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9B12D" w14:textId="13278136" w:rsidR="001334EE" w:rsidRPr="00A12754" w:rsidRDefault="007906D5" w:rsidP="007F159D">
      <w:pPr>
        <w:rPr>
          <w:rFonts w:ascii="Calibri" w:hAnsi="Calibri" w:cs="Arial"/>
          <w:sz w:val="22"/>
          <w:szCs w:val="22"/>
        </w:rPr>
      </w:pPr>
      <w:bookmarkStart w:id="0" w:name="_Hlk123469529"/>
      <w:r w:rsidRPr="00A12754">
        <w:rPr>
          <w:rFonts w:ascii="Calibri" w:hAnsi="Calibri" w:cs="Arial"/>
          <w:noProof/>
          <w:sz w:val="22"/>
          <w:szCs w:val="22"/>
        </w:rPr>
        <w:drawing>
          <wp:anchor distT="0" distB="0" distL="114300" distR="114300" simplePos="0" relativeHeight="251658243" behindDoc="0" locked="0" layoutInCell="1" allowOverlap="1" wp14:anchorId="71594823" wp14:editId="3E596671">
            <wp:simplePos x="0" y="0"/>
            <wp:positionH relativeFrom="column">
              <wp:posOffset>3779970</wp:posOffset>
            </wp:positionH>
            <wp:positionV relativeFrom="paragraph">
              <wp:posOffset>-10795</wp:posOffset>
            </wp:positionV>
            <wp:extent cx="2952000" cy="1372051"/>
            <wp:effectExtent l="0" t="0" r="127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445" t="12428" r="9252" b="12029"/>
                    <a:stretch/>
                  </pic:blipFill>
                  <pic:spPr bwMode="auto">
                    <a:xfrm>
                      <a:off x="0" y="0"/>
                      <a:ext cx="2952000" cy="13720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4684" w:rsidRPr="00A12754">
        <w:rPr>
          <w:rFonts w:ascii="Trebuchet MS" w:hAnsi="Trebuchet MS"/>
          <w:noProof/>
        </w:rPr>
        <w:drawing>
          <wp:anchor distT="0" distB="0" distL="114300" distR="114300" simplePos="0" relativeHeight="251658242" behindDoc="0" locked="0" layoutInCell="1" allowOverlap="1" wp14:anchorId="4834AC75" wp14:editId="6FDD5FF3">
            <wp:simplePos x="0" y="0"/>
            <wp:positionH relativeFrom="column">
              <wp:posOffset>-202565</wp:posOffset>
            </wp:positionH>
            <wp:positionV relativeFrom="paragraph">
              <wp:posOffset>-378968</wp:posOffset>
            </wp:positionV>
            <wp:extent cx="3383915" cy="1680845"/>
            <wp:effectExtent l="0" t="0" r="0" b="0"/>
            <wp:wrapNone/>
            <wp:docPr id="53" name="Picture 100" descr="Rally Ota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ally Otago 200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383915" cy="1680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20EF0BB" w14:textId="5EB9BE4F" w:rsidR="007240F3" w:rsidRPr="00A12754" w:rsidRDefault="007240F3" w:rsidP="007F159D">
      <w:pPr>
        <w:rPr>
          <w:rFonts w:ascii="Calibri" w:hAnsi="Calibri" w:cs="Arial"/>
          <w:sz w:val="22"/>
          <w:szCs w:val="22"/>
        </w:rPr>
      </w:pPr>
    </w:p>
    <w:p w14:paraId="3235F733" w14:textId="32BC7D4C" w:rsidR="007240F3" w:rsidRPr="00A12754" w:rsidRDefault="007240F3" w:rsidP="007F159D">
      <w:pPr>
        <w:rPr>
          <w:rFonts w:ascii="Calibri" w:hAnsi="Calibri" w:cs="Arial"/>
          <w:sz w:val="22"/>
          <w:szCs w:val="22"/>
        </w:rPr>
      </w:pPr>
    </w:p>
    <w:p w14:paraId="5B591B05" w14:textId="607A4059" w:rsidR="007240F3" w:rsidRPr="00A12754" w:rsidRDefault="007240F3" w:rsidP="007F159D">
      <w:pPr>
        <w:rPr>
          <w:rFonts w:ascii="Calibri" w:hAnsi="Calibri" w:cs="Arial"/>
          <w:sz w:val="22"/>
          <w:szCs w:val="22"/>
        </w:rPr>
      </w:pPr>
    </w:p>
    <w:p w14:paraId="046E7134" w14:textId="26BF9925" w:rsidR="007240F3" w:rsidRPr="00A12754" w:rsidRDefault="007240F3" w:rsidP="007F159D">
      <w:pPr>
        <w:rPr>
          <w:rFonts w:ascii="Calibri" w:hAnsi="Calibri" w:cs="Arial"/>
          <w:sz w:val="22"/>
          <w:szCs w:val="22"/>
        </w:rPr>
      </w:pPr>
    </w:p>
    <w:p w14:paraId="1BF977F6" w14:textId="337AC115" w:rsidR="007240F3" w:rsidRPr="00A12754" w:rsidRDefault="007240F3" w:rsidP="007F159D">
      <w:pPr>
        <w:rPr>
          <w:rFonts w:ascii="Calibri" w:hAnsi="Calibri" w:cs="Arial"/>
          <w:sz w:val="22"/>
          <w:szCs w:val="22"/>
        </w:rPr>
      </w:pPr>
    </w:p>
    <w:p w14:paraId="4C7BE851" w14:textId="3E8537E0" w:rsidR="007240F3" w:rsidRPr="00A12754" w:rsidRDefault="007240F3" w:rsidP="007F159D">
      <w:pPr>
        <w:rPr>
          <w:rFonts w:ascii="Calibri" w:hAnsi="Calibri" w:cs="Arial"/>
          <w:sz w:val="22"/>
          <w:szCs w:val="22"/>
        </w:rPr>
      </w:pPr>
    </w:p>
    <w:p w14:paraId="488C3DFF" w14:textId="7554C13A" w:rsidR="007240F3" w:rsidRPr="00A12754" w:rsidRDefault="00386356" w:rsidP="007F159D">
      <w:pPr>
        <w:rPr>
          <w:rFonts w:ascii="Calibri" w:hAnsi="Calibri" w:cs="Arial"/>
          <w:sz w:val="22"/>
          <w:szCs w:val="22"/>
        </w:rPr>
      </w:pPr>
      <w:r w:rsidRPr="00A12754">
        <w:rPr>
          <w:noProof/>
        </w:rPr>
        <mc:AlternateContent>
          <mc:Choice Requires="wps">
            <w:drawing>
              <wp:anchor distT="0" distB="0" distL="114300" distR="114300" simplePos="0" relativeHeight="251658263" behindDoc="0" locked="0" layoutInCell="1" allowOverlap="1" wp14:anchorId="60016C90" wp14:editId="2A6B2922">
                <wp:simplePos x="0" y="0"/>
                <wp:positionH relativeFrom="column">
                  <wp:posOffset>1249858</wp:posOffset>
                </wp:positionH>
                <wp:positionV relativeFrom="paragraph">
                  <wp:posOffset>167005</wp:posOffset>
                </wp:positionV>
                <wp:extent cx="4212590" cy="44259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212590" cy="442595"/>
                        </a:xfrm>
                        <a:prstGeom prst="rect">
                          <a:avLst/>
                        </a:prstGeom>
                        <a:noFill/>
                        <a:ln>
                          <a:noFill/>
                        </a:ln>
                      </wps:spPr>
                      <wps:txbx>
                        <w:txbxContent>
                          <w:p w14:paraId="60B0ED68" w14:textId="77777777" w:rsidR="00F72EC5" w:rsidRPr="00C05BA0" w:rsidRDefault="00F72EC5" w:rsidP="00F72EC5">
                            <w:pPr>
                              <w:jc w:val="center"/>
                              <w:rPr>
                                <w:rFonts w:ascii="Tw Cen MT Condensed Extra Bold" w:hAnsi="Tw Cen MT Condensed Extra Bold"/>
                                <w:i/>
                                <w:color w:val="333399"/>
                                <w:sz w:val="60"/>
                                <w:szCs w:val="60"/>
                                <w:lang w:eastAsia="en-GB"/>
                                <w14:textOutline w14:w="0" w14:cap="flat" w14:cmpd="sng" w14:algn="ctr">
                                  <w14:noFill/>
                                  <w14:prstDash w14:val="solid"/>
                                  <w14:round/>
                                </w14:textOutline>
                              </w:rPr>
                            </w:pPr>
                            <w:r w:rsidRPr="00C05BA0">
                              <w:rPr>
                                <w:rFonts w:ascii="Tw Cen MT Condensed Extra Bold" w:hAnsi="Tw Cen MT Condensed Extra Bold"/>
                                <w:i/>
                                <w:color w:val="333399"/>
                                <w:sz w:val="60"/>
                                <w:szCs w:val="60"/>
                                <w:lang w:eastAsia="en-GB"/>
                                <w14:textOutline w14:w="0" w14:cap="flat" w14:cmpd="sng" w14:algn="ctr">
                                  <w14:noFill/>
                                  <w14:prstDash w14:val="solid"/>
                                  <w14:round/>
                                </w14:textOutline>
                              </w:rPr>
                              <w:t>31 MARCH – 2 APRIL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16C90" id="_x0000_t202" coordsize="21600,21600" o:spt="202" path="m,l,21600r21600,l21600,xe">
                <v:stroke joinstyle="miter"/>
                <v:path gradientshapeok="t" o:connecttype="rect"/>
              </v:shapetype>
              <v:shape id="Text Box 23" o:spid="_x0000_s1026" type="#_x0000_t202" style="position:absolute;margin-left:98.4pt;margin-top:13.15pt;width:331.7pt;height:34.8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" filled="f" stroked="f">
                <v:textbox>
                  <w:txbxContent>
                    <w:p w14:paraId="60B0ED68" w14:textId="77777777" w:rsidR="00F72EC5" w:rsidRPr="00C05BA0" w:rsidRDefault="00F72EC5" w:rsidP="00F72EC5">
                      <w:pPr>
                        <w:jc w:val="center"/>
                        <w:rPr>
                          <w:rFonts w:ascii="Tw Cen MT Condensed Extra Bold" w:hAnsi="Tw Cen MT Condensed Extra Bold"/>
                          <w:i/>
                          <w:color w:val="333399"/>
                          <w:sz w:val="60"/>
                          <w:szCs w:val="60"/>
                          <w:lang w:eastAsia="en-GB"/>
                          <w14:textOutline w14:w="0" w14:cap="flat" w14:cmpd="sng" w14:algn="ctr">
                            <w14:noFill/>
                            <w14:prstDash w14:val="solid"/>
                            <w14:round/>
                          </w14:textOutline>
                        </w:rPr>
                      </w:pPr>
                      <w:r w:rsidRPr="00C05BA0">
                        <w:rPr>
                          <w:rFonts w:ascii="Tw Cen MT Condensed Extra Bold" w:hAnsi="Tw Cen MT Condensed Extra Bold"/>
                          <w:i/>
                          <w:color w:val="333399"/>
                          <w:sz w:val="60"/>
                          <w:szCs w:val="60"/>
                          <w:lang w:eastAsia="en-GB"/>
                          <w14:textOutline w14:w="0" w14:cap="flat" w14:cmpd="sng" w14:algn="ctr">
                            <w14:noFill/>
                            <w14:prstDash w14:val="solid"/>
                            <w14:round/>
                          </w14:textOutline>
                        </w:rPr>
                        <w:t>31 MARCH – 2 APRIL 2023</w:t>
                      </w:r>
                    </w:p>
                  </w:txbxContent>
                </v:textbox>
              </v:shape>
            </w:pict>
          </mc:Fallback>
        </mc:AlternateContent>
      </w:r>
    </w:p>
    <w:p w14:paraId="4B731C4E" w14:textId="2345D424" w:rsidR="004A4EB3" w:rsidRDefault="004A4EB3" w:rsidP="005E32B4">
      <w:pPr>
        <w:pBdr>
          <w:bottom w:val="single" w:sz="12" w:space="1" w:color="auto"/>
        </w:pBdr>
        <w:tabs>
          <w:tab w:val="decimal" w:pos="10490"/>
        </w:tabs>
        <w:ind w:left="-136"/>
        <w:rPr>
          <w:rFonts w:ascii="Calibri" w:hAnsi="Calibri" w:cs="Arial"/>
          <w:sz w:val="22"/>
          <w:szCs w:val="22"/>
        </w:rPr>
      </w:pPr>
    </w:p>
    <w:p w14:paraId="683CDD54" w14:textId="77777777" w:rsidR="00C47936" w:rsidRPr="00A12754" w:rsidRDefault="00C47936" w:rsidP="005E32B4">
      <w:pPr>
        <w:pBdr>
          <w:bottom w:val="single" w:sz="12" w:space="1" w:color="auto"/>
        </w:pBdr>
        <w:tabs>
          <w:tab w:val="decimal" w:pos="10490"/>
        </w:tabs>
        <w:ind w:left="-136"/>
        <w:rPr>
          <w:rFonts w:ascii="Calibri" w:hAnsi="Calibri" w:cs="Arial"/>
          <w:sz w:val="22"/>
          <w:szCs w:val="22"/>
        </w:rPr>
      </w:pPr>
    </w:p>
    <w:p w14:paraId="7BC31B2F" w14:textId="0C5D5146" w:rsidR="00523475" w:rsidRPr="00A12754" w:rsidRDefault="00523475" w:rsidP="00C47936">
      <w:pPr>
        <w:pBdr>
          <w:bottom w:val="single" w:sz="12" w:space="1" w:color="auto"/>
        </w:pBdr>
        <w:tabs>
          <w:tab w:val="decimal" w:pos="10490"/>
        </w:tabs>
        <w:ind w:left="-136"/>
        <w:jc w:val="center"/>
        <w:rPr>
          <w:rFonts w:ascii="Calibri" w:hAnsi="Calibri" w:cs="Arial"/>
          <w:sz w:val="22"/>
          <w:szCs w:val="22"/>
        </w:rPr>
      </w:pPr>
    </w:p>
    <w:p w14:paraId="002997C5" w14:textId="51C9DAF1" w:rsidR="00A9788E" w:rsidRPr="00A12754" w:rsidRDefault="00763ACB" w:rsidP="004A4EB3">
      <w:pPr>
        <w:jc w:val="right"/>
        <w:rPr>
          <w:rFonts w:ascii="Calibri" w:hAnsi="Calibri" w:cs="Arial"/>
          <w:sz w:val="22"/>
          <w:szCs w:val="22"/>
        </w:rPr>
      </w:pPr>
      <w:r w:rsidRPr="00A12754">
        <w:rPr>
          <w:noProof/>
        </w:rPr>
        <w:drawing>
          <wp:anchor distT="0" distB="0" distL="114300" distR="114300" simplePos="0" relativeHeight="251658240" behindDoc="1" locked="0" layoutInCell="1" allowOverlap="1" wp14:anchorId="28BBC4F6" wp14:editId="47AC3007">
            <wp:simplePos x="0" y="0"/>
            <wp:positionH relativeFrom="column">
              <wp:posOffset>-88900</wp:posOffset>
            </wp:positionH>
            <wp:positionV relativeFrom="paragraph">
              <wp:posOffset>199243</wp:posOffset>
            </wp:positionV>
            <wp:extent cx="6820388" cy="5037165"/>
            <wp:effectExtent l="0" t="0" r="0" b="0"/>
            <wp:wrapNone/>
            <wp:docPr id="24" name="Picture 24" descr="A car driving on a dirt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ar driving on a dirt road&#10;&#10;Description automatically generated with medium confidence"/>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15000"/>
                              </a14:imgEffect>
                            </a14:imgLayer>
                          </a14:imgProps>
                        </a:ext>
                        <a:ext uri="{28A0092B-C50C-407E-A947-70E740481C1C}">
                          <a14:useLocalDpi xmlns:a14="http://schemas.microsoft.com/office/drawing/2010/main" val="0"/>
                        </a:ext>
                      </a:extLst>
                    </a:blip>
                    <a:srcRect l="2286" r="7403"/>
                    <a:stretch/>
                  </pic:blipFill>
                  <pic:spPr bwMode="auto">
                    <a:xfrm>
                      <a:off x="0" y="0"/>
                      <a:ext cx="6830259" cy="504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04FCD2" w14:textId="652C6CC6" w:rsidR="004A4EB3" w:rsidRPr="00A12754" w:rsidRDefault="004A4EB3" w:rsidP="004A4EB3">
      <w:pPr>
        <w:jc w:val="right"/>
        <w:rPr>
          <w:rFonts w:ascii="Calibri" w:hAnsi="Calibri" w:cs="Arial"/>
          <w:sz w:val="22"/>
          <w:szCs w:val="22"/>
        </w:rPr>
      </w:pPr>
    </w:p>
    <w:p w14:paraId="6C6DEB8F" w14:textId="1BFCDE41" w:rsidR="00423BF8" w:rsidRPr="00A12754" w:rsidRDefault="00AE1936" w:rsidP="0099555F">
      <w:pPr>
        <w:tabs>
          <w:tab w:val="right" w:pos="10348"/>
        </w:tabs>
        <w:spacing w:after="20"/>
        <w:ind w:right="199"/>
        <w:rPr>
          <w:rFonts w:ascii="Arial Narrow" w:hAnsi="Arial Narrow" w:cs="Arial"/>
          <w:sz w:val="32"/>
          <w:szCs w:val="32"/>
        </w:rPr>
      </w:pPr>
      <w:r w:rsidRPr="00A12754">
        <w:rPr>
          <w:rFonts w:ascii="Arial Narrow" w:hAnsi="Arial Narrow" w:cs="Arial"/>
          <w:sz w:val="31"/>
          <w:szCs w:val="31"/>
        </w:rPr>
        <w:tab/>
      </w:r>
      <w:r w:rsidR="00A67AA6" w:rsidRPr="00A12754">
        <w:rPr>
          <w:rFonts w:ascii="Arial Narrow" w:hAnsi="Arial Narrow" w:cs="Arial"/>
          <w:i/>
          <w:iCs/>
          <w:sz w:val="32"/>
          <w:szCs w:val="32"/>
        </w:rPr>
        <w:t>INCORPORATING</w:t>
      </w:r>
      <w:r w:rsidRPr="00A12754">
        <w:rPr>
          <w:rFonts w:ascii="Arial Narrow" w:hAnsi="Arial Narrow" w:cs="Arial"/>
          <w:sz w:val="31"/>
          <w:szCs w:val="31"/>
        </w:rPr>
        <w:tab/>
      </w:r>
      <w:r w:rsidR="00423BF8" w:rsidRPr="00A12754">
        <w:rPr>
          <w:rFonts w:ascii="Arial Narrow" w:hAnsi="Arial Narrow" w:cs="Arial"/>
          <w:sz w:val="32"/>
          <w:szCs w:val="32"/>
        </w:rPr>
        <w:t>Winmax Brakes</w:t>
      </w:r>
      <w:r w:rsidR="00873704" w:rsidRPr="00A12754">
        <w:rPr>
          <w:rFonts w:ascii="Arial Narrow" w:hAnsi="Arial Narrow" w:cs="Arial"/>
          <w:sz w:val="32"/>
          <w:szCs w:val="32"/>
        </w:rPr>
        <w:t xml:space="preserve"> Otago Rally</w:t>
      </w:r>
      <w:r w:rsidR="00364390" w:rsidRPr="00A12754">
        <w:rPr>
          <w:rFonts w:ascii="Arial Narrow" w:hAnsi="Arial Narrow" w:cs="Arial"/>
          <w:sz w:val="32"/>
          <w:szCs w:val="32"/>
        </w:rPr>
        <w:t xml:space="preserve"> (Round 1 of the </w:t>
      </w:r>
      <w:r w:rsidR="0082127C">
        <w:rPr>
          <w:rFonts w:ascii="Arial Narrow" w:hAnsi="Arial Narrow" w:cs="Arial"/>
          <w:sz w:val="32"/>
          <w:szCs w:val="32"/>
        </w:rPr>
        <w:t xml:space="preserve">FIA APRC </w:t>
      </w:r>
      <w:r w:rsidR="00423BF8" w:rsidRPr="00A12754">
        <w:rPr>
          <w:rFonts w:ascii="Arial Narrow" w:hAnsi="Arial Narrow" w:cs="Arial"/>
          <w:sz w:val="32"/>
          <w:szCs w:val="32"/>
        </w:rPr>
        <w:t>Pacific Cup</w:t>
      </w:r>
    </w:p>
    <w:p w14:paraId="2FC3ADC8" w14:textId="0938C071" w:rsidR="00873704" w:rsidRPr="00A12754" w:rsidRDefault="00423BF8" w:rsidP="004B531A">
      <w:pPr>
        <w:tabs>
          <w:tab w:val="right" w:pos="10348"/>
        </w:tabs>
        <w:spacing w:after="20"/>
        <w:ind w:right="199"/>
        <w:jc w:val="right"/>
        <w:rPr>
          <w:rFonts w:ascii="Arial Narrow" w:hAnsi="Arial Narrow" w:cs="Arial"/>
          <w:sz w:val="32"/>
          <w:szCs w:val="32"/>
        </w:rPr>
      </w:pPr>
      <w:r w:rsidRPr="00A12754">
        <w:rPr>
          <w:rFonts w:ascii="Arial Narrow" w:hAnsi="Arial Narrow" w:cs="Arial"/>
          <w:sz w:val="32"/>
          <w:szCs w:val="32"/>
        </w:rPr>
        <w:t xml:space="preserve">and </w:t>
      </w:r>
      <w:r w:rsidR="00364390" w:rsidRPr="00A12754">
        <w:rPr>
          <w:rFonts w:ascii="Arial Narrow" w:hAnsi="Arial Narrow" w:cs="Arial"/>
          <w:sz w:val="32"/>
          <w:szCs w:val="32"/>
        </w:rPr>
        <w:t>Brian Green Property Group</w:t>
      </w:r>
      <w:r w:rsidR="004B531A" w:rsidRPr="00A12754">
        <w:rPr>
          <w:rFonts w:ascii="Arial Narrow" w:hAnsi="Arial Narrow" w:cs="Arial"/>
          <w:sz w:val="32"/>
          <w:szCs w:val="32"/>
        </w:rPr>
        <w:t xml:space="preserve"> </w:t>
      </w:r>
      <w:r w:rsidR="00364390" w:rsidRPr="00A12754">
        <w:rPr>
          <w:rFonts w:ascii="Arial Narrow" w:hAnsi="Arial Narrow" w:cs="Arial"/>
          <w:sz w:val="32"/>
          <w:szCs w:val="32"/>
        </w:rPr>
        <w:t>New Zealand Rally Championship)</w:t>
      </w:r>
    </w:p>
    <w:p w14:paraId="00EE8C8E" w14:textId="7DB32382" w:rsidR="00873704" w:rsidRPr="00A12754" w:rsidRDefault="00A46BC6" w:rsidP="00AD738F">
      <w:pPr>
        <w:tabs>
          <w:tab w:val="right" w:pos="10348"/>
        </w:tabs>
        <w:spacing w:after="20"/>
        <w:ind w:right="199"/>
        <w:jc w:val="right"/>
        <w:rPr>
          <w:rFonts w:ascii="Arial Narrow" w:hAnsi="Arial Narrow" w:cs="Arial"/>
          <w:sz w:val="32"/>
          <w:szCs w:val="32"/>
        </w:rPr>
      </w:pPr>
      <w:r w:rsidRPr="00A12754">
        <w:rPr>
          <w:rFonts w:ascii="Arial Narrow" w:hAnsi="Arial Narrow" w:cs="Arial"/>
          <w:sz w:val="32"/>
          <w:szCs w:val="32"/>
        </w:rPr>
        <w:t xml:space="preserve">ENEOS </w:t>
      </w:r>
      <w:r w:rsidR="0012772E" w:rsidRPr="00A12754">
        <w:rPr>
          <w:rFonts w:ascii="Arial Narrow" w:hAnsi="Arial Narrow" w:cs="Arial"/>
          <w:sz w:val="32"/>
          <w:szCs w:val="32"/>
        </w:rPr>
        <w:t xml:space="preserve">International </w:t>
      </w:r>
      <w:r w:rsidR="00873704" w:rsidRPr="00A12754">
        <w:rPr>
          <w:rFonts w:ascii="Arial Narrow" w:hAnsi="Arial Narrow" w:cs="Arial"/>
          <w:sz w:val="32"/>
          <w:szCs w:val="32"/>
        </w:rPr>
        <w:t>Otago Classic Rally</w:t>
      </w:r>
    </w:p>
    <w:p w14:paraId="5A92CE38" w14:textId="02B02FCF" w:rsidR="00873704" w:rsidRPr="00A12754" w:rsidRDefault="00873704" w:rsidP="00AD738F">
      <w:pPr>
        <w:tabs>
          <w:tab w:val="right" w:pos="10348"/>
        </w:tabs>
        <w:spacing w:after="20"/>
        <w:ind w:right="199"/>
        <w:jc w:val="right"/>
        <w:rPr>
          <w:rFonts w:ascii="Arial Narrow" w:hAnsi="Arial Narrow" w:cs="Arial"/>
          <w:sz w:val="32"/>
          <w:szCs w:val="32"/>
        </w:rPr>
      </w:pPr>
      <w:r w:rsidRPr="00A12754">
        <w:rPr>
          <w:rFonts w:ascii="Arial Narrow" w:hAnsi="Arial Narrow" w:cs="Arial"/>
          <w:sz w:val="32"/>
          <w:szCs w:val="32"/>
        </w:rPr>
        <w:t>Otago Allcomers Rally</w:t>
      </w:r>
    </w:p>
    <w:p w14:paraId="4CFE21BF" w14:textId="75620BD4" w:rsidR="007F159D" w:rsidRPr="00A12754" w:rsidRDefault="00873704" w:rsidP="00AD738F">
      <w:pPr>
        <w:tabs>
          <w:tab w:val="right" w:pos="10348"/>
        </w:tabs>
        <w:spacing w:after="20"/>
        <w:ind w:right="199"/>
        <w:jc w:val="right"/>
        <w:rPr>
          <w:rFonts w:ascii="Arial Narrow" w:hAnsi="Arial Narrow" w:cs="Arial"/>
          <w:sz w:val="31"/>
          <w:szCs w:val="31"/>
        </w:rPr>
      </w:pPr>
      <w:r w:rsidRPr="00A12754">
        <w:rPr>
          <w:rFonts w:ascii="Arial Narrow" w:hAnsi="Arial Narrow" w:cs="Arial"/>
          <w:sz w:val="32"/>
          <w:szCs w:val="32"/>
        </w:rPr>
        <w:t xml:space="preserve">Otago </w:t>
      </w:r>
      <w:r w:rsidR="007F159D" w:rsidRPr="00A12754">
        <w:rPr>
          <w:rFonts w:ascii="Arial Narrow" w:hAnsi="Arial Narrow" w:cs="Arial"/>
          <w:sz w:val="32"/>
          <w:szCs w:val="32"/>
        </w:rPr>
        <w:t xml:space="preserve">Classic </w:t>
      </w:r>
      <w:r w:rsidR="007B23F7" w:rsidRPr="00A12754">
        <w:rPr>
          <w:rFonts w:ascii="Arial Narrow" w:hAnsi="Arial Narrow" w:cs="Arial"/>
          <w:sz w:val="32"/>
          <w:szCs w:val="32"/>
        </w:rPr>
        <w:t>4WD</w:t>
      </w:r>
      <w:r w:rsidR="00364390" w:rsidRPr="00A12754">
        <w:rPr>
          <w:rFonts w:ascii="Arial Narrow" w:hAnsi="Arial Narrow" w:cs="Arial"/>
          <w:sz w:val="32"/>
          <w:szCs w:val="32"/>
        </w:rPr>
        <w:t xml:space="preserve"> Rally</w:t>
      </w:r>
    </w:p>
    <w:p w14:paraId="4C6174CD" w14:textId="2084DECB" w:rsidR="002F529E" w:rsidRPr="00A12754" w:rsidRDefault="002F529E" w:rsidP="00DA04AC">
      <w:pPr>
        <w:ind w:right="425"/>
        <w:jc w:val="center"/>
        <w:rPr>
          <w:rFonts w:ascii="Calibri" w:hAnsi="Calibri" w:cs="Arial"/>
          <w:sz w:val="22"/>
          <w:szCs w:val="22"/>
        </w:rPr>
      </w:pPr>
    </w:p>
    <w:p w14:paraId="51CAC333" w14:textId="6AF0E4DF" w:rsidR="006935FC" w:rsidRPr="00A12754" w:rsidRDefault="006935FC" w:rsidP="002D629A">
      <w:pPr>
        <w:rPr>
          <w:rFonts w:ascii="Calibri" w:hAnsi="Calibri" w:cs="Arial"/>
          <w:sz w:val="22"/>
          <w:szCs w:val="22"/>
        </w:rPr>
      </w:pPr>
    </w:p>
    <w:p w14:paraId="6AAF567D" w14:textId="26B65D37" w:rsidR="006935FC" w:rsidRPr="00A12754" w:rsidRDefault="006935FC" w:rsidP="002D629A">
      <w:pPr>
        <w:rPr>
          <w:rFonts w:ascii="Calibri" w:hAnsi="Calibri" w:cs="Arial"/>
          <w:sz w:val="22"/>
          <w:szCs w:val="22"/>
        </w:rPr>
      </w:pPr>
    </w:p>
    <w:p w14:paraId="6395E6E1" w14:textId="17B33E8E" w:rsidR="006B6802" w:rsidRPr="00A12754" w:rsidRDefault="006B6802" w:rsidP="002D629A">
      <w:pPr>
        <w:rPr>
          <w:rFonts w:ascii="Calibri" w:hAnsi="Calibri" w:cs="Arial"/>
          <w:sz w:val="22"/>
          <w:szCs w:val="22"/>
        </w:rPr>
      </w:pPr>
    </w:p>
    <w:p w14:paraId="08C72E0B" w14:textId="77777777" w:rsidR="006B6802" w:rsidRPr="00A12754" w:rsidRDefault="006B6802" w:rsidP="002D629A">
      <w:pPr>
        <w:rPr>
          <w:rFonts w:ascii="Calibri" w:hAnsi="Calibri" w:cs="Arial"/>
          <w:sz w:val="22"/>
          <w:szCs w:val="22"/>
        </w:rPr>
      </w:pPr>
    </w:p>
    <w:p w14:paraId="5C3E097A" w14:textId="77777777" w:rsidR="009F1FDC" w:rsidRPr="00A12754" w:rsidRDefault="009F1FDC" w:rsidP="002D629A">
      <w:pPr>
        <w:rPr>
          <w:rFonts w:ascii="Calibri" w:hAnsi="Calibri" w:cs="Arial"/>
          <w:sz w:val="22"/>
          <w:szCs w:val="22"/>
        </w:rPr>
      </w:pPr>
    </w:p>
    <w:p w14:paraId="52FE70F9" w14:textId="77777777" w:rsidR="009F1FDC" w:rsidRPr="00A12754" w:rsidRDefault="009F1FDC" w:rsidP="002D629A">
      <w:pPr>
        <w:rPr>
          <w:rFonts w:ascii="Calibri" w:hAnsi="Calibri" w:cs="Arial"/>
          <w:sz w:val="22"/>
          <w:szCs w:val="22"/>
        </w:rPr>
      </w:pPr>
    </w:p>
    <w:p w14:paraId="0640F0A1" w14:textId="77777777" w:rsidR="00131AAE" w:rsidRPr="00A12754" w:rsidRDefault="00131AAE" w:rsidP="002D629A">
      <w:pPr>
        <w:rPr>
          <w:rFonts w:ascii="Calibri" w:hAnsi="Calibri" w:cs="Arial"/>
          <w:sz w:val="22"/>
          <w:szCs w:val="22"/>
        </w:rPr>
      </w:pPr>
    </w:p>
    <w:p w14:paraId="045C00BF" w14:textId="77777777" w:rsidR="009C54A6" w:rsidRPr="00A12754" w:rsidRDefault="009C54A6" w:rsidP="002D629A">
      <w:pPr>
        <w:rPr>
          <w:rFonts w:ascii="Calibri" w:hAnsi="Calibri" w:cs="Arial"/>
          <w:sz w:val="22"/>
          <w:szCs w:val="22"/>
        </w:rPr>
      </w:pPr>
    </w:p>
    <w:p w14:paraId="487B7909" w14:textId="77777777" w:rsidR="0073405D" w:rsidRPr="00A12754" w:rsidRDefault="0073405D" w:rsidP="002D629A">
      <w:pPr>
        <w:rPr>
          <w:rFonts w:ascii="Calibri" w:hAnsi="Calibri" w:cs="Arial"/>
          <w:sz w:val="22"/>
          <w:szCs w:val="22"/>
        </w:rPr>
      </w:pPr>
    </w:p>
    <w:p w14:paraId="3868F63C" w14:textId="3E0F8B1D" w:rsidR="0019277D" w:rsidRPr="00A12754" w:rsidRDefault="0019277D" w:rsidP="002D629A">
      <w:pPr>
        <w:rPr>
          <w:rFonts w:ascii="Calibri" w:hAnsi="Calibri" w:cs="Arial"/>
          <w:sz w:val="22"/>
          <w:szCs w:val="22"/>
        </w:rPr>
      </w:pPr>
    </w:p>
    <w:p w14:paraId="7F7EBCFB" w14:textId="77777777" w:rsidR="0019277D" w:rsidRPr="00A12754" w:rsidRDefault="0019277D" w:rsidP="002D629A">
      <w:pPr>
        <w:rPr>
          <w:rFonts w:ascii="Calibri" w:hAnsi="Calibri" w:cs="Arial"/>
          <w:sz w:val="22"/>
          <w:szCs w:val="22"/>
        </w:rPr>
      </w:pPr>
    </w:p>
    <w:p w14:paraId="26D161F9" w14:textId="1B96CC55" w:rsidR="00510AB5" w:rsidRPr="00A12754" w:rsidRDefault="00510AB5" w:rsidP="002D629A">
      <w:pPr>
        <w:rPr>
          <w:rFonts w:ascii="Calibri" w:hAnsi="Calibri" w:cs="Arial"/>
          <w:sz w:val="22"/>
          <w:szCs w:val="22"/>
        </w:rPr>
      </w:pPr>
    </w:p>
    <w:p w14:paraId="589551F6" w14:textId="77777777" w:rsidR="009C54A6" w:rsidRPr="00AD403F" w:rsidRDefault="005A3A67" w:rsidP="00763ACB">
      <w:pPr>
        <w:spacing w:before="200"/>
        <w:ind w:right="425"/>
        <w:jc w:val="center"/>
        <w:rPr>
          <w:rFonts w:ascii="Arial Narrow" w:hAnsi="Arial Narrow" w:cs="Arial"/>
          <w:b/>
          <w:bCs/>
          <w:color w:val="FFFFFF" w:themeColor="background1"/>
          <w:spacing w:val="30"/>
          <w:sz w:val="80"/>
          <w:szCs w:val="80"/>
          <w14:shadow w14:blurRad="0" w14:dist="38100" w14:dir="2700000" w14:sx="100000" w14:sy="100000" w14:kx="0" w14:ky="0" w14:algn="tl">
            <w14:srgbClr w14:val="000000"/>
          </w14:shadow>
        </w:rPr>
      </w:pPr>
      <w:r w:rsidRPr="00AD403F">
        <w:rPr>
          <w:rFonts w:ascii="Arial Narrow" w:hAnsi="Arial Narrow" w:cs="Arial"/>
          <w:b/>
          <w:bCs/>
          <w:color w:val="FFFFFF" w:themeColor="background1"/>
          <w:spacing w:val="30"/>
          <w:sz w:val="80"/>
          <w:szCs w:val="80"/>
          <w14:shadow w14:blurRad="0" w14:dist="38100" w14:dir="2700000" w14:sx="100000" w14:sy="100000" w14:kx="0" w14:ky="0" w14:algn="tl">
            <w14:srgbClr w14:val="000000"/>
          </w14:shadow>
        </w:rPr>
        <w:t>RALLY GUIDE</w:t>
      </w:r>
    </w:p>
    <w:p w14:paraId="73763B82" w14:textId="055EEB8D" w:rsidR="009C54A6" w:rsidRPr="004E0CA3" w:rsidRDefault="00FA6BCD" w:rsidP="00EE15AE">
      <w:pPr>
        <w:ind w:right="425"/>
        <w:jc w:val="center"/>
        <w:rPr>
          <w:rFonts w:ascii="Arial Narrow" w:hAnsi="Arial Narrow" w:cs="Arial"/>
          <w:b/>
          <w:bCs/>
          <w:spacing w:val="10"/>
          <w:sz w:val="48"/>
          <w:szCs w:val="48"/>
          <w14:shadow w14:blurRad="0" w14:dist="38100" w14:dir="2700000" w14:sx="100000" w14:sy="100000" w14:kx="0" w14:ky="0" w14:algn="tl">
            <w14:schemeClr w14:val="bg1"/>
          </w14:shadow>
        </w:rPr>
      </w:pPr>
      <w:r w:rsidRPr="004E0CA3">
        <w:rPr>
          <w:rFonts w:ascii="Arial Narrow" w:hAnsi="Arial Narrow" w:cs="Arial"/>
          <w:b/>
          <w:bCs/>
          <w:spacing w:val="10"/>
          <w:sz w:val="48"/>
          <w:szCs w:val="48"/>
          <w14:shadow w14:blurRad="0" w14:dist="38100" w14:dir="2700000" w14:sx="100000" w14:sy="100000" w14:kx="0" w14:ky="0" w14:algn="tl">
            <w14:schemeClr w14:val="bg1"/>
          </w14:shadow>
        </w:rPr>
        <w:t>Incorporating Supplementary Regulations</w:t>
      </w:r>
    </w:p>
    <w:p w14:paraId="47565802" w14:textId="3E61A2F6" w:rsidR="004A4EB3" w:rsidRPr="00A12754" w:rsidRDefault="004A4EB3" w:rsidP="00AD39A6">
      <w:pPr>
        <w:jc w:val="center"/>
        <w:rPr>
          <w:rFonts w:ascii="Calibri" w:hAnsi="Calibri" w:cs="Arial"/>
          <w:sz w:val="22"/>
          <w:szCs w:val="22"/>
        </w:rPr>
      </w:pPr>
    </w:p>
    <w:p w14:paraId="74E4EF92" w14:textId="77777777" w:rsidR="00A006BF" w:rsidRPr="00A12754" w:rsidRDefault="00A006BF" w:rsidP="00AD39A6">
      <w:pPr>
        <w:jc w:val="center"/>
        <w:rPr>
          <w:rFonts w:ascii="Calibri" w:hAnsi="Calibri" w:cs="Arial"/>
          <w:sz w:val="22"/>
          <w:szCs w:val="22"/>
        </w:rPr>
      </w:pPr>
    </w:p>
    <w:p w14:paraId="392CA791" w14:textId="5C769B74" w:rsidR="00D25D03" w:rsidRPr="00A12754" w:rsidRDefault="006E6F9A" w:rsidP="00D25D03">
      <w:pPr>
        <w:rPr>
          <w:rFonts w:ascii="Calibri" w:hAnsi="Calibri" w:cs="Arial"/>
          <w:sz w:val="22"/>
          <w:szCs w:val="22"/>
        </w:rPr>
      </w:pPr>
      <w:r w:rsidRPr="00A12754">
        <w:rPr>
          <w:noProof/>
        </w:rPr>
        <w:drawing>
          <wp:anchor distT="0" distB="0" distL="114300" distR="114300" simplePos="0" relativeHeight="251658251" behindDoc="0" locked="0" layoutInCell="1" allowOverlap="1" wp14:anchorId="239A336E" wp14:editId="42DFF570">
            <wp:simplePos x="0" y="0"/>
            <wp:positionH relativeFrom="page">
              <wp:posOffset>2461023</wp:posOffset>
            </wp:positionH>
            <wp:positionV relativeFrom="paragraph">
              <wp:posOffset>39551</wp:posOffset>
            </wp:positionV>
            <wp:extent cx="2276475" cy="667919"/>
            <wp:effectExtent l="0" t="0" r="0" b="0"/>
            <wp:wrapNone/>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335" t="38469" r="22174" b="38493"/>
                    <a:stretch/>
                  </pic:blipFill>
                  <pic:spPr bwMode="auto">
                    <a:xfrm>
                      <a:off x="0" y="0"/>
                      <a:ext cx="2276475" cy="6679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39A6" w:rsidRPr="00A12754">
        <w:rPr>
          <w:rFonts w:ascii="Calibri" w:hAnsi="Calibri"/>
          <w:noProof/>
        </w:rPr>
        <w:drawing>
          <wp:anchor distT="0" distB="0" distL="114300" distR="114300" simplePos="0" relativeHeight="251658249" behindDoc="0" locked="0" layoutInCell="1" allowOverlap="1" wp14:anchorId="1C7D06B0" wp14:editId="51A040BB">
            <wp:simplePos x="0" y="0"/>
            <wp:positionH relativeFrom="column">
              <wp:posOffset>4892675</wp:posOffset>
            </wp:positionH>
            <wp:positionV relativeFrom="paragraph">
              <wp:posOffset>39370</wp:posOffset>
            </wp:positionV>
            <wp:extent cx="1835573" cy="732833"/>
            <wp:effectExtent l="0" t="0" r="0" b="0"/>
            <wp:wrapNone/>
            <wp:docPr id="7" name="Picture 4" descr="W:\Norman\Motorsport\Rally 2019\Logos\Winmax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Norman\Motorsport\Rally 2019\Logos\Winmax 2019.jpg"/>
                    <pic:cNvPicPr>
                      <a:picLocks noChangeAspect="1" noChangeArrowheads="1"/>
                    </pic:cNvPicPr>
                  </pic:nvPicPr>
                  <pic:blipFill>
                    <a:blip r:embed="rId16" cstate="print"/>
                    <a:srcRect/>
                    <a:stretch>
                      <a:fillRect/>
                    </a:stretch>
                  </pic:blipFill>
                  <pic:spPr bwMode="auto">
                    <a:xfrm>
                      <a:off x="0" y="0"/>
                      <a:ext cx="1838935" cy="734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D02B0" w:rsidRPr="00A12754">
        <w:rPr>
          <w:noProof/>
        </w:rPr>
        <w:drawing>
          <wp:anchor distT="0" distB="0" distL="114300" distR="114300" simplePos="0" relativeHeight="251658250" behindDoc="0" locked="0" layoutInCell="1" allowOverlap="1" wp14:anchorId="6EA3AAED" wp14:editId="51D4C2A6">
            <wp:simplePos x="0" y="0"/>
            <wp:positionH relativeFrom="column">
              <wp:posOffset>-95098</wp:posOffset>
            </wp:positionH>
            <wp:positionV relativeFrom="paragraph">
              <wp:posOffset>40945</wp:posOffset>
            </wp:positionV>
            <wp:extent cx="1532583" cy="731520"/>
            <wp:effectExtent l="0" t="0" r="0" b="0"/>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408" t="24481" r="3541" b="31582"/>
                    <a:stretch/>
                  </pic:blipFill>
                  <pic:spPr bwMode="auto">
                    <a:xfrm>
                      <a:off x="0" y="0"/>
                      <a:ext cx="1532583"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253E9F" w14:textId="2CA8B70B" w:rsidR="00D25D03" w:rsidRPr="00A12754" w:rsidRDefault="00D25D03" w:rsidP="00A369C6">
      <w:pPr>
        <w:rPr>
          <w:rFonts w:ascii="Calibri" w:hAnsi="Calibri" w:cs="Arial"/>
          <w:sz w:val="22"/>
          <w:szCs w:val="22"/>
        </w:rPr>
      </w:pPr>
    </w:p>
    <w:p w14:paraId="0CDFFE2E" w14:textId="250258AC" w:rsidR="00231134" w:rsidRPr="00A12754" w:rsidRDefault="00231134" w:rsidP="00091C6C">
      <w:pPr>
        <w:rPr>
          <w:rFonts w:ascii="Calibri" w:hAnsi="Calibri" w:cs="Arial"/>
          <w:sz w:val="22"/>
          <w:szCs w:val="22"/>
        </w:rPr>
      </w:pPr>
    </w:p>
    <w:p w14:paraId="0826E8D5" w14:textId="3D5A882A" w:rsidR="0016240C" w:rsidRPr="00A12754" w:rsidRDefault="0016240C" w:rsidP="00091C6C">
      <w:pPr>
        <w:rPr>
          <w:rFonts w:ascii="Calibri" w:hAnsi="Calibri" w:cs="Arial"/>
          <w:sz w:val="22"/>
          <w:szCs w:val="22"/>
        </w:rPr>
      </w:pPr>
    </w:p>
    <w:p w14:paraId="57BEE23F" w14:textId="541ABF79" w:rsidR="001C4DFA" w:rsidRPr="00A12754" w:rsidRDefault="001C4DFA" w:rsidP="00091C6C">
      <w:pPr>
        <w:rPr>
          <w:rFonts w:ascii="Calibri" w:hAnsi="Calibri" w:cs="Arial"/>
          <w:sz w:val="22"/>
          <w:szCs w:val="22"/>
        </w:rPr>
      </w:pPr>
    </w:p>
    <w:p w14:paraId="50FA692F" w14:textId="5DCDB65E" w:rsidR="001C4DFA" w:rsidRPr="00A12754" w:rsidRDefault="00DD02B0" w:rsidP="00091C6C">
      <w:pPr>
        <w:rPr>
          <w:rFonts w:ascii="Calibri" w:hAnsi="Calibri" w:cs="Arial"/>
          <w:sz w:val="22"/>
          <w:szCs w:val="22"/>
        </w:rPr>
      </w:pPr>
      <w:r w:rsidRPr="00A12754">
        <w:rPr>
          <w:rFonts w:ascii="Calibri" w:hAnsi="Calibri"/>
          <w:noProof/>
        </w:rPr>
        <w:drawing>
          <wp:anchor distT="0" distB="0" distL="114300" distR="114300" simplePos="0" relativeHeight="251658246" behindDoc="0" locked="0" layoutInCell="1" allowOverlap="1" wp14:anchorId="224A5C2A" wp14:editId="432976A7">
            <wp:simplePos x="0" y="0"/>
            <wp:positionH relativeFrom="column">
              <wp:posOffset>-61798</wp:posOffset>
            </wp:positionH>
            <wp:positionV relativeFrom="paragraph">
              <wp:posOffset>187325</wp:posOffset>
            </wp:positionV>
            <wp:extent cx="755650" cy="755650"/>
            <wp:effectExtent l="0" t="0" r="6350" b="6350"/>
            <wp:wrapNone/>
            <wp:docPr id="73" name="Picture 1" descr="W:\Norman\Motorsport\Rally 2018\Logos\Rallyfest better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Norman\Motorsport\Rally 2018\Logos\Rallyfest better res.jpg"/>
                    <pic:cNvPicPr>
                      <a:picLocks noChangeAspect="1" noChangeArrowheads="1"/>
                    </pic:cNvPicPr>
                  </pic:nvPicPr>
                  <pic:blipFill>
                    <a:blip r:embed="rId18" cstate="print"/>
                    <a:srcRect/>
                    <a:stretch>
                      <a:fillRect/>
                    </a:stretch>
                  </pic:blipFill>
                  <pic:spPr bwMode="auto">
                    <a:xfrm>
                      <a:off x="0" y="0"/>
                      <a:ext cx="755650" cy="755650"/>
                    </a:xfrm>
                    <a:prstGeom prst="roundRect">
                      <a:avLst/>
                    </a:prstGeom>
                    <a:noFill/>
                    <a:ln w="9525">
                      <a:noFill/>
                      <a:miter lim="800000"/>
                      <a:headEnd/>
                      <a:tailEnd/>
                    </a:ln>
                  </pic:spPr>
                </pic:pic>
              </a:graphicData>
            </a:graphic>
          </wp:anchor>
        </w:drawing>
      </w:r>
    </w:p>
    <w:p w14:paraId="31A20D96" w14:textId="552693FD" w:rsidR="00A369C6" w:rsidRPr="00A12754" w:rsidRDefault="00553853" w:rsidP="00A369C6">
      <w:pPr>
        <w:rPr>
          <w:rFonts w:ascii="Calibri" w:hAnsi="Calibri" w:cs="Arial"/>
          <w:sz w:val="22"/>
          <w:szCs w:val="22"/>
        </w:rPr>
      </w:pPr>
      <w:r w:rsidRPr="00A12754">
        <w:rPr>
          <w:noProof/>
        </w:rPr>
        <w:drawing>
          <wp:anchor distT="0" distB="0" distL="114300" distR="114300" simplePos="0" relativeHeight="251658262" behindDoc="0" locked="0" layoutInCell="1" allowOverlap="1" wp14:anchorId="68AD3E3D" wp14:editId="401BC0A6">
            <wp:simplePos x="0" y="0"/>
            <wp:positionH relativeFrom="column">
              <wp:posOffset>4330856</wp:posOffset>
            </wp:positionH>
            <wp:positionV relativeFrom="paragraph">
              <wp:posOffset>20609</wp:posOffset>
            </wp:positionV>
            <wp:extent cx="2361792" cy="663536"/>
            <wp:effectExtent l="0" t="0" r="635"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1792" cy="663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2B0" w:rsidRPr="00A12754">
        <w:rPr>
          <w:rFonts w:ascii="Calibri" w:hAnsi="Calibri" w:cs="Arial"/>
          <w:noProof/>
          <w:sz w:val="22"/>
          <w:szCs w:val="22"/>
        </w:rPr>
        <w:drawing>
          <wp:anchor distT="0" distB="0" distL="114300" distR="114300" simplePos="0" relativeHeight="251658248" behindDoc="0" locked="0" layoutInCell="1" allowOverlap="1" wp14:anchorId="6B0E8D4C" wp14:editId="29BB3E9A">
            <wp:simplePos x="0" y="0"/>
            <wp:positionH relativeFrom="column">
              <wp:posOffset>1097178</wp:posOffset>
            </wp:positionH>
            <wp:positionV relativeFrom="paragraph">
              <wp:posOffset>143510</wp:posOffset>
            </wp:positionV>
            <wp:extent cx="1562735" cy="431800"/>
            <wp:effectExtent l="0" t="0" r="0" b="6350"/>
            <wp:wrapNone/>
            <wp:docPr id="74" name="Picture 1" descr="W:\Norman\Motorsport\Rally 2019\Logos\Dunedin Logo no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Norman\Motorsport\Rally 2019\Logos\Dunedin Logo no web.jpg"/>
                    <pic:cNvPicPr>
                      <a:picLocks noChangeAspect="1" noChangeArrowheads="1"/>
                    </pic:cNvPicPr>
                  </pic:nvPicPr>
                  <pic:blipFill>
                    <a:blip r:embed="rId20"/>
                    <a:srcRect/>
                    <a:stretch>
                      <a:fillRect/>
                    </a:stretch>
                  </pic:blipFill>
                  <pic:spPr bwMode="auto">
                    <a:xfrm>
                      <a:off x="0" y="0"/>
                      <a:ext cx="1562735" cy="431800"/>
                    </a:xfrm>
                    <a:prstGeom prst="rect">
                      <a:avLst/>
                    </a:prstGeom>
                    <a:noFill/>
                    <a:ln w="9525">
                      <a:noFill/>
                      <a:miter lim="800000"/>
                      <a:headEnd/>
                      <a:tailEnd/>
                    </a:ln>
                  </pic:spPr>
                </pic:pic>
              </a:graphicData>
            </a:graphic>
          </wp:anchor>
        </w:drawing>
      </w:r>
      <w:r w:rsidR="00676353" w:rsidRPr="00A12754">
        <w:rPr>
          <w:rFonts w:ascii="Calibri" w:hAnsi="Calibri"/>
          <w:noProof/>
        </w:rPr>
        <w:drawing>
          <wp:anchor distT="0" distB="0" distL="114300" distR="114300" simplePos="0" relativeHeight="251658247" behindDoc="0" locked="0" layoutInCell="1" allowOverlap="1" wp14:anchorId="0FE6B8D5" wp14:editId="45BEB31C">
            <wp:simplePos x="0" y="0"/>
            <wp:positionH relativeFrom="column">
              <wp:posOffset>3047543</wp:posOffset>
            </wp:positionH>
            <wp:positionV relativeFrom="paragraph">
              <wp:posOffset>20701</wp:posOffset>
            </wp:positionV>
            <wp:extent cx="829310" cy="755650"/>
            <wp:effectExtent l="0" t="0" r="8890" b="6350"/>
            <wp:wrapNone/>
            <wp:docPr id="72" name="Picture 1" descr="C:\Users\suzi\AppData\Local\Microsoft\Windows\Temporary Internet Files\Content.Word\OSCC log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i\AppData\Local\Microsoft\Windows\Temporary Internet Files\Content.Word\OSCC logo original.jpg"/>
                    <pic:cNvPicPr>
                      <a:picLocks noChangeAspect="1" noChangeArrowheads="1"/>
                    </pic:cNvPicPr>
                  </pic:nvPicPr>
                  <pic:blipFill>
                    <a:blip r:embed="rId21" cstate="print"/>
                    <a:srcRect/>
                    <a:stretch>
                      <a:fillRect/>
                    </a:stretch>
                  </pic:blipFill>
                  <pic:spPr bwMode="auto">
                    <a:xfrm>
                      <a:off x="0" y="0"/>
                      <a:ext cx="829310" cy="755650"/>
                    </a:xfrm>
                    <a:prstGeom prst="rect">
                      <a:avLst/>
                    </a:prstGeom>
                    <a:noFill/>
                    <a:ln w="9525">
                      <a:noFill/>
                      <a:miter lim="800000"/>
                      <a:headEnd/>
                      <a:tailEnd/>
                    </a:ln>
                  </pic:spPr>
                </pic:pic>
              </a:graphicData>
            </a:graphic>
          </wp:anchor>
        </w:drawing>
      </w:r>
    </w:p>
    <w:p w14:paraId="30F00158" w14:textId="0308CE2A" w:rsidR="001C4DFA" w:rsidRPr="00A12754" w:rsidRDefault="001C4DFA" w:rsidP="00B31AAC">
      <w:pPr>
        <w:rPr>
          <w:rFonts w:ascii="Calibri" w:hAnsi="Calibri" w:cs="Arial"/>
          <w:sz w:val="22"/>
          <w:szCs w:val="22"/>
        </w:rPr>
      </w:pPr>
    </w:p>
    <w:p w14:paraId="02705C3F" w14:textId="77777777" w:rsidR="001C4DFA" w:rsidRPr="00A12754" w:rsidRDefault="001C4DFA" w:rsidP="00091C6C">
      <w:pPr>
        <w:rPr>
          <w:rFonts w:ascii="Calibri" w:hAnsi="Calibri" w:cs="Arial"/>
          <w:sz w:val="22"/>
          <w:szCs w:val="22"/>
        </w:rPr>
      </w:pPr>
    </w:p>
    <w:p w14:paraId="2B8F971C" w14:textId="77777777" w:rsidR="001C4DFA" w:rsidRPr="00A12754" w:rsidRDefault="001C4DFA" w:rsidP="00091C6C">
      <w:pPr>
        <w:rPr>
          <w:rFonts w:ascii="Calibri" w:hAnsi="Calibri" w:cs="Arial"/>
          <w:sz w:val="22"/>
          <w:szCs w:val="22"/>
        </w:rPr>
      </w:pPr>
    </w:p>
    <w:p w14:paraId="5AAC0655" w14:textId="1F1D00F5" w:rsidR="00FA65D9" w:rsidRPr="00A12754" w:rsidRDefault="002C0C0F" w:rsidP="00220440">
      <w:pPr>
        <w:pBdr>
          <w:bottom w:val="single" w:sz="12" w:space="1" w:color="auto"/>
        </w:pBdr>
        <w:tabs>
          <w:tab w:val="right" w:pos="10490"/>
        </w:tabs>
        <w:ind w:left="-136"/>
        <w:rPr>
          <w:rFonts w:ascii="Calibri" w:hAnsi="Calibri" w:cs="Arial"/>
          <w:b/>
          <w:bCs/>
          <w:sz w:val="22"/>
          <w:szCs w:val="22"/>
        </w:rPr>
      </w:pPr>
      <w:r w:rsidRPr="00A12754">
        <w:rPr>
          <w:rFonts w:ascii="Calibri" w:hAnsi="Calibri" w:cs="Arial"/>
          <w:b/>
          <w:bCs/>
          <w:sz w:val="22"/>
          <w:szCs w:val="22"/>
        </w:rPr>
        <w:tab/>
      </w:r>
    </w:p>
    <w:p w14:paraId="65F372BD" w14:textId="77777777" w:rsidR="0079593F" w:rsidRPr="00A12754" w:rsidRDefault="0079593F" w:rsidP="00F3201D">
      <w:pPr>
        <w:pBdr>
          <w:bottom w:val="single" w:sz="12" w:space="1" w:color="auto"/>
        </w:pBdr>
        <w:tabs>
          <w:tab w:val="decimal" w:pos="10490"/>
        </w:tabs>
        <w:ind w:left="-136"/>
        <w:rPr>
          <w:rFonts w:ascii="Calibri" w:hAnsi="Calibri" w:cs="Arial"/>
          <w:b/>
          <w:bCs/>
          <w:sz w:val="16"/>
          <w:szCs w:val="16"/>
        </w:rPr>
      </w:pPr>
    </w:p>
    <w:bookmarkEnd w:id="0"/>
    <w:p w14:paraId="78BB4943" w14:textId="77777777" w:rsidR="006B6802" w:rsidRPr="00A12754" w:rsidRDefault="006B6802" w:rsidP="00DD02B0">
      <w:pPr>
        <w:ind w:right="170"/>
        <w:jc w:val="both"/>
        <w:rPr>
          <w:rFonts w:ascii="Calibri" w:hAnsi="Calibri" w:cs="Arial"/>
          <w:sz w:val="22"/>
          <w:szCs w:val="22"/>
        </w:rPr>
        <w:sectPr w:rsidR="006B6802" w:rsidRPr="00A12754">
          <w:footerReference w:type="default" r:id="rId22"/>
          <w:pgSz w:w="11907" w:h="16840" w:code="9"/>
          <w:pgMar w:top="1021" w:right="680" w:bottom="1021" w:left="680" w:header="284" w:footer="284" w:gutter="0"/>
          <w:cols w:space="720"/>
        </w:sectPr>
      </w:pPr>
    </w:p>
    <w:p w14:paraId="43F69AEE" w14:textId="77777777" w:rsidR="00194173" w:rsidRPr="00A12754" w:rsidRDefault="00194173" w:rsidP="006F3FE3">
      <w:pPr>
        <w:pBdr>
          <w:top w:val="single" w:sz="4" w:space="4" w:color="auto"/>
          <w:left w:val="single" w:sz="4" w:space="0" w:color="auto"/>
          <w:bottom w:val="single" w:sz="4" w:space="4" w:color="auto"/>
          <w:right w:val="single" w:sz="4" w:space="0" w:color="auto"/>
        </w:pBdr>
        <w:shd w:val="clear" w:color="auto" w:fill="000000"/>
        <w:tabs>
          <w:tab w:val="left" w:pos="2552"/>
        </w:tabs>
        <w:rPr>
          <w:rFonts w:ascii="Trebuchet MS" w:hAnsi="Trebuchet MS" w:cs="Arial"/>
          <w:b/>
          <w:i/>
          <w:sz w:val="40"/>
          <w:szCs w:val="40"/>
          <w:bdr w:val="single" w:sz="4" w:space="0" w:color="auto"/>
        </w:rPr>
      </w:pPr>
      <w:r w:rsidRPr="00A12754">
        <w:rPr>
          <w:rFonts w:ascii="Trebuchet MS" w:hAnsi="Trebuchet MS" w:cs="Arial"/>
          <w:b/>
          <w:i/>
          <w:sz w:val="40"/>
          <w:szCs w:val="40"/>
          <w:bdr w:val="single" w:sz="4" w:space="0" w:color="auto"/>
        </w:rPr>
        <w:lastRenderedPageBreak/>
        <w:t>CONTENTS</w:t>
      </w:r>
    </w:p>
    <w:p w14:paraId="66A28595" w14:textId="77777777" w:rsidR="00345543" w:rsidRPr="00A12754" w:rsidRDefault="00345543" w:rsidP="004D5E54">
      <w:pPr>
        <w:jc w:val="both"/>
        <w:rPr>
          <w:rFonts w:ascii="Arial" w:hAnsi="Arial" w:cs="Arial"/>
          <w:sz w:val="22"/>
          <w:szCs w:val="22"/>
        </w:rPr>
      </w:pPr>
    </w:p>
    <w:p w14:paraId="03EB9F44" w14:textId="77777777" w:rsidR="00CE2B93" w:rsidRPr="00A12754" w:rsidRDefault="00CE2B93" w:rsidP="004D5E54">
      <w:pPr>
        <w:jc w:val="both"/>
        <w:rPr>
          <w:rFonts w:ascii="Arial" w:hAnsi="Arial" w:cs="Arial"/>
          <w:sz w:val="22"/>
          <w:szCs w:val="22"/>
        </w:rPr>
      </w:pPr>
    </w:p>
    <w:p w14:paraId="402C645C" w14:textId="50E88237" w:rsidR="005B34B2" w:rsidRPr="005B34B2" w:rsidRDefault="00A669D2" w:rsidP="005B34B2">
      <w:pPr>
        <w:pStyle w:val="TOC1"/>
        <w:tabs>
          <w:tab w:val="clear" w:pos="1320"/>
          <w:tab w:val="left" w:pos="1701"/>
        </w:tabs>
        <w:rPr>
          <w:rFonts w:ascii="Trebuchet MS" w:eastAsiaTheme="minorEastAsia" w:hAnsi="Trebuchet MS" w:cstheme="minorBidi"/>
          <w:noProof/>
          <w:sz w:val="28"/>
          <w:szCs w:val="28"/>
          <w:lang w:eastAsia="en-NZ"/>
        </w:rPr>
      </w:pPr>
      <w:r w:rsidRPr="005B34B2">
        <w:rPr>
          <w:rFonts w:ascii="Trebuchet MS" w:hAnsi="Trebuchet MS" w:cs="Arial"/>
          <w:sz w:val="28"/>
          <w:szCs w:val="28"/>
        </w:rPr>
        <w:fldChar w:fldCharType="begin"/>
      </w:r>
      <w:r w:rsidR="00131814" w:rsidRPr="005B34B2">
        <w:rPr>
          <w:rFonts w:ascii="Trebuchet MS" w:hAnsi="Trebuchet MS" w:cs="Arial"/>
          <w:sz w:val="28"/>
          <w:szCs w:val="28"/>
        </w:rPr>
        <w:instrText xml:space="preserve"> TOC \o "1-1" \h \z \u </w:instrText>
      </w:r>
      <w:r w:rsidRPr="005B34B2">
        <w:rPr>
          <w:rFonts w:ascii="Trebuchet MS" w:hAnsi="Trebuchet MS" w:cs="Arial"/>
          <w:sz w:val="28"/>
          <w:szCs w:val="28"/>
        </w:rPr>
        <w:fldChar w:fldCharType="separate"/>
      </w:r>
      <w:hyperlink w:anchor="_Toc126051370" w:history="1">
        <w:r w:rsidR="005B34B2" w:rsidRPr="005B34B2">
          <w:rPr>
            <w:rStyle w:val="Hyperlink"/>
            <w:rFonts w:ascii="Trebuchet MS" w:hAnsi="Trebuchet MS"/>
            <w:i/>
            <w:iCs/>
            <w:noProof/>
            <w:sz w:val="28"/>
            <w:szCs w:val="28"/>
          </w:rPr>
          <w:t>SECTION 1</w:t>
        </w:r>
        <w:r w:rsidR="005B34B2" w:rsidRPr="005B34B2">
          <w:rPr>
            <w:rFonts w:ascii="Trebuchet MS" w:eastAsiaTheme="minorEastAsia" w:hAnsi="Trebuchet MS" w:cstheme="minorBidi"/>
            <w:noProof/>
            <w:sz w:val="28"/>
            <w:szCs w:val="28"/>
            <w:lang w:eastAsia="en-NZ"/>
          </w:rPr>
          <w:tab/>
        </w:r>
        <w:r w:rsidR="005B34B2" w:rsidRPr="005B34B2">
          <w:rPr>
            <w:rStyle w:val="Hyperlink"/>
            <w:rFonts w:ascii="Trebuchet MS" w:hAnsi="Trebuchet MS"/>
            <w:i/>
            <w:iCs/>
            <w:noProof/>
            <w:sz w:val="28"/>
            <w:szCs w:val="28"/>
          </w:rPr>
          <w:t>WELCOME</w:t>
        </w:r>
        <w:r w:rsidR="005B34B2" w:rsidRPr="005B34B2">
          <w:rPr>
            <w:rFonts w:ascii="Trebuchet MS" w:hAnsi="Trebuchet MS"/>
            <w:noProof/>
            <w:webHidden/>
            <w:sz w:val="28"/>
            <w:szCs w:val="28"/>
          </w:rPr>
          <w:tab/>
        </w:r>
        <w:r w:rsidR="005B34B2" w:rsidRPr="005B34B2">
          <w:rPr>
            <w:rFonts w:ascii="Trebuchet MS" w:hAnsi="Trebuchet MS"/>
            <w:noProof/>
            <w:webHidden/>
            <w:sz w:val="28"/>
            <w:szCs w:val="28"/>
          </w:rPr>
          <w:fldChar w:fldCharType="begin"/>
        </w:r>
        <w:r w:rsidR="005B34B2" w:rsidRPr="005B34B2">
          <w:rPr>
            <w:rFonts w:ascii="Trebuchet MS" w:hAnsi="Trebuchet MS"/>
            <w:noProof/>
            <w:webHidden/>
            <w:sz w:val="28"/>
            <w:szCs w:val="28"/>
          </w:rPr>
          <w:instrText xml:space="preserve"> PAGEREF _Toc126051370 \h </w:instrText>
        </w:r>
        <w:r w:rsidR="005B34B2" w:rsidRPr="005B34B2">
          <w:rPr>
            <w:rFonts w:ascii="Trebuchet MS" w:hAnsi="Trebuchet MS"/>
            <w:noProof/>
            <w:webHidden/>
            <w:sz w:val="28"/>
            <w:szCs w:val="28"/>
          </w:rPr>
        </w:r>
        <w:r w:rsidR="005B34B2" w:rsidRPr="005B34B2">
          <w:rPr>
            <w:rFonts w:ascii="Trebuchet MS" w:hAnsi="Trebuchet MS"/>
            <w:noProof/>
            <w:webHidden/>
            <w:sz w:val="28"/>
            <w:szCs w:val="28"/>
          </w:rPr>
          <w:fldChar w:fldCharType="separate"/>
        </w:r>
        <w:r w:rsidR="005B34B2" w:rsidRPr="005B34B2">
          <w:rPr>
            <w:rFonts w:ascii="Trebuchet MS" w:hAnsi="Trebuchet MS"/>
            <w:noProof/>
            <w:webHidden/>
            <w:sz w:val="28"/>
            <w:szCs w:val="28"/>
          </w:rPr>
          <w:t>3</w:t>
        </w:r>
        <w:r w:rsidR="005B34B2" w:rsidRPr="005B34B2">
          <w:rPr>
            <w:rFonts w:ascii="Trebuchet MS" w:hAnsi="Trebuchet MS"/>
            <w:noProof/>
            <w:webHidden/>
            <w:sz w:val="28"/>
            <w:szCs w:val="28"/>
          </w:rPr>
          <w:fldChar w:fldCharType="end"/>
        </w:r>
      </w:hyperlink>
    </w:p>
    <w:p w14:paraId="0212E848" w14:textId="7F634EEE" w:rsidR="005B34B2" w:rsidRPr="005B34B2" w:rsidRDefault="00000000" w:rsidP="005B34B2">
      <w:pPr>
        <w:pStyle w:val="TOC1"/>
        <w:tabs>
          <w:tab w:val="clear" w:pos="1320"/>
          <w:tab w:val="left" w:pos="1701"/>
        </w:tabs>
        <w:rPr>
          <w:rFonts w:ascii="Trebuchet MS" w:eastAsiaTheme="minorEastAsia" w:hAnsi="Trebuchet MS" w:cstheme="minorBidi"/>
          <w:noProof/>
          <w:sz w:val="28"/>
          <w:szCs w:val="28"/>
          <w:lang w:eastAsia="en-NZ"/>
        </w:rPr>
      </w:pPr>
      <w:hyperlink w:anchor="_Toc126051371" w:history="1">
        <w:r w:rsidR="005B34B2" w:rsidRPr="005B34B2">
          <w:rPr>
            <w:rStyle w:val="Hyperlink"/>
            <w:rFonts w:ascii="Trebuchet MS" w:hAnsi="Trebuchet MS"/>
            <w:i/>
            <w:noProof/>
            <w:sz w:val="28"/>
            <w:szCs w:val="28"/>
          </w:rPr>
          <w:t>SECTION 2</w:t>
        </w:r>
        <w:r w:rsidR="005B34B2" w:rsidRPr="005B34B2">
          <w:rPr>
            <w:rFonts w:ascii="Trebuchet MS" w:eastAsiaTheme="minorEastAsia" w:hAnsi="Trebuchet MS" w:cstheme="minorBidi"/>
            <w:noProof/>
            <w:sz w:val="28"/>
            <w:szCs w:val="28"/>
            <w:lang w:eastAsia="en-NZ"/>
          </w:rPr>
          <w:tab/>
        </w:r>
        <w:r w:rsidR="005B34B2" w:rsidRPr="005B34B2">
          <w:rPr>
            <w:rStyle w:val="Hyperlink"/>
            <w:rFonts w:ascii="Trebuchet MS" w:hAnsi="Trebuchet MS"/>
            <w:i/>
            <w:noProof/>
            <w:sz w:val="28"/>
            <w:szCs w:val="28"/>
          </w:rPr>
          <w:t>SUPPLEMENTARY REGULATIONS – PART ONE</w:t>
        </w:r>
        <w:r w:rsidR="005B34B2" w:rsidRPr="005B34B2">
          <w:rPr>
            <w:rFonts w:ascii="Trebuchet MS" w:hAnsi="Trebuchet MS"/>
            <w:noProof/>
            <w:webHidden/>
            <w:sz w:val="28"/>
            <w:szCs w:val="28"/>
          </w:rPr>
          <w:tab/>
        </w:r>
        <w:r w:rsidR="005B34B2" w:rsidRPr="005B34B2">
          <w:rPr>
            <w:rFonts w:ascii="Trebuchet MS" w:hAnsi="Trebuchet MS"/>
            <w:noProof/>
            <w:webHidden/>
            <w:sz w:val="28"/>
            <w:szCs w:val="28"/>
          </w:rPr>
          <w:fldChar w:fldCharType="begin"/>
        </w:r>
        <w:r w:rsidR="005B34B2" w:rsidRPr="005B34B2">
          <w:rPr>
            <w:rFonts w:ascii="Trebuchet MS" w:hAnsi="Trebuchet MS"/>
            <w:noProof/>
            <w:webHidden/>
            <w:sz w:val="28"/>
            <w:szCs w:val="28"/>
          </w:rPr>
          <w:instrText xml:space="preserve"> PAGEREF _Toc126051371 \h </w:instrText>
        </w:r>
        <w:r w:rsidR="005B34B2" w:rsidRPr="005B34B2">
          <w:rPr>
            <w:rFonts w:ascii="Trebuchet MS" w:hAnsi="Trebuchet MS"/>
            <w:noProof/>
            <w:webHidden/>
            <w:sz w:val="28"/>
            <w:szCs w:val="28"/>
          </w:rPr>
        </w:r>
        <w:r w:rsidR="005B34B2" w:rsidRPr="005B34B2">
          <w:rPr>
            <w:rFonts w:ascii="Trebuchet MS" w:hAnsi="Trebuchet MS"/>
            <w:noProof/>
            <w:webHidden/>
            <w:sz w:val="28"/>
            <w:szCs w:val="28"/>
          </w:rPr>
          <w:fldChar w:fldCharType="separate"/>
        </w:r>
        <w:r w:rsidR="005B34B2" w:rsidRPr="005B34B2">
          <w:rPr>
            <w:rFonts w:ascii="Trebuchet MS" w:hAnsi="Trebuchet MS"/>
            <w:noProof/>
            <w:webHidden/>
            <w:sz w:val="28"/>
            <w:szCs w:val="28"/>
          </w:rPr>
          <w:t>10</w:t>
        </w:r>
        <w:r w:rsidR="005B34B2" w:rsidRPr="005B34B2">
          <w:rPr>
            <w:rFonts w:ascii="Trebuchet MS" w:hAnsi="Trebuchet MS"/>
            <w:noProof/>
            <w:webHidden/>
            <w:sz w:val="28"/>
            <w:szCs w:val="28"/>
          </w:rPr>
          <w:fldChar w:fldCharType="end"/>
        </w:r>
      </w:hyperlink>
    </w:p>
    <w:p w14:paraId="52B53A3B" w14:textId="6B20DE48" w:rsidR="005B34B2" w:rsidRPr="005B34B2" w:rsidRDefault="00000000" w:rsidP="005B34B2">
      <w:pPr>
        <w:pStyle w:val="TOC1"/>
        <w:tabs>
          <w:tab w:val="clear" w:pos="1320"/>
          <w:tab w:val="left" w:pos="1701"/>
        </w:tabs>
        <w:rPr>
          <w:rFonts w:ascii="Trebuchet MS" w:eastAsiaTheme="minorEastAsia" w:hAnsi="Trebuchet MS" w:cstheme="minorBidi"/>
          <w:noProof/>
          <w:sz w:val="28"/>
          <w:szCs w:val="28"/>
          <w:lang w:eastAsia="en-NZ"/>
        </w:rPr>
      </w:pPr>
      <w:hyperlink w:anchor="_Toc126051388" w:history="1">
        <w:r w:rsidR="005B34B2" w:rsidRPr="005B34B2">
          <w:rPr>
            <w:rStyle w:val="Hyperlink"/>
            <w:rFonts w:ascii="Trebuchet MS" w:hAnsi="Trebuchet MS"/>
            <w:i/>
            <w:iCs/>
            <w:noProof/>
            <w:sz w:val="28"/>
            <w:szCs w:val="28"/>
          </w:rPr>
          <w:t>SECTION 3</w:t>
        </w:r>
        <w:r w:rsidR="005B34B2" w:rsidRPr="005B34B2">
          <w:rPr>
            <w:rFonts w:ascii="Trebuchet MS" w:eastAsiaTheme="minorEastAsia" w:hAnsi="Trebuchet MS" w:cstheme="minorBidi"/>
            <w:noProof/>
            <w:sz w:val="28"/>
            <w:szCs w:val="28"/>
            <w:lang w:eastAsia="en-NZ"/>
          </w:rPr>
          <w:tab/>
        </w:r>
        <w:r w:rsidR="005B34B2" w:rsidRPr="005B34B2">
          <w:rPr>
            <w:rStyle w:val="Hyperlink"/>
            <w:rFonts w:ascii="Trebuchet MS" w:hAnsi="Trebuchet MS"/>
            <w:i/>
            <w:iCs/>
            <w:noProof/>
            <w:sz w:val="28"/>
            <w:szCs w:val="28"/>
          </w:rPr>
          <w:t>FORMS</w:t>
        </w:r>
        <w:r w:rsidR="005B34B2" w:rsidRPr="005B34B2">
          <w:rPr>
            <w:rFonts w:ascii="Trebuchet MS" w:hAnsi="Trebuchet MS"/>
            <w:noProof/>
            <w:webHidden/>
            <w:sz w:val="28"/>
            <w:szCs w:val="28"/>
          </w:rPr>
          <w:tab/>
        </w:r>
        <w:r w:rsidR="005B34B2" w:rsidRPr="005B34B2">
          <w:rPr>
            <w:rFonts w:ascii="Trebuchet MS" w:hAnsi="Trebuchet MS"/>
            <w:noProof/>
            <w:webHidden/>
            <w:sz w:val="28"/>
            <w:szCs w:val="28"/>
          </w:rPr>
          <w:fldChar w:fldCharType="begin"/>
        </w:r>
        <w:r w:rsidR="005B34B2" w:rsidRPr="005B34B2">
          <w:rPr>
            <w:rFonts w:ascii="Trebuchet MS" w:hAnsi="Trebuchet MS"/>
            <w:noProof/>
            <w:webHidden/>
            <w:sz w:val="28"/>
            <w:szCs w:val="28"/>
          </w:rPr>
          <w:instrText xml:space="preserve"> PAGEREF _Toc126051388 \h </w:instrText>
        </w:r>
        <w:r w:rsidR="005B34B2" w:rsidRPr="005B34B2">
          <w:rPr>
            <w:rFonts w:ascii="Trebuchet MS" w:hAnsi="Trebuchet MS"/>
            <w:noProof/>
            <w:webHidden/>
            <w:sz w:val="28"/>
            <w:szCs w:val="28"/>
          </w:rPr>
        </w:r>
        <w:r w:rsidR="005B34B2" w:rsidRPr="005B34B2">
          <w:rPr>
            <w:rFonts w:ascii="Trebuchet MS" w:hAnsi="Trebuchet MS"/>
            <w:noProof/>
            <w:webHidden/>
            <w:sz w:val="28"/>
            <w:szCs w:val="28"/>
          </w:rPr>
          <w:fldChar w:fldCharType="separate"/>
        </w:r>
        <w:r w:rsidR="005B34B2" w:rsidRPr="005B34B2">
          <w:rPr>
            <w:rFonts w:ascii="Trebuchet MS" w:hAnsi="Trebuchet MS"/>
            <w:noProof/>
            <w:webHidden/>
            <w:sz w:val="28"/>
            <w:szCs w:val="28"/>
          </w:rPr>
          <w:t>31</w:t>
        </w:r>
        <w:r w:rsidR="005B34B2" w:rsidRPr="005B34B2">
          <w:rPr>
            <w:rFonts w:ascii="Trebuchet MS" w:hAnsi="Trebuchet MS"/>
            <w:noProof/>
            <w:webHidden/>
            <w:sz w:val="28"/>
            <w:szCs w:val="28"/>
          </w:rPr>
          <w:fldChar w:fldCharType="end"/>
        </w:r>
      </w:hyperlink>
    </w:p>
    <w:p w14:paraId="2AF31837" w14:textId="0D87D662" w:rsidR="00331F5F" w:rsidRPr="00A91563" w:rsidRDefault="00A669D2" w:rsidP="00A91563">
      <w:pPr>
        <w:numPr>
          <w:ilvl w:val="0"/>
          <w:numId w:val="20"/>
        </w:numPr>
        <w:tabs>
          <w:tab w:val="clear" w:pos="3390"/>
          <w:tab w:val="left" w:pos="2127"/>
        </w:tabs>
        <w:spacing w:line="360" w:lineRule="auto"/>
        <w:ind w:left="2127" w:hanging="426"/>
        <w:jc w:val="both"/>
        <w:rPr>
          <w:rFonts w:ascii="Trebuchet MS" w:hAnsi="Trebuchet MS" w:cs="Arial"/>
          <w:i/>
          <w:sz w:val="28"/>
          <w:szCs w:val="28"/>
        </w:rPr>
      </w:pPr>
      <w:r w:rsidRPr="005B34B2">
        <w:rPr>
          <w:rFonts w:ascii="Trebuchet MS" w:hAnsi="Trebuchet MS" w:cs="Arial"/>
          <w:sz w:val="28"/>
          <w:szCs w:val="28"/>
        </w:rPr>
        <w:fldChar w:fldCharType="end"/>
      </w:r>
      <w:r w:rsidR="00331F5F" w:rsidRPr="00A91563">
        <w:rPr>
          <w:rFonts w:ascii="Trebuchet MS" w:hAnsi="Trebuchet MS" w:cs="Arial"/>
          <w:i/>
          <w:sz w:val="28"/>
          <w:szCs w:val="28"/>
        </w:rPr>
        <w:t>Entry Form</w:t>
      </w:r>
    </w:p>
    <w:p w14:paraId="4AF4BD16" w14:textId="77777777" w:rsidR="00331F5F" w:rsidRPr="00A91563" w:rsidRDefault="00331F5F" w:rsidP="00A91563">
      <w:pPr>
        <w:numPr>
          <w:ilvl w:val="0"/>
          <w:numId w:val="20"/>
        </w:numPr>
        <w:tabs>
          <w:tab w:val="clear" w:pos="3390"/>
          <w:tab w:val="left" w:pos="2127"/>
        </w:tabs>
        <w:spacing w:line="360" w:lineRule="auto"/>
        <w:ind w:left="2127" w:hanging="426"/>
        <w:jc w:val="both"/>
        <w:rPr>
          <w:rFonts w:ascii="Trebuchet MS" w:hAnsi="Trebuchet MS" w:cs="Arial"/>
          <w:i/>
          <w:sz w:val="28"/>
          <w:szCs w:val="28"/>
        </w:rPr>
      </w:pPr>
      <w:r w:rsidRPr="00A91563">
        <w:rPr>
          <w:rFonts w:ascii="Trebuchet MS" w:hAnsi="Trebuchet MS" w:cs="Arial"/>
          <w:i/>
          <w:sz w:val="28"/>
          <w:szCs w:val="28"/>
        </w:rPr>
        <w:t>Remittance Form</w:t>
      </w:r>
    </w:p>
    <w:p w14:paraId="2A06DD4B" w14:textId="3B2E596C" w:rsidR="00331F5F" w:rsidRPr="00A91563" w:rsidRDefault="00331F5F" w:rsidP="00A91563">
      <w:pPr>
        <w:numPr>
          <w:ilvl w:val="0"/>
          <w:numId w:val="20"/>
        </w:numPr>
        <w:tabs>
          <w:tab w:val="clear" w:pos="3390"/>
          <w:tab w:val="left" w:pos="2127"/>
        </w:tabs>
        <w:spacing w:line="360" w:lineRule="auto"/>
        <w:ind w:left="2127" w:hanging="426"/>
        <w:jc w:val="both"/>
        <w:rPr>
          <w:rFonts w:ascii="Trebuchet MS" w:hAnsi="Trebuchet MS" w:cs="Arial"/>
          <w:i/>
          <w:sz w:val="28"/>
          <w:szCs w:val="28"/>
        </w:rPr>
      </w:pPr>
      <w:r w:rsidRPr="00A91563">
        <w:rPr>
          <w:rFonts w:ascii="Trebuchet MS" w:hAnsi="Trebuchet MS" w:cs="Arial"/>
          <w:i/>
          <w:sz w:val="28"/>
          <w:szCs w:val="28"/>
        </w:rPr>
        <w:t xml:space="preserve">Service </w:t>
      </w:r>
      <w:r w:rsidR="00273402">
        <w:rPr>
          <w:rFonts w:ascii="Trebuchet MS" w:hAnsi="Trebuchet MS" w:cs="Arial"/>
          <w:i/>
          <w:sz w:val="28"/>
          <w:szCs w:val="28"/>
        </w:rPr>
        <w:t xml:space="preserve">and Support </w:t>
      </w:r>
      <w:r w:rsidR="00733751">
        <w:rPr>
          <w:rFonts w:ascii="Trebuchet MS" w:hAnsi="Trebuchet MS" w:cs="Arial"/>
          <w:i/>
          <w:sz w:val="28"/>
          <w:szCs w:val="28"/>
        </w:rPr>
        <w:t xml:space="preserve">(Timing) </w:t>
      </w:r>
      <w:r w:rsidRPr="00A91563">
        <w:rPr>
          <w:rFonts w:ascii="Trebuchet MS" w:hAnsi="Trebuchet MS" w:cs="Arial"/>
          <w:i/>
          <w:sz w:val="28"/>
          <w:szCs w:val="28"/>
        </w:rPr>
        <w:t xml:space="preserve">Crew </w:t>
      </w:r>
      <w:r w:rsidR="0065396C" w:rsidRPr="00A91563">
        <w:rPr>
          <w:rFonts w:ascii="Trebuchet MS" w:hAnsi="Trebuchet MS" w:cs="Arial"/>
          <w:i/>
          <w:sz w:val="28"/>
          <w:szCs w:val="28"/>
        </w:rPr>
        <w:t>Registration</w:t>
      </w:r>
      <w:r w:rsidRPr="00A91563">
        <w:rPr>
          <w:rFonts w:ascii="Trebuchet MS" w:hAnsi="Trebuchet MS" w:cs="Arial"/>
          <w:i/>
          <w:sz w:val="28"/>
          <w:szCs w:val="28"/>
        </w:rPr>
        <w:t xml:space="preserve"> Form</w:t>
      </w:r>
    </w:p>
    <w:p w14:paraId="64645A17" w14:textId="77777777" w:rsidR="00331F5F" w:rsidRPr="00A12754" w:rsidRDefault="00331F5F" w:rsidP="00A91563">
      <w:pPr>
        <w:numPr>
          <w:ilvl w:val="0"/>
          <w:numId w:val="20"/>
        </w:numPr>
        <w:tabs>
          <w:tab w:val="clear" w:pos="3390"/>
          <w:tab w:val="left" w:pos="2127"/>
        </w:tabs>
        <w:spacing w:line="360" w:lineRule="auto"/>
        <w:ind w:left="2127" w:hanging="426"/>
        <w:jc w:val="both"/>
        <w:rPr>
          <w:rFonts w:ascii="Trebuchet MS" w:hAnsi="Trebuchet MS" w:cs="Arial"/>
          <w:i/>
          <w:sz w:val="24"/>
          <w:szCs w:val="24"/>
        </w:rPr>
      </w:pPr>
      <w:r w:rsidRPr="00A91563">
        <w:rPr>
          <w:rFonts w:ascii="Trebuchet MS" w:hAnsi="Trebuchet MS" w:cs="Arial"/>
          <w:i/>
          <w:sz w:val="28"/>
          <w:szCs w:val="28"/>
        </w:rPr>
        <w:t>Competitor Profile</w:t>
      </w:r>
    </w:p>
    <w:p w14:paraId="78E10802" w14:textId="77777777" w:rsidR="00BC0597" w:rsidRPr="00A12754" w:rsidRDefault="00BC0597" w:rsidP="004D5E54">
      <w:pPr>
        <w:jc w:val="both"/>
        <w:rPr>
          <w:rFonts w:ascii="Arial" w:hAnsi="Arial" w:cs="Arial"/>
          <w:sz w:val="22"/>
          <w:szCs w:val="22"/>
        </w:rPr>
      </w:pPr>
    </w:p>
    <w:p w14:paraId="6BFD24E4" w14:textId="77777777" w:rsidR="009E2EF3" w:rsidRPr="00A12754" w:rsidRDefault="009E2EF3" w:rsidP="004D5E54">
      <w:pPr>
        <w:jc w:val="both"/>
        <w:rPr>
          <w:rFonts w:ascii="Arial" w:hAnsi="Arial" w:cs="Arial"/>
          <w:sz w:val="22"/>
          <w:szCs w:val="22"/>
        </w:rPr>
      </w:pPr>
    </w:p>
    <w:p w14:paraId="697D3BE2" w14:textId="77777777" w:rsidR="009E2EF3" w:rsidRPr="00A12754" w:rsidRDefault="009E2EF3" w:rsidP="004D5E54">
      <w:pPr>
        <w:jc w:val="both"/>
        <w:rPr>
          <w:rFonts w:ascii="Arial" w:hAnsi="Arial" w:cs="Arial"/>
          <w:sz w:val="22"/>
          <w:szCs w:val="22"/>
        </w:rPr>
      </w:pPr>
    </w:p>
    <w:p w14:paraId="046F2D17" w14:textId="77777777" w:rsidR="00A50BAD" w:rsidRPr="00A12754" w:rsidRDefault="00A50BAD" w:rsidP="004D5E54">
      <w:pPr>
        <w:jc w:val="both"/>
        <w:rPr>
          <w:rFonts w:ascii="Arial" w:hAnsi="Arial" w:cs="Arial"/>
          <w:sz w:val="22"/>
          <w:szCs w:val="22"/>
        </w:rPr>
        <w:sectPr w:rsidR="00A50BAD" w:rsidRPr="00A12754">
          <w:headerReference w:type="even" r:id="rId23"/>
          <w:headerReference w:type="default" r:id="rId24"/>
          <w:headerReference w:type="first" r:id="rId25"/>
          <w:pgSz w:w="11906" w:h="16838" w:code="9"/>
          <w:pgMar w:top="1021" w:right="1134" w:bottom="1021" w:left="1134" w:header="284" w:footer="284" w:gutter="0"/>
          <w:cols w:space="720"/>
        </w:sectPr>
      </w:pPr>
    </w:p>
    <w:p w14:paraId="3821729E" w14:textId="2CAAA4EA" w:rsidR="009E2EF3" w:rsidRPr="00A12754" w:rsidRDefault="00A50BAD" w:rsidP="008A5E7B">
      <w:pPr>
        <w:pStyle w:val="Heading1"/>
        <w:pBdr>
          <w:top w:val="single" w:sz="4" w:space="4" w:color="auto"/>
          <w:left w:val="single" w:sz="4" w:space="0" w:color="auto"/>
          <w:bottom w:val="single" w:sz="4" w:space="4" w:color="auto"/>
          <w:right w:val="single" w:sz="4" w:space="0" w:color="auto"/>
        </w:pBdr>
        <w:shd w:val="clear" w:color="auto" w:fill="000000" w:themeFill="text1"/>
        <w:tabs>
          <w:tab w:val="left" w:pos="1701"/>
        </w:tabs>
        <w:jc w:val="left"/>
        <w:rPr>
          <w:rStyle w:val="Strong"/>
          <w:rFonts w:ascii="Times New Roman" w:hAnsi="Times New Roman"/>
          <w:b/>
          <w:sz w:val="20"/>
          <w:lang w:val="en-NZ"/>
        </w:rPr>
      </w:pPr>
      <w:bookmarkStart w:id="1" w:name="_Toc27035628"/>
      <w:bookmarkStart w:id="2" w:name="_Toc126051370"/>
      <w:r w:rsidRPr="00A12754">
        <w:rPr>
          <w:rStyle w:val="Strong"/>
          <w:rFonts w:ascii="Trebuchet MS" w:hAnsi="Trebuchet MS"/>
          <w:b/>
          <w:bCs w:val="0"/>
          <w:i/>
          <w:iCs/>
          <w:sz w:val="28"/>
          <w:szCs w:val="28"/>
          <w:lang w:val="en-NZ"/>
        </w:rPr>
        <w:lastRenderedPageBreak/>
        <w:t>SECTION 1</w:t>
      </w:r>
      <w:r w:rsidRPr="00A12754">
        <w:rPr>
          <w:rStyle w:val="Strong"/>
          <w:rFonts w:ascii="Trebuchet MS" w:hAnsi="Trebuchet MS"/>
          <w:b/>
          <w:bCs w:val="0"/>
          <w:i/>
          <w:iCs/>
          <w:sz w:val="28"/>
          <w:szCs w:val="28"/>
          <w:lang w:val="en-NZ"/>
        </w:rPr>
        <w:tab/>
        <w:t>WELCOME</w:t>
      </w:r>
      <w:bookmarkEnd w:id="1"/>
      <w:bookmarkEnd w:id="2"/>
    </w:p>
    <w:p w14:paraId="7636F821" w14:textId="77777777" w:rsidR="00340F93" w:rsidRPr="00A12754" w:rsidRDefault="00340F93" w:rsidP="004D5E54">
      <w:pPr>
        <w:jc w:val="both"/>
        <w:rPr>
          <w:rFonts w:ascii="Arial" w:hAnsi="Arial" w:cs="Arial"/>
          <w:sz w:val="22"/>
          <w:szCs w:val="22"/>
        </w:rPr>
      </w:pPr>
    </w:p>
    <w:p w14:paraId="35D9F6EF" w14:textId="77777777" w:rsidR="00567A2D" w:rsidRPr="00A12754" w:rsidRDefault="00567A2D" w:rsidP="007F5A51">
      <w:pPr>
        <w:spacing w:after="120"/>
        <w:jc w:val="both"/>
        <w:rPr>
          <w:rFonts w:ascii="Trebuchet MS" w:hAnsi="Trebuchet MS"/>
          <w:b/>
          <w:i/>
          <w:color w:val="365F91" w:themeColor="accent1" w:themeShade="BF"/>
          <w:sz w:val="28"/>
          <w:szCs w:val="28"/>
        </w:rPr>
      </w:pPr>
      <w:r w:rsidRPr="00A12754">
        <w:rPr>
          <w:rFonts w:ascii="Trebuchet MS" w:hAnsi="Trebuchet MS"/>
          <w:b/>
          <w:i/>
          <w:color w:val="365F91" w:themeColor="accent1" w:themeShade="BF"/>
          <w:sz w:val="28"/>
          <w:szCs w:val="28"/>
        </w:rPr>
        <w:t>To All Prospective Competitors</w:t>
      </w:r>
    </w:p>
    <w:p w14:paraId="05E30CDD" w14:textId="44A835B2" w:rsidR="00567A2D" w:rsidRPr="00A12754" w:rsidRDefault="00410AB4" w:rsidP="005A1490">
      <w:pPr>
        <w:spacing w:after="120"/>
        <w:jc w:val="both"/>
        <w:rPr>
          <w:rFonts w:ascii="Arial" w:hAnsi="Arial" w:cs="Arial"/>
          <w:sz w:val="22"/>
          <w:szCs w:val="22"/>
        </w:rPr>
      </w:pPr>
      <w:r w:rsidRPr="00A12754">
        <w:rPr>
          <w:rFonts w:ascii="Arial" w:hAnsi="Arial" w:cs="Arial"/>
          <w:sz w:val="22"/>
          <w:szCs w:val="22"/>
        </w:rPr>
        <w:t>Welcome to the 20</w:t>
      </w:r>
      <w:r w:rsidR="00FC68CD" w:rsidRPr="00A12754">
        <w:rPr>
          <w:rFonts w:ascii="Arial" w:hAnsi="Arial" w:cs="Arial"/>
          <w:sz w:val="22"/>
          <w:szCs w:val="22"/>
        </w:rPr>
        <w:t>2</w:t>
      </w:r>
      <w:r w:rsidR="001E7329" w:rsidRPr="00A12754">
        <w:rPr>
          <w:rFonts w:ascii="Arial" w:hAnsi="Arial" w:cs="Arial"/>
          <w:sz w:val="22"/>
          <w:szCs w:val="22"/>
        </w:rPr>
        <w:t>3</w:t>
      </w:r>
      <w:r w:rsidRPr="00A12754">
        <w:rPr>
          <w:rFonts w:ascii="Arial" w:hAnsi="Arial" w:cs="Arial"/>
          <w:sz w:val="22"/>
          <w:szCs w:val="22"/>
        </w:rPr>
        <w:t xml:space="preserve"> Otago </w:t>
      </w:r>
      <w:r w:rsidR="005329DC" w:rsidRPr="00A12754">
        <w:rPr>
          <w:rFonts w:ascii="Arial" w:hAnsi="Arial" w:cs="Arial"/>
          <w:sz w:val="22"/>
          <w:szCs w:val="22"/>
        </w:rPr>
        <w:t>Rally</w:t>
      </w:r>
      <w:r w:rsidRPr="00A12754">
        <w:rPr>
          <w:rFonts w:ascii="Arial" w:hAnsi="Arial" w:cs="Arial"/>
          <w:sz w:val="22"/>
          <w:szCs w:val="22"/>
        </w:rPr>
        <w:t xml:space="preserve">.  We have a challenging rally planned </w:t>
      </w:r>
      <w:proofErr w:type="gramStart"/>
      <w:r w:rsidRPr="00A12754">
        <w:rPr>
          <w:rFonts w:ascii="Arial" w:hAnsi="Arial" w:cs="Arial"/>
          <w:sz w:val="22"/>
          <w:szCs w:val="22"/>
        </w:rPr>
        <w:t>comprising</w:t>
      </w:r>
      <w:proofErr w:type="gramEnd"/>
      <w:r w:rsidRPr="00A12754">
        <w:rPr>
          <w:rFonts w:ascii="Arial" w:hAnsi="Arial" w:cs="Arial"/>
          <w:sz w:val="22"/>
          <w:szCs w:val="22"/>
        </w:rPr>
        <w:t xml:space="preserve"> approximately 2</w:t>
      </w:r>
      <w:r w:rsidR="001E7329" w:rsidRPr="00A12754">
        <w:rPr>
          <w:rFonts w:ascii="Arial" w:hAnsi="Arial" w:cs="Arial"/>
          <w:sz w:val="22"/>
          <w:szCs w:val="22"/>
        </w:rPr>
        <w:t>7</w:t>
      </w:r>
      <w:r w:rsidRPr="00A12754">
        <w:rPr>
          <w:rFonts w:ascii="Arial" w:hAnsi="Arial" w:cs="Arial"/>
          <w:sz w:val="22"/>
          <w:szCs w:val="22"/>
        </w:rPr>
        <w:t>0 km of special stages on fast gravel roads.</w:t>
      </w:r>
      <w:r w:rsidR="00663243" w:rsidRPr="00A12754">
        <w:rPr>
          <w:rFonts w:ascii="Arial" w:hAnsi="Arial" w:cs="Arial"/>
          <w:sz w:val="22"/>
          <w:szCs w:val="22"/>
        </w:rPr>
        <w:t xml:space="preserve">  Two pass reconnaissance will be available on the Thursday and Friday before the event.</w:t>
      </w:r>
    </w:p>
    <w:p w14:paraId="7AB90639" w14:textId="47D3E524" w:rsidR="00645FC2" w:rsidRPr="00A12754" w:rsidRDefault="1726EE75" w:rsidP="00A04779">
      <w:pPr>
        <w:spacing w:before="240" w:after="120"/>
        <w:jc w:val="both"/>
        <w:rPr>
          <w:rFonts w:ascii="Arial" w:hAnsi="Arial" w:cs="Arial"/>
          <w:sz w:val="22"/>
          <w:szCs w:val="22"/>
        </w:rPr>
      </w:pPr>
      <w:r w:rsidRPr="00A12754">
        <w:rPr>
          <w:rFonts w:ascii="Trebuchet MS" w:hAnsi="Trebuchet MS"/>
          <w:b/>
          <w:bCs/>
          <w:i/>
          <w:iCs/>
          <w:color w:val="365F91" w:themeColor="accent1" w:themeShade="BF"/>
          <w:sz w:val="24"/>
          <w:szCs w:val="24"/>
        </w:rPr>
        <w:t>Day One</w:t>
      </w:r>
      <w:r w:rsidR="264D7E1C" w:rsidRPr="00A12754">
        <w:rPr>
          <w:rFonts w:ascii="Arial" w:hAnsi="Arial" w:cs="Arial"/>
          <w:sz w:val="22"/>
          <w:szCs w:val="22"/>
        </w:rPr>
        <w:t xml:space="preserve"> will be </w:t>
      </w:r>
      <w:r w:rsidR="5FE69CCD" w:rsidRPr="00A12754">
        <w:rPr>
          <w:rFonts w:ascii="Arial" w:hAnsi="Arial" w:cs="Arial"/>
          <w:sz w:val="22"/>
          <w:szCs w:val="22"/>
        </w:rPr>
        <w:t xml:space="preserve">run north of Dunedin </w:t>
      </w:r>
      <w:r w:rsidR="00B23C21" w:rsidRPr="00A12754">
        <w:rPr>
          <w:rFonts w:ascii="Arial" w:hAnsi="Arial" w:cs="Arial"/>
          <w:sz w:val="22"/>
          <w:szCs w:val="22"/>
        </w:rPr>
        <w:t>using roads to the west of Oamaru last used in the Otago Rally in 2018</w:t>
      </w:r>
      <w:proofErr w:type="gramStart"/>
      <w:r w:rsidR="5FE69CCD" w:rsidRPr="00A12754">
        <w:rPr>
          <w:rFonts w:ascii="Arial" w:hAnsi="Arial" w:cs="Arial"/>
          <w:sz w:val="22"/>
          <w:szCs w:val="22"/>
        </w:rPr>
        <w:t xml:space="preserve">. </w:t>
      </w:r>
      <w:proofErr w:type="spellStart"/>
      <w:proofErr w:type="gramEnd"/>
      <w:r w:rsidR="00BB51CB">
        <w:rPr>
          <w:rFonts w:ascii="Arial" w:hAnsi="Arial" w:cs="Arial"/>
          <w:sz w:val="22"/>
          <w:szCs w:val="22"/>
        </w:rPr>
        <w:t>TC0</w:t>
      </w:r>
      <w:proofErr w:type="spellEnd"/>
      <w:r w:rsidR="00BB51CB">
        <w:rPr>
          <w:rFonts w:ascii="Arial" w:hAnsi="Arial" w:cs="Arial"/>
          <w:sz w:val="22"/>
          <w:szCs w:val="22"/>
        </w:rPr>
        <w:t xml:space="preserve"> will be in Oamaru</w:t>
      </w:r>
      <w:r w:rsidR="00E86434">
        <w:rPr>
          <w:rFonts w:ascii="Arial" w:hAnsi="Arial" w:cs="Arial"/>
          <w:sz w:val="22"/>
          <w:szCs w:val="22"/>
        </w:rPr>
        <w:t xml:space="preserve">  which will allow competitors to trailer their cars to Oamaru should they wish</w:t>
      </w:r>
      <w:proofErr w:type="gramStart"/>
      <w:r w:rsidR="00E86434">
        <w:rPr>
          <w:rFonts w:ascii="Arial" w:hAnsi="Arial" w:cs="Arial"/>
          <w:sz w:val="22"/>
          <w:szCs w:val="22"/>
        </w:rPr>
        <w:t>.</w:t>
      </w:r>
      <w:r w:rsidR="5FE69CCD" w:rsidRPr="00A12754">
        <w:rPr>
          <w:rFonts w:ascii="Arial" w:hAnsi="Arial" w:cs="Arial"/>
          <w:sz w:val="22"/>
          <w:szCs w:val="22"/>
        </w:rPr>
        <w:t xml:space="preserve"> </w:t>
      </w:r>
      <w:proofErr w:type="gramEnd"/>
      <w:r w:rsidR="5FE69CCD" w:rsidRPr="00A12754">
        <w:rPr>
          <w:rFonts w:ascii="Arial" w:hAnsi="Arial" w:cs="Arial"/>
          <w:sz w:val="22"/>
          <w:szCs w:val="22"/>
        </w:rPr>
        <w:t xml:space="preserve">There will be </w:t>
      </w:r>
      <w:r w:rsidR="5FA64B25" w:rsidRPr="00A12754">
        <w:rPr>
          <w:rFonts w:ascii="Arial" w:hAnsi="Arial" w:cs="Arial"/>
          <w:sz w:val="22"/>
          <w:szCs w:val="22"/>
        </w:rPr>
        <w:t xml:space="preserve">nine </w:t>
      </w:r>
      <w:r w:rsidR="5FE69CCD" w:rsidRPr="00A12754">
        <w:rPr>
          <w:rFonts w:ascii="Arial" w:hAnsi="Arial" w:cs="Arial"/>
          <w:sz w:val="22"/>
          <w:szCs w:val="22"/>
        </w:rPr>
        <w:t xml:space="preserve">Special Stages on fast public roads including the </w:t>
      </w:r>
      <w:r w:rsidR="00E90545" w:rsidRPr="00A12754">
        <w:rPr>
          <w:rFonts w:ascii="Arial" w:hAnsi="Arial" w:cs="Arial"/>
          <w:sz w:val="22"/>
          <w:szCs w:val="22"/>
        </w:rPr>
        <w:t xml:space="preserve">famous stage </w:t>
      </w:r>
      <w:r w:rsidR="00B77A7C">
        <w:rPr>
          <w:rFonts w:ascii="Arial" w:hAnsi="Arial" w:cs="Arial"/>
          <w:sz w:val="22"/>
          <w:szCs w:val="22"/>
        </w:rPr>
        <w:t xml:space="preserve">over </w:t>
      </w:r>
      <w:r w:rsidR="00E90545" w:rsidRPr="00A12754">
        <w:rPr>
          <w:rFonts w:ascii="Arial" w:hAnsi="Arial" w:cs="Arial"/>
          <w:sz w:val="22"/>
          <w:szCs w:val="22"/>
        </w:rPr>
        <w:t>Danseys Pass</w:t>
      </w:r>
      <w:r w:rsidR="2591AB15" w:rsidRPr="00A12754">
        <w:rPr>
          <w:rFonts w:ascii="Arial" w:hAnsi="Arial" w:cs="Arial"/>
          <w:sz w:val="22"/>
          <w:szCs w:val="22"/>
        </w:rPr>
        <w:t xml:space="preserve"> as well as ‘Shag Valley’ </w:t>
      </w:r>
      <w:r w:rsidR="61042C3E" w:rsidRPr="00A12754">
        <w:rPr>
          <w:rFonts w:ascii="Arial" w:hAnsi="Arial" w:cs="Arial"/>
          <w:sz w:val="22"/>
          <w:szCs w:val="22"/>
        </w:rPr>
        <w:t xml:space="preserve">with the photographers’ favourite jump.  </w:t>
      </w:r>
      <w:r w:rsidR="63B962B9" w:rsidRPr="00A12754">
        <w:rPr>
          <w:rFonts w:ascii="Arial" w:hAnsi="Arial" w:cs="Arial"/>
          <w:sz w:val="22"/>
          <w:szCs w:val="22"/>
        </w:rPr>
        <w:t>The final stage will be the traditional tarmac ‘Super</w:t>
      </w:r>
      <w:r w:rsidR="0C9E9C8A" w:rsidRPr="00A12754">
        <w:rPr>
          <w:rFonts w:ascii="Arial" w:hAnsi="Arial" w:cs="Arial"/>
          <w:sz w:val="22"/>
          <w:szCs w:val="22"/>
        </w:rPr>
        <w:t xml:space="preserve"> Special</w:t>
      </w:r>
      <w:r w:rsidR="63B962B9" w:rsidRPr="00A12754">
        <w:rPr>
          <w:rFonts w:ascii="Arial" w:hAnsi="Arial" w:cs="Arial"/>
          <w:sz w:val="22"/>
          <w:szCs w:val="22"/>
        </w:rPr>
        <w:t xml:space="preserve"> Stage’ run on the streets of Dunedin.  As was the case in </w:t>
      </w:r>
      <w:r w:rsidR="000C5421" w:rsidRPr="00A12754">
        <w:rPr>
          <w:rFonts w:ascii="Arial" w:hAnsi="Arial" w:cs="Arial"/>
          <w:sz w:val="22"/>
          <w:szCs w:val="22"/>
        </w:rPr>
        <w:t>recent years</w:t>
      </w:r>
      <w:r w:rsidR="63B962B9" w:rsidRPr="00A12754">
        <w:rPr>
          <w:rFonts w:ascii="Arial" w:hAnsi="Arial" w:cs="Arial"/>
          <w:sz w:val="22"/>
          <w:szCs w:val="22"/>
        </w:rPr>
        <w:t xml:space="preserve"> gravel specification </w:t>
      </w:r>
      <w:r w:rsidR="0FF1C483" w:rsidRPr="00A12754">
        <w:rPr>
          <w:rFonts w:ascii="Arial" w:hAnsi="Arial" w:cs="Arial"/>
          <w:sz w:val="22"/>
          <w:szCs w:val="22"/>
        </w:rPr>
        <w:t>tyres</w:t>
      </w:r>
      <w:r w:rsidR="63B962B9" w:rsidRPr="00A12754">
        <w:rPr>
          <w:rFonts w:ascii="Arial" w:hAnsi="Arial" w:cs="Arial"/>
          <w:sz w:val="22"/>
          <w:szCs w:val="22"/>
        </w:rPr>
        <w:t xml:space="preserve"> must be used on all driven wheels in the Super </w:t>
      </w:r>
      <w:r w:rsidR="0C9E9C8A" w:rsidRPr="00A12754">
        <w:rPr>
          <w:rFonts w:ascii="Arial" w:hAnsi="Arial" w:cs="Arial"/>
          <w:sz w:val="22"/>
          <w:szCs w:val="22"/>
        </w:rPr>
        <w:t xml:space="preserve">Special </w:t>
      </w:r>
      <w:r w:rsidR="63B962B9" w:rsidRPr="00A12754">
        <w:rPr>
          <w:rFonts w:ascii="Arial" w:hAnsi="Arial" w:cs="Arial"/>
          <w:sz w:val="22"/>
          <w:szCs w:val="22"/>
        </w:rPr>
        <w:t>Stage.</w:t>
      </w:r>
    </w:p>
    <w:p w14:paraId="149CC419" w14:textId="77777777" w:rsidR="00DE0E4C" w:rsidRPr="00A12754" w:rsidRDefault="00DE0E4C" w:rsidP="00A04779">
      <w:pPr>
        <w:spacing w:before="240" w:after="120"/>
        <w:jc w:val="both"/>
        <w:rPr>
          <w:rFonts w:ascii="Arial" w:hAnsi="Arial" w:cs="Arial"/>
          <w:sz w:val="22"/>
          <w:szCs w:val="22"/>
        </w:rPr>
      </w:pPr>
      <w:r w:rsidRPr="00A12754">
        <w:rPr>
          <w:rFonts w:ascii="Trebuchet MS" w:hAnsi="Trebuchet MS"/>
          <w:b/>
          <w:i/>
          <w:color w:val="365F91" w:themeColor="accent1" w:themeShade="BF"/>
          <w:sz w:val="24"/>
          <w:szCs w:val="24"/>
        </w:rPr>
        <w:t xml:space="preserve">Day Two </w:t>
      </w:r>
      <w:r w:rsidR="003325ED" w:rsidRPr="00A12754">
        <w:rPr>
          <w:rFonts w:ascii="Arial" w:hAnsi="Arial" w:cs="Arial"/>
          <w:sz w:val="22"/>
          <w:szCs w:val="22"/>
        </w:rPr>
        <w:t xml:space="preserve">will be run on both sides of the Taieri </w:t>
      </w:r>
      <w:r w:rsidR="00A17C03" w:rsidRPr="00A12754">
        <w:rPr>
          <w:rFonts w:ascii="Arial" w:hAnsi="Arial" w:cs="Arial"/>
          <w:sz w:val="22"/>
          <w:szCs w:val="22"/>
        </w:rPr>
        <w:t xml:space="preserve">Plains centred around the Service Park at the domain on the shores of Lake Waihola using a mixture of new stages as well as favourites such as Waipori Gorge, </w:t>
      </w:r>
      <w:r w:rsidR="00D5531D" w:rsidRPr="00A12754">
        <w:rPr>
          <w:rFonts w:ascii="Arial" w:hAnsi="Arial" w:cs="Arial"/>
          <w:sz w:val="22"/>
          <w:szCs w:val="22"/>
        </w:rPr>
        <w:t>Taieri Beach</w:t>
      </w:r>
      <w:r w:rsidR="00A17C03" w:rsidRPr="00A12754">
        <w:rPr>
          <w:rFonts w:ascii="Arial" w:hAnsi="Arial" w:cs="Arial"/>
          <w:sz w:val="22"/>
          <w:szCs w:val="22"/>
        </w:rPr>
        <w:t xml:space="preserve"> and of course, Kuri Bush.</w:t>
      </w:r>
    </w:p>
    <w:p w14:paraId="0C77C398" w14:textId="7E64609F" w:rsidR="00A17C03" w:rsidRPr="00A12754" w:rsidRDefault="00A17C03" w:rsidP="00322C51">
      <w:pPr>
        <w:spacing w:before="240" w:after="120"/>
        <w:jc w:val="both"/>
        <w:rPr>
          <w:rFonts w:ascii="Arial" w:hAnsi="Arial" w:cs="Arial"/>
          <w:sz w:val="22"/>
          <w:szCs w:val="22"/>
        </w:rPr>
      </w:pPr>
      <w:r w:rsidRPr="00A12754">
        <w:rPr>
          <w:rFonts w:ascii="Arial" w:hAnsi="Arial" w:cs="Arial"/>
          <w:sz w:val="22"/>
          <w:szCs w:val="22"/>
        </w:rPr>
        <w:t>A unique opportunity exists in 202</w:t>
      </w:r>
      <w:r w:rsidR="000C5421" w:rsidRPr="00A12754">
        <w:rPr>
          <w:rFonts w:ascii="Arial" w:hAnsi="Arial" w:cs="Arial"/>
          <w:sz w:val="22"/>
          <w:szCs w:val="22"/>
        </w:rPr>
        <w:t>3</w:t>
      </w:r>
      <w:r w:rsidRPr="00A12754">
        <w:rPr>
          <w:rFonts w:ascii="Arial" w:hAnsi="Arial" w:cs="Arial"/>
          <w:sz w:val="22"/>
          <w:szCs w:val="22"/>
        </w:rPr>
        <w:t xml:space="preserve"> for competitors to </w:t>
      </w:r>
      <w:r w:rsidR="00E4344D" w:rsidRPr="00A12754">
        <w:rPr>
          <w:rFonts w:ascii="Arial" w:hAnsi="Arial" w:cs="Arial"/>
          <w:sz w:val="22"/>
          <w:szCs w:val="22"/>
        </w:rPr>
        <w:t>qualify for the APRC</w:t>
      </w:r>
      <w:r w:rsidRPr="00A12754">
        <w:rPr>
          <w:rFonts w:ascii="Arial" w:hAnsi="Arial" w:cs="Arial"/>
          <w:sz w:val="22"/>
          <w:szCs w:val="22"/>
        </w:rPr>
        <w:t xml:space="preserve"> (at Otago and Whangarei) with starts in these two events qualifying for entry to the APRC final in </w:t>
      </w:r>
      <w:r w:rsidR="0064762A" w:rsidRPr="00A12754">
        <w:rPr>
          <w:rFonts w:ascii="Arial" w:hAnsi="Arial" w:cs="Arial"/>
          <w:sz w:val="22"/>
          <w:szCs w:val="22"/>
        </w:rPr>
        <w:t>late 2023.</w:t>
      </w:r>
    </w:p>
    <w:p w14:paraId="6D96064A" w14:textId="77777777" w:rsidR="00A17C03" w:rsidRPr="00A12754" w:rsidRDefault="00A17C03" w:rsidP="005A1490">
      <w:pPr>
        <w:jc w:val="both"/>
        <w:rPr>
          <w:rFonts w:ascii="Arial" w:hAnsi="Arial" w:cs="Arial"/>
          <w:sz w:val="22"/>
          <w:szCs w:val="22"/>
        </w:rPr>
      </w:pPr>
      <w:r w:rsidRPr="00A12754">
        <w:rPr>
          <w:rFonts w:ascii="Arial" w:hAnsi="Arial" w:cs="Arial"/>
          <w:sz w:val="22"/>
          <w:szCs w:val="22"/>
        </w:rPr>
        <w:t xml:space="preserve">NZ specification cars </w:t>
      </w:r>
      <w:r w:rsidR="00786796" w:rsidRPr="00A12754">
        <w:rPr>
          <w:rFonts w:ascii="Arial" w:hAnsi="Arial" w:cs="Arial"/>
          <w:sz w:val="22"/>
          <w:szCs w:val="22"/>
        </w:rPr>
        <w:t xml:space="preserve">(both 4WD and 2WD) </w:t>
      </w:r>
      <w:r w:rsidRPr="00A12754">
        <w:rPr>
          <w:rFonts w:ascii="Arial" w:hAnsi="Arial" w:cs="Arial"/>
          <w:sz w:val="22"/>
          <w:szCs w:val="22"/>
        </w:rPr>
        <w:t xml:space="preserve">will be eligible subject </w:t>
      </w:r>
      <w:r w:rsidR="006C55E0" w:rsidRPr="00A12754">
        <w:rPr>
          <w:rFonts w:ascii="Arial" w:hAnsi="Arial" w:cs="Arial"/>
          <w:sz w:val="22"/>
          <w:szCs w:val="22"/>
        </w:rPr>
        <w:t>to complying with FIA safety criteria.  Further technical information should be sought from MotorSport NZ.</w:t>
      </w:r>
    </w:p>
    <w:p w14:paraId="2F7C3D5E" w14:textId="77777777" w:rsidR="006C55E0" w:rsidRPr="00A12754" w:rsidRDefault="006C55E0" w:rsidP="004D5E54">
      <w:pPr>
        <w:jc w:val="both"/>
        <w:rPr>
          <w:rFonts w:ascii="Arial" w:hAnsi="Arial" w:cs="Arial"/>
          <w:sz w:val="22"/>
          <w:szCs w:val="22"/>
        </w:rPr>
      </w:pPr>
    </w:p>
    <w:tbl>
      <w:tblPr>
        <w:tblStyle w:val="TableGrid"/>
        <w:tblW w:w="9639" w:type="dxa"/>
        <w:tblBorders>
          <w:top w:val="none" w:sz="0" w:space="0" w:color="auto"/>
          <w:left w:val="none" w:sz="0" w:space="0" w:color="auto"/>
          <w:bottom w:val="none" w:sz="0" w:space="0" w:color="auto"/>
          <w:right w:val="none" w:sz="0" w:space="0" w:color="auto"/>
          <w:insideH w:val="single" w:sz="4" w:space="0" w:color="365F91"/>
          <w:insideV w:val="single" w:sz="4" w:space="0" w:color="365F91"/>
        </w:tblBorders>
        <w:tblLook w:val="04A0" w:firstRow="1" w:lastRow="0" w:firstColumn="1" w:lastColumn="0" w:noHBand="0" w:noVBand="1"/>
      </w:tblPr>
      <w:tblGrid>
        <w:gridCol w:w="4106"/>
        <w:gridCol w:w="3265"/>
        <w:gridCol w:w="2268"/>
      </w:tblGrid>
      <w:tr w:rsidR="006D7B21" w:rsidRPr="00A12754" w14:paraId="779DE8B9" w14:textId="77777777" w:rsidTr="0064762A">
        <w:tc>
          <w:tcPr>
            <w:tcW w:w="4106" w:type="dxa"/>
          </w:tcPr>
          <w:p w14:paraId="4C4B1BFC" w14:textId="77777777" w:rsidR="006D7B21" w:rsidRPr="00A12754" w:rsidRDefault="006D7B21" w:rsidP="00BF1B42">
            <w:pPr>
              <w:spacing w:after="60"/>
              <w:jc w:val="both"/>
              <w:rPr>
                <w:rFonts w:ascii="Arial" w:hAnsi="Arial" w:cs="Arial"/>
                <w:sz w:val="22"/>
                <w:szCs w:val="22"/>
              </w:rPr>
            </w:pPr>
            <w:r w:rsidRPr="00A12754">
              <w:rPr>
                <w:rFonts w:ascii="Arial" w:hAnsi="Arial" w:cs="Arial"/>
                <w:sz w:val="22"/>
                <w:szCs w:val="22"/>
              </w:rPr>
              <w:t>Key dates are:</w:t>
            </w:r>
          </w:p>
        </w:tc>
        <w:tc>
          <w:tcPr>
            <w:tcW w:w="3265" w:type="dxa"/>
          </w:tcPr>
          <w:p w14:paraId="787D6E68" w14:textId="77777777" w:rsidR="006D7B21" w:rsidRPr="00A12754" w:rsidRDefault="006D7B21" w:rsidP="00BF1B42">
            <w:pPr>
              <w:spacing w:after="60"/>
              <w:jc w:val="both"/>
              <w:rPr>
                <w:rFonts w:ascii="Arial" w:hAnsi="Arial" w:cs="Arial"/>
                <w:sz w:val="22"/>
                <w:szCs w:val="22"/>
              </w:rPr>
            </w:pPr>
          </w:p>
        </w:tc>
        <w:tc>
          <w:tcPr>
            <w:tcW w:w="2268" w:type="dxa"/>
          </w:tcPr>
          <w:p w14:paraId="7F018024" w14:textId="77777777" w:rsidR="006D7B21" w:rsidRPr="00A12754" w:rsidRDefault="006D7B21" w:rsidP="00BF1B42">
            <w:pPr>
              <w:spacing w:after="60"/>
              <w:jc w:val="both"/>
              <w:rPr>
                <w:rFonts w:ascii="Arial" w:hAnsi="Arial" w:cs="Arial"/>
                <w:sz w:val="22"/>
                <w:szCs w:val="22"/>
              </w:rPr>
            </w:pPr>
          </w:p>
        </w:tc>
      </w:tr>
      <w:tr w:rsidR="006D7B21" w:rsidRPr="00A12754" w14:paraId="7EF8C36A" w14:textId="77777777" w:rsidTr="0064762A">
        <w:tc>
          <w:tcPr>
            <w:tcW w:w="4106" w:type="dxa"/>
          </w:tcPr>
          <w:p w14:paraId="7FF606F3" w14:textId="222A8852" w:rsidR="006D7B21" w:rsidRPr="00A12754" w:rsidRDefault="004A5A2A" w:rsidP="00EE55DD">
            <w:pPr>
              <w:pStyle w:val="ListParagraph"/>
              <w:numPr>
                <w:ilvl w:val="0"/>
                <w:numId w:val="26"/>
              </w:numPr>
              <w:spacing w:before="40" w:after="40"/>
              <w:ind w:left="317" w:hanging="317"/>
              <w:jc w:val="both"/>
              <w:rPr>
                <w:rFonts w:ascii="Arial" w:hAnsi="Arial" w:cs="Arial"/>
                <w:color w:val="365F91" w:themeColor="accent1" w:themeShade="BF"/>
                <w:sz w:val="22"/>
                <w:szCs w:val="22"/>
              </w:rPr>
            </w:pPr>
            <w:r w:rsidRPr="00A12754">
              <w:rPr>
                <w:rFonts w:ascii="Arial" w:hAnsi="Arial" w:cs="Arial"/>
                <w:color w:val="365F91" w:themeColor="accent1" w:themeShade="BF"/>
                <w:sz w:val="22"/>
                <w:szCs w:val="22"/>
              </w:rPr>
              <w:t>Winmax Brakes</w:t>
            </w:r>
            <w:r w:rsidR="00610C9E" w:rsidRPr="00A12754">
              <w:rPr>
                <w:rFonts w:ascii="Arial" w:hAnsi="Arial" w:cs="Arial"/>
                <w:color w:val="365F91" w:themeColor="accent1" w:themeShade="BF"/>
                <w:sz w:val="22"/>
                <w:szCs w:val="22"/>
              </w:rPr>
              <w:t xml:space="preserve"> Otago Rally</w:t>
            </w:r>
          </w:p>
        </w:tc>
        <w:tc>
          <w:tcPr>
            <w:tcW w:w="3265" w:type="dxa"/>
          </w:tcPr>
          <w:p w14:paraId="1C75A153" w14:textId="17CC3897" w:rsidR="006D7B21" w:rsidRPr="00A12754" w:rsidRDefault="0064762A" w:rsidP="00EE55DD">
            <w:pPr>
              <w:spacing w:before="40" w:after="40"/>
              <w:ind w:left="183"/>
              <w:jc w:val="both"/>
              <w:rPr>
                <w:rFonts w:ascii="Arial" w:hAnsi="Arial" w:cs="Arial"/>
                <w:sz w:val="22"/>
                <w:szCs w:val="22"/>
              </w:rPr>
            </w:pPr>
            <w:r w:rsidRPr="00A12754">
              <w:rPr>
                <w:rFonts w:ascii="Arial" w:hAnsi="Arial" w:cs="Arial"/>
                <w:sz w:val="22"/>
                <w:szCs w:val="22"/>
              </w:rPr>
              <w:t>31 March – 2 April 2023</w:t>
            </w:r>
          </w:p>
        </w:tc>
        <w:tc>
          <w:tcPr>
            <w:tcW w:w="2268" w:type="dxa"/>
          </w:tcPr>
          <w:p w14:paraId="67BAA92B" w14:textId="77777777" w:rsidR="006D7B21" w:rsidRPr="00A12754" w:rsidRDefault="00CB5A00" w:rsidP="00EE55DD">
            <w:pPr>
              <w:spacing w:before="40" w:after="40"/>
              <w:ind w:left="174"/>
              <w:jc w:val="both"/>
              <w:rPr>
                <w:rFonts w:ascii="Arial" w:hAnsi="Arial" w:cs="Arial"/>
                <w:sz w:val="22"/>
                <w:szCs w:val="22"/>
              </w:rPr>
            </w:pPr>
            <w:r w:rsidRPr="00A12754">
              <w:rPr>
                <w:rFonts w:ascii="Arial" w:hAnsi="Arial" w:cs="Arial"/>
                <w:sz w:val="22"/>
                <w:szCs w:val="22"/>
              </w:rPr>
              <w:t>Pacific Cup</w:t>
            </w:r>
          </w:p>
        </w:tc>
      </w:tr>
      <w:tr w:rsidR="00610C9E" w:rsidRPr="00A12754" w14:paraId="2D571B48" w14:textId="77777777" w:rsidTr="0064762A">
        <w:tc>
          <w:tcPr>
            <w:tcW w:w="4106" w:type="dxa"/>
          </w:tcPr>
          <w:p w14:paraId="286DAFD2" w14:textId="77777777" w:rsidR="00610C9E" w:rsidRPr="00A12754" w:rsidRDefault="00610C9E" w:rsidP="00EE55DD">
            <w:pPr>
              <w:pStyle w:val="ListParagraph"/>
              <w:numPr>
                <w:ilvl w:val="0"/>
                <w:numId w:val="26"/>
              </w:numPr>
              <w:spacing w:before="40" w:after="40"/>
              <w:ind w:left="317" w:hanging="317"/>
              <w:jc w:val="both"/>
              <w:rPr>
                <w:rFonts w:ascii="Arial" w:hAnsi="Arial" w:cs="Arial"/>
                <w:color w:val="365F91" w:themeColor="accent1" w:themeShade="BF"/>
                <w:sz w:val="22"/>
                <w:szCs w:val="22"/>
              </w:rPr>
            </w:pPr>
            <w:r w:rsidRPr="00A12754">
              <w:rPr>
                <w:rFonts w:ascii="Arial" w:hAnsi="Arial" w:cs="Arial"/>
                <w:color w:val="365F91" w:themeColor="accent1" w:themeShade="BF"/>
                <w:sz w:val="22"/>
                <w:szCs w:val="22"/>
              </w:rPr>
              <w:t>International Rally of Whangarei</w:t>
            </w:r>
          </w:p>
        </w:tc>
        <w:tc>
          <w:tcPr>
            <w:tcW w:w="3265" w:type="dxa"/>
          </w:tcPr>
          <w:p w14:paraId="12FEDDF0" w14:textId="1630EBB9" w:rsidR="00610C9E" w:rsidRPr="00A12754" w:rsidRDefault="0064762A" w:rsidP="00EE55DD">
            <w:pPr>
              <w:spacing w:before="40" w:after="40"/>
              <w:ind w:left="183"/>
              <w:jc w:val="both"/>
              <w:rPr>
                <w:rFonts w:ascii="Arial" w:hAnsi="Arial" w:cs="Arial"/>
                <w:sz w:val="22"/>
                <w:szCs w:val="22"/>
              </w:rPr>
            </w:pPr>
            <w:r w:rsidRPr="00A12754">
              <w:rPr>
                <w:rFonts w:ascii="Arial" w:hAnsi="Arial" w:cs="Arial"/>
                <w:sz w:val="22"/>
                <w:szCs w:val="22"/>
              </w:rPr>
              <w:t>12 – 1</w:t>
            </w:r>
            <w:r w:rsidR="00885FED" w:rsidRPr="00A12754">
              <w:rPr>
                <w:rFonts w:ascii="Arial" w:hAnsi="Arial" w:cs="Arial"/>
                <w:sz w:val="22"/>
                <w:szCs w:val="22"/>
              </w:rPr>
              <w:t>4</w:t>
            </w:r>
            <w:r w:rsidRPr="00A12754">
              <w:rPr>
                <w:rFonts w:ascii="Arial" w:hAnsi="Arial" w:cs="Arial"/>
                <w:sz w:val="22"/>
                <w:szCs w:val="22"/>
              </w:rPr>
              <w:t xml:space="preserve"> May 2023</w:t>
            </w:r>
          </w:p>
        </w:tc>
        <w:tc>
          <w:tcPr>
            <w:tcW w:w="2268" w:type="dxa"/>
          </w:tcPr>
          <w:p w14:paraId="56950113" w14:textId="77777777" w:rsidR="00610C9E" w:rsidRPr="00A12754" w:rsidRDefault="00CB5A00" w:rsidP="00EE55DD">
            <w:pPr>
              <w:spacing w:before="40" w:after="40"/>
              <w:ind w:left="174"/>
              <w:jc w:val="both"/>
              <w:rPr>
                <w:rFonts w:ascii="Arial" w:hAnsi="Arial" w:cs="Arial"/>
                <w:sz w:val="22"/>
                <w:szCs w:val="22"/>
              </w:rPr>
            </w:pPr>
            <w:r w:rsidRPr="00A12754">
              <w:rPr>
                <w:rFonts w:ascii="Arial" w:hAnsi="Arial" w:cs="Arial"/>
                <w:sz w:val="22"/>
                <w:szCs w:val="22"/>
              </w:rPr>
              <w:t>Pacific Cup</w:t>
            </w:r>
          </w:p>
        </w:tc>
      </w:tr>
      <w:tr w:rsidR="00610C9E" w:rsidRPr="00A12754" w14:paraId="4F3F40A3" w14:textId="77777777" w:rsidTr="0064762A">
        <w:tc>
          <w:tcPr>
            <w:tcW w:w="4106" w:type="dxa"/>
          </w:tcPr>
          <w:p w14:paraId="01BE69C9" w14:textId="396A0255" w:rsidR="00610C9E" w:rsidRPr="00A12754" w:rsidRDefault="00610C9E" w:rsidP="00EE55DD">
            <w:pPr>
              <w:pStyle w:val="ListParagraph"/>
              <w:numPr>
                <w:ilvl w:val="0"/>
                <w:numId w:val="26"/>
              </w:numPr>
              <w:spacing w:before="40" w:after="40"/>
              <w:ind w:left="317" w:hanging="317"/>
              <w:jc w:val="both"/>
              <w:rPr>
                <w:rFonts w:ascii="Arial" w:hAnsi="Arial" w:cs="Arial"/>
                <w:color w:val="365F91" w:themeColor="accent1" w:themeShade="BF"/>
                <w:sz w:val="22"/>
                <w:szCs w:val="22"/>
              </w:rPr>
            </w:pPr>
            <w:r w:rsidRPr="00A12754">
              <w:rPr>
                <w:rFonts w:ascii="Arial" w:hAnsi="Arial" w:cs="Arial"/>
                <w:color w:val="365F91" w:themeColor="accent1" w:themeShade="BF"/>
                <w:sz w:val="22"/>
                <w:szCs w:val="22"/>
              </w:rPr>
              <w:t>FIA APRC Final</w:t>
            </w:r>
          </w:p>
        </w:tc>
        <w:tc>
          <w:tcPr>
            <w:tcW w:w="3265" w:type="dxa"/>
          </w:tcPr>
          <w:p w14:paraId="00ECE238" w14:textId="79E6DB38" w:rsidR="00610C9E" w:rsidRPr="00A12754" w:rsidRDefault="00D701A5" w:rsidP="00EE55DD">
            <w:pPr>
              <w:spacing w:before="40" w:after="40"/>
              <w:ind w:left="183"/>
              <w:jc w:val="both"/>
              <w:rPr>
                <w:rFonts w:ascii="Arial" w:hAnsi="Arial" w:cs="Arial"/>
                <w:sz w:val="22"/>
                <w:szCs w:val="22"/>
              </w:rPr>
            </w:pPr>
            <w:r w:rsidRPr="00A12754">
              <w:rPr>
                <w:rFonts w:ascii="Arial" w:hAnsi="Arial" w:cs="Arial"/>
                <w:sz w:val="22"/>
                <w:szCs w:val="22"/>
              </w:rPr>
              <w:t>TBA</w:t>
            </w:r>
          </w:p>
        </w:tc>
        <w:tc>
          <w:tcPr>
            <w:tcW w:w="2268" w:type="dxa"/>
          </w:tcPr>
          <w:p w14:paraId="1AAF398B" w14:textId="77777777" w:rsidR="00610C9E" w:rsidRPr="00A12754" w:rsidRDefault="00F457E1" w:rsidP="00EE55DD">
            <w:pPr>
              <w:spacing w:before="40" w:after="40"/>
              <w:ind w:left="174"/>
              <w:jc w:val="both"/>
              <w:rPr>
                <w:rFonts w:ascii="Arial" w:hAnsi="Arial" w:cs="Arial"/>
                <w:sz w:val="22"/>
                <w:szCs w:val="22"/>
              </w:rPr>
            </w:pPr>
            <w:r w:rsidRPr="00A12754">
              <w:rPr>
                <w:rFonts w:ascii="Arial" w:hAnsi="Arial" w:cs="Arial"/>
                <w:sz w:val="22"/>
                <w:szCs w:val="22"/>
              </w:rPr>
              <w:t>APRC</w:t>
            </w:r>
            <w:r w:rsidR="004B1D27" w:rsidRPr="00A12754">
              <w:rPr>
                <w:rFonts w:ascii="Arial" w:hAnsi="Arial" w:cs="Arial"/>
                <w:sz w:val="22"/>
                <w:szCs w:val="22"/>
              </w:rPr>
              <w:t xml:space="preserve"> Final</w:t>
            </w:r>
          </w:p>
        </w:tc>
      </w:tr>
    </w:tbl>
    <w:p w14:paraId="489F8E4E" w14:textId="77777777" w:rsidR="00A17C03" w:rsidRPr="00A12754" w:rsidRDefault="00A17C03" w:rsidP="004D5E54">
      <w:pPr>
        <w:jc w:val="both"/>
        <w:rPr>
          <w:rFonts w:ascii="Arial" w:hAnsi="Arial" w:cs="Arial"/>
          <w:sz w:val="22"/>
          <w:szCs w:val="22"/>
        </w:rPr>
      </w:pPr>
    </w:p>
    <w:p w14:paraId="2C231144" w14:textId="77777777" w:rsidR="00C63ADB" w:rsidRPr="00A12754" w:rsidRDefault="00F457E1" w:rsidP="00C82B91">
      <w:pPr>
        <w:spacing w:after="120"/>
        <w:rPr>
          <w:rFonts w:ascii="Arial" w:hAnsi="Arial" w:cs="Arial"/>
          <w:sz w:val="22"/>
          <w:szCs w:val="22"/>
        </w:rPr>
      </w:pPr>
      <w:r w:rsidRPr="00A12754">
        <w:rPr>
          <w:rFonts w:ascii="Arial" w:hAnsi="Arial" w:cs="Arial"/>
          <w:sz w:val="22"/>
          <w:szCs w:val="22"/>
        </w:rPr>
        <w:t xml:space="preserve">Information about the International Rally of Whangarei can be found at </w:t>
      </w:r>
      <w:hyperlink r:id="rId26" w:history="1">
        <w:proofErr w:type="spellStart"/>
        <w:r w:rsidR="00CC54FB" w:rsidRPr="00A12754">
          <w:rPr>
            <w:rStyle w:val="Hyperlink"/>
            <w:rFonts w:ascii="Arial" w:hAnsi="Arial" w:cs="Arial"/>
            <w:sz w:val="22"/>
            <w:szCs w:val="22"/>
          </w:rPr>
          <w:t>www.rallywhangarei.co.nz</w:t>
        </w:r>
        <w:proofErr w:type="spellEnd"/>
      </w:hyperlink>
      <w:r w:rsidR="004B1D27" w:rsidRPr="00A12754">
        <w:rPr>
          <w:rStyle w:val="Hyperlink"/>
          <w:rFonts w:ascii="Arial" w:hAnsi="Arial" w:cs="Arial"/>
          <w:sz w:val="22"/>
          <w:szCs w:val="22"/>
        </w:rPr>
        <w:t xml:space="preserve"> </w:t>
      </w:r>
      <w:r w:rsidR="004B1D27" w:rsidRPr="00A12754">
        <w:rPr>
          <w:rFonts w:ascii="Arial" w:hAnsi="Arial" w:cs="Arial"/>
          <w:sz w:val="22"/>
          <w:szCs w:val="22"/>
        </w:rPr>
        <w:t xml:space="preserve">and </w:t>
      </w:r>
      <w:r w:rsidR="00DA2345" w:rsidRPr="00A12754">
        <w:rPr>
          <w:rFonts w:ascii="Arial" w:hAnsi="Arial" w:cs="Arial"/>
          <w:sz w:val="22"/>
          <w:szCs w:val="22"/>
        </w:rPr>
        <w:t xml:space="preserve">Registration </w:t>
      </w:r>
      <w:r w:rsidR="00850C4E" w:rsidRPr="00A12754">
        <w:rPr>
          <w:rFonts w:ascii="Arial" w:hAnsi="Arial" w:cs="Arial"/>
          <w:sz w:val="22"/>
          <w:szCs w:val="22"/>
        </w:rPr>
        <w:t xml:space="preserve">Forms for the Pacific Cup can be obtained from </w:t>
      </w:r>
      <w:hyperlink r:id="rId27" w:history="1">
        <w:proofErr w:type="spellStart"/>
        <w:r w:rsidR="00C63ADB" w:rsidRPr="00A12754">
          <w:rPr>
            <w:rStyle w:val="Hyperlink"/>
            <w:rFonts w:ascii="Arial" w:hAnsi="Arial" w:cs="Arial"/>
            <w:sz w:val="22"/>
            <w:szCs w:val="22"/>
          </w:rPr>
          <w:t>aprcsecretariat@rallynz.org.nz</w:t>
        </w:r>
        <w:proofErr w:type="spellEnd"/>
      </w:hyperlink>
    </w:p>
    <w:p w14:paraId="1600B8F7" w14:textId="1E317203" w:rsidR="00D603A9" w:rsidRDefault="00D603A9" w:rsidP="00C82B91">
      <w:pPr>
        <w:spacing w:after="120"/>
        <w:jc w:val="both"/>
        <w:rPr>
          <w:rFonts w:ascii="Arial" w:hAnsi="Arial"/>
          <w:sz w:val="22"/>
          <w:szCs w:val="22"/>
        </w:rPr>
      </w:pPr>
      <w:r w:rsidRPr="00A12754">
        <w:rPr>
          <w:rFonts w:ascii="Arial" w:hAnsi="Arial"/>
          <w:sz w:val="22"/>
          <w:szCs w:val="22"/>
        </w:rPr>
        <w:t>The event will finish with the traditional prizegiving dinner in the historic Dunedin Town H</w:t>
      </w:r>
      <w:r w:rsidR="00217B36" w:rsidRPr="00A12754">
        <w:rPr>
          <w:rFonts w:ascii="Arial" w:hAnsi="Arial"/>
          <w:sz w:val="22"/>
          <w:szCs w:val="22"/>
        </w:rPr>
        <w:t>all</w:t>
      </w:r>
      <w:r w:rsidR="00885FED" w:rsidRPr="00A12754">
        <w:rPr>
          <w:rFonts w:ascii="Arial" w:hAnsi="Arial"/>
          <w:sz w:val="22"/>
          <w:szCs w:val="22"/>
        </w:rPr>
        <w:t>.</w:t>
      </w:r>
    </w:p>
    <w:p w14:paraId="7EBDDC25" w14:textId="77777777" w:rsidR="00BB51CB" w:rsidRPr="00BB51CB" w:rsidRDefault="00BB51CB" w:rsidP="00C82B91">
      <w:pPr>
        <w:spacing w:after="120"/>
        <w:jc w:val="both"/>
        <w:rPr>
          <w:rFonts w:ascii="Arial" w:hAnsi="Arial" w:cs="Arial"/>
          <w:b/>
          <w:bCs/>
          <w:sz w:val="22"/>
          <w:szCs w:val="22"/>
        </w:rPr>
      </w:pPr>
    </w:p>
    <w:p w14:paraId="34C4AC21" w14:textId="2612521A" w:rsidR="00843C52" w:rsidRPr="00E86434" w:rsidRDefault="00E86434" w:rsidP="004D5E54">
      <w:pPr>
        <w:jc w:val="both"/>
        <w:rPr>
          <w:rFonts w:ascii="Arial" w:hAnsi="Arial" w:cs="Arial"/>
          <w:b/>
          <w:bCs/>
          <w:sz w:val="22"/>
          <w:szCs w:val="22"/>
        </w:rPr>
      </w:pPr>
      <w:r>
        <w:rPr>
          <w:rFonts w:ascii="Arial" w:hAnsi="Arial" w:cs="Arial"/>
          <w:b/>
          <w:bCs/>
          <w:sz w:val="22"/>
          <w:szCs w:val="22"/>
        </w:rPr>
        <w:t>All competitors shou</w:t>
      </w:r>
      <w:r w:rsidR="00A21BF1">
        <w:rPr>
          <w:rFonts w:ascii="Arial" w:hAnsi="Arial" w:cs="Arial"/>
          <w:b/>
          <w:bCs/>
          <w:sz w:val="22"/>
          <w:szCs w:val="22"/>
        </w:rPr>
        <w:t>l</w:t>
      </w:r>
      <w:r>
        <w:rPr>
          <w:rFonts w:ascii="Arial" w:hAnsi="Arial" w:cs="Arial"/>
          <w:b/>
          <w:bCs/>
          <w:sz w:val="22"/>
          <w:szCs w:val="22"/>
        </w:rPr>
        <w:t xml:space="preserve">d note that the use of </w:t>
      </w:r>
      <w:r w:rsidR="00A21BF1">
        <w:rPr>
          <w:rFonts w:ascii="Arial" w:hAnsi="Arial" w:cs="Arial"/>
          <w:b/>
          <w:bCs/>
          <w:sz w:val="22"/>
          <w:szCs w:val="22"/>
        </w:rPr>
        <w:t>approved</w:t>
      </w:r>
      <w:r w:rsidR="00365F4E">
        <w:rPr>
          <w:rFonts w:ascii="Arial" w:hAnsi="Arial" w:cs="Arial"/>
          <w:b/>
          <w:bCs/>
          <w:sz w:val="22"/>
          <w:szCs w:val="22"/>
        </w:rPr>
        <w:t xml:space="preserve"> </w:t>
      </w:r>
      <w:r>
        <w:rPr>
          <w:rFonts w:ascii="Arial" w:hAnsi="Arial" w:cs="Arial"/>
          <w:b/>
          <w:bCs/>
          <w:sz w:val="22"/>
          <w:szCs w:val="22"/>
        </w:rPr>
        <w:t>Fr</w:t>
      </w:r>
      <w:r w:rsidR="00A21BF1">
        <w:rPr>
          <w:rFonts w:ascii="Arial" w:hAnsi="Arial" w:cs="Arial"/>
          <w:b/>
          <w:bCs/>
          <w:sz w:val="22"/>
          <w:szCs w:val="22"/>
        </w:rPr>
        <w:t xml:space="preserve">ontal Head </w:t>
      </w:r>
      <w:r w:rsidR="00365F4E">
        <w:rPr>
          <w:rFonts w:ascii="Arial" w:hAnsi="Arial" w:cs="Arial"/>
          <w:b/>
          <w:bCs/>
          <w:sz w:val="22"/>
          <w:szCs w:val="22"/>
        </w:rPr>
        <w:t>R</w:t>
      </w:r>
      <w:r w:rsidR="00A21BF1">
        <w:rPr>
          <w:rFonts w:ascii="Arial" w:hAnsi="Arial" w:cs="Arial"/>
          <w:b/>
          <w:bCs/>
          <w:sz w:val="22"/>
          <w:szCs w:val="22"/>
        </w:rPr>
        <w:t>estraints for both driver and co</w:t>
      </w:r>
      <w:r w:rsidR="00365F4E">
        <w:rPr>
          <w:rFonts w:ascii="Arial" w:hAnsi="Arial" w:cs="Arial"/>
          <w:b/>
          <w:bCs/>
          <w:sz w:val="22"/>
          <w:szCs w:val="22"/>
        </w:rPr>
        <w:t>-</w:t>
      </w:r>
      <w:r w:rsidR="00A21BF1">
        <w:rPr>
          <w:rFonts w:ascii="Arial" w:hAnsi="Arial" w:cs="Arial"/>
          <w:b/>
          <w:bCs/>
          <w:sz w:val="22"/>
          <w:szCs w:val="22"/>
        </w:rPr>
        <w:t>driver is now compulsory in New Zealand</w:t>
      </w:r>
      <w:proofErr w:type="gramStart"/>
      <w:r w:rsidR="00365F4E">
        <w:rPr>
          <w:rFonts w:ascii="Arial" w:hAnsi="Arial" w:cs="Arial"/>
          <w:b/>
          <w:bCs/>
          <w:sz w:val="22"/>
          <w:szCs w:val="22"/>
        </w:rPr>
        <w:t xml:space="preserve">. </w:t>
      </w:r>
      <w:proofErr w:type="gramEnd"/>
      <w:r w:rsidR="00365F4E">
        <w:rPr>
          <w:rFonts w:ascii="Arial" w:hAnsi="Arial" w:cs="Arial"/>
          <w:b/>
          <w:bCs/>
          <w:sz w:val="22"/>
          <w:szCs w:val="22"/>
        </w:rPr>
        <w:t>Contact the MotorSport NZ technical department with any queries.</w:t>
      </w:r>
    </w:p>
    <w:p w14:paraId="400B64D0" w14:textId="77777777" w:rsidR="00843C52" w:rsidRPr="00A12754" w:rsidRDefault="00843C52">
      <w:pPr>
        <w:rPr>
          <w:rFonts w:ascii="Arial" w:hAnsi="Arial" w:cs="Arial"/>
          <w:sz w:val="22"/>
          <w:szCs w:val="22"/>
        </w:rPr>
      </w:pPr>
      <w:r w:rsidRPr="00A12754">
        <w:rPr>
          <w:rFonts w:ascii="Arial" w:hAnsi="Arial" w:cs="Arial"/>
          <w:sz w:val="22"/>
          <w:szCs w:val="22"/>
        </w:rPr>
        <w:br w:type="page"/>
      </w:r>
    </w:p>
    <w:p w14:paraId="55321180" w14:textId="1D3DD30E" w:rsidR="00567A2D" w:rsidRPr="00A12754" w:rsidRDefault="00A10E9C" w:rsidP="004D5E54">
      <w:pPr>
        <w:jc w:val="both"/>
        <w:rPr>
          <w:rFonts w:ascii="Arial" w:hAnsi="Arial" w:cs="Arial"/>
          <w:sz w:val="22"/>
          <w:szCs w:val="22"/>
        </w:rPr>
      </w:pPr>
      <w:r w:rsidRPr="00A12754">
        <w:rPr>
          <w:noProof/>
        </w:rPr>
        <w:lastRenderedPageBreak/>
        <w:drawing>
          <wp:anchor distT="0" distB="0" distL="114300" distR="114300" simplePos="0" relativeHeight="251658264" behindDoc="0" locked="0" layoutInCell="1" allowOverlap="1" wp14:anchorId="67D6816C" wp14:editId="2B2FF510">
            <wp:simplePos x="0" y="0"/>
            <wp:positionH relativeFrom="column">
              <wp:posOffset>0</wp:posOffset>
            </wp:positionH>
            <wp:positionV relativeFrom="paragraph">
              <wp:posOffset>0</wp:posOffset>
            </wp:positionV>
            <wp:extent cx="6120130" cy="870839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8708390"/>
                    </a:xfrm>
                    <a:prstGeom prst="rect">
                      <a:avLst/>
                    </a:prstGeom>
                  </pic:spPr>
                </pic:pic>
              </a:graphicData>
            </a:graphic>
          </wp:anchor>
        </w:drawing>
      </w:r>
    </w:p>
    <w:p w14:paraId="47598D5B" w14:textId="02BE8261" w:rsidR="00F54CC8" w:rsidRPr="00A12754" w:rsidRDefault="00F54CC8">
      <w:pPr>
        <w:rPr>
          <w:rFonts w:ascii="Arial" w:hAnsi="Arial"/>
          <w:b/>
          <w:sz w:val="22"/>
          <w:szCs w:val="22"/>
        </w:rPr>
      </w:pPr>
      <w:r w:rsidRPr="00A12754">
        <w:rPr>
          <w:rFonts w:ascii="Arial" w:hAnsi="Arial"/>
          <w:b/>
          <w:sz w:val="22"/>
          <w:szCs w:val="22"/>
        </w:rPr>
        <w:br w:type="page"/>
      </w:r>
    </w:p>
    <w:p w14:paraId="6BA55DFA" w14:textId="2C659245" w:rsidR="00873794" w:rsidRPr="00A12754" w:rsidRDefault="00D603A9" w:rsidP="005A6BC8">
      <w:pPr>
        <w:numPr>
          <w:ilvl w:val="0"/>
          <w:numId w:val="1"/>
        </w:numPr>
        <w:tabs>
          <w:tab w:val="clear" w:pos="2138"/>
        </w:tabs>
        <w:ind w:left="567" w:hanging="567"/>
        <w:jc w:val="both"/>
        <w:rPr>
          <w:rFonts w:ascii="Arial" w:hAnsi="Arial"/>
          <w:sz w:val="22"/>
          <w:szCs w:val="22"/>
        </w:rPr>
      </w:pPr>
      <w:r w:rsidRPr="00A12754">
        <w:rPr>
          <w:rFonts w:ascii="Arial" w:hAnsi="Arial"/>
          <w:b/>
          <w:sz w:val="22"/>
          <w:szCs w:val="22"/>
        </w:rPr>
        <w:lastRenderedPageBreak/>
        <w:t xml:space="preserve">Competitors are reminded of the apparel standards </w:t>
      </w:r>
      <w:r w:rsidR="00873794" w:rsidRPr="00A12754">
        <w:rPr>
          <w:rFonts w:ascii="Arial" w:hAnsi="Arial"/>
          <w:b/>
          <w:sz w:val="22"/>
          <w:szCs w:val="22"/>
        </w:rPr>
        <w:t xml:space="preserve">put in place by </w:t>
      </w:r>
      <w:r w:rsidR="00B819CA" w:rsidRPr="00A12754">
        <w:rPr>
          <w:rFonts w:ascii="Arial" w:hAnsi="Arial"/>
          <w:b/>
          <w:sz w:val="22"/>
          <w:szCs w:val="22"/>
        </w:rPr>
        <w:t xml:space="preserve">MotorSport </w:t>
      </w:r>
      <w:r w:rsidR="00873794" w:rsidRPr="00A12754">
        <w:rPr>
          <w:rFonts w:ascii="Arial" w:hAnsi="Arial"/>
          <w:b/>
          <w:sz w:val="22"/>
          <w:szCs w:val="22"/>
        </w:rPr>
        <w:t xml:space="preserve">NZ.  </w:t>
      </w:r>
      <w:r w:rsidRPr="00A12754">
        <w:rPr>
          <w:rFonts w:ascii="Arial" w:hAnsi="Arial"/>
          <w:b/>
          <w:sz w:val="22"/>
          <w:szCs w:val="22"/>
        </w:rPr>
        <w:t xml:space="preserve">Details can be found on the </w:t>
      </w:r>
      <w:r w:rsidR="00B819CA" w:rsidRPr="00A12754">
        <w:rPr>
          <w:rFonts w:ascii="Arial" w:hAnsi="Arial"/>
          <w:b/>
          <w:sz w:val="22"/>
          <w:szCs w:val="22"/>
        </w:rPr>
        <w:t xml:space="preserve">MotorSport </w:t>
      </w:r>
      <w:r w:rsidRPr="00A12754">
        <w:rPr>
          <w:rFonts w:ascii="Arial" w:hAnsi="Arial"/>
          <w:b/>
          <w:sz w:val="22"/>
          <w:szCs w:val="22"/>
        </w:rPr>
        <w:t xml:space="preserve">NZ website </w:t>
      </w:r>
      <w:r w:rsidR="00B40B8D" w:rsidRPr="00A12754">
        <w:rPr>
          <w:rFonts w:ascii="Arial" w:hAnsi="Arial"/>
          <w:b/>
          <w:sz w:val="22"/>
          <w:szCs w:val="22"/>
        </w:rPr>
        <w:t xml:space="preserve">in </w:t>
      </w:r>
      <w:hyperlink r:id="rId29" w:history="1">
        <w:r w:rsidR="00EC3F18" w:rsidRPr="00A12754">
          <w:rPr>
            <w:rStyle w:val="Hyperlink"/>
            <w:rFonts w:ascii="Arial" w:hAnsi="Arial"/>
            <w:b/>
            <w:sz w:val="22"/>
            <w:szCs w:val="22"/>
          </w:rPr>
          <w:t>Schedule</w:t>
        </w:r>
        <w:r w:rsidR="00B40B8D" w:rsidRPr="00A12754">
          <w:rPr>
            <w:rStyle w:val="Hyperlink"/>
            <w:rFonts w:ascii="Arial" w:hAnsi="Arial"/>
            <w:b/>
            <w:sz w:val="22"/>
            <w:szCs w:val="22"/>
          </w:rPr>
          <w:t xml:space="preserve"> A</w:t>
        </w:r>
        <w:r w:rsidR="007A776F" w:rsidRPr="00A12754">
          <w:rPr>
            <w:rStyle w:val="Hyperlink"/>
            <w:rFonts w:ascii="Arial" w:hAnsi="Arial"/>
            <w:b/>
            <w:sz w:val="22"/>
            <w:szCs w:val="22"/>
          </w:rPr>
          <w:t>, Part One, Article 4.3</w:t>
        </w:r>
      </w:hyperlink>
      <w:r w:rsidR="005A6BC8" w:rsidRPr="00A12754">
        <w:rPr>
          <w:rFonts w:ascii="Arial" w:hAnsi="Arial"/>
          <w:sz w:val="22"/>
          <w:szCs w:val="22"/>
        </w:rPr>
        <w:t xml:space="preserve"> </w:t>
      </w:r>
      <w:hyperlink r:id="rId30" w:history="1">
        <w:r w:rsidR="005A6BC8" w:rsidRPr="00A12754">
          <w:rPr>
            <w:rStyle w:val="Hyperlink"/>
            <w:rFonts w:ascii="Arial" w:hAnsi="Arial" w:cs="Arial"/>
            <w:sz w:val="22"/>
            <w:szCs w:val="22"/>
          </w:rPr>
          <w:t>http://manual.motorsport.org.nz/index.php/knowledgebase/36-2-01a-schedule-a-1/</w:t>
        </w:r>
      </w:hyperlink>
    </w:p>
    <w:p w14:paraId="57FD1D67" w14:textId="77777777" w:rsidR="003E1073" w:rsidRPr="00A12754" w:rsidRDefault="003E1073" w:rsidP="0054520F">
      <w:pPr>
        <w:jc w:val="both"/>
        <w:rPr>
          <w:rFonts w:ascii="Arial" w:hAnsi="Arial" w:cs="Arial"/>
          <w:sz w:val="22"/>
          <w:szCs w:val="22"/>
        </w:rPr>
      </w:pPr>
    </w:p>
    <w:p w14:paraId="42132845" w14:textId="77777777" w:rsidR="00905D99" w:rsidRPr="00A12754" w:rsidRDefault="00905D99" w:rsidP="00083B16">
      <w:pPr>
        <w:numPr>
          <w:ilvl w:val="0"/>
          <w:numId w:val="1"/>
        </w:numPr>
        <w:tabs>
          <w:tab w:val="clear" w:pos="2138"/>
        </w:tabs>
        <w:ind w:left="567" w:hanging="567"/>
        <w:jc w:val="both"/>
        <w:rPr>
          <w:rFonts w:ascii="Arial" w:hAnsi="Arial" w:cs="Arial"/>
          <w:sz w:val="22"/>
          <w:szCs w:val="22"/>
        </w:rPr>
      </w:pPr>
      <w:r w:rsidRPr="00A12754">
        <w:rPr>
          <w:rFonts w:ascii="Arial" w:hAnsi="Arial"/>
          <w:sz w:val="22"/>
          <w:szCs w:val="22"/>
        </w:rPr>
        <w:t>‘</w:t>
      </w:r>
      <w:r w:rsidR="00E876AD" w:rsidRPr="00A12754">
        <w:rPr>
          <w:rFonts w:ascii="Arial" w:hAnsi="Arial"/>
          <w:sz w:val="22"/>
          <w:szCs w:val="22"/>
        </w:rPr>
        <w:t>RallySafe</w:t>
      </w:r>
      <w:r w:rsidRPr="00A12754">
        <w:rPr>
          <w:rFonts w:ascii="Arial" w:hAnsi="Arial"/>
          <w:sz w:val="22"/>
          <w:szCs w:val="22"/>
        </w:rPr>
        <w:t xml:space="preserve">’ tracking and timing technology will be used once again.  Competitors who don’t already have a wiring and fitting kit must order this from the </w:t>
      </w:r>
      <w:r w:rsidR="00E876AD" w:rsidRPr="00A12754">
        <w:rPr>
          <w:rFonts w:ascii="Arial" w:hAnsi="Arial"/>
          <w:sz w:val="22"/>
          <w:szCs w:val="22"/>
        </w:rPr>
        <w:t>RallySafe</w:t>
      </w:r>
      <w:r w:rsidRPr="00A12754">
        <w:rPr>
          <w:rFonts w:ascii="Arial" w:hAnsi="Arial"/>
          <w:sz w:val="22"/>
          <w:szCs w:val="22"/>
        </w:rPr>
        <w:t xml:space="preserve"> website </w:t>
      </w:r>
      <w:hyperlink r:id="rId31" w:history="1">
        <w:proofErr w:type="spellStart"/>
        <w:r w:rsidRPr="00A12754">
          <w:rPr>
            <w:rStyle w:val="Hyperlink"/>
            <w:rFonts w:ascii="Arial" w:hAnsi="Arial"/>
            <w:sz w:val="22"/>
            <w:szCs w:val="22"/>
          </w:rPr>
          <w:t>www.rallysafe.com.au</w:t>
        </w:r>
        <w:proofErr w:type="spellEnd"/>
      </w:hyperlink>
      <w:r w:rsidRPr="00A12754">
        <w:rPr>
          <w:rFonts w:ascii="Arial" w:hAnsi="Arial"/>
          <w:sz w:val="22"/>
          <w:szCs w:val="22"/>
        </w:rPr>
        <w:t xml:space="preserve"> at least three weeks prior to the event.</w:t>
      </w:r>
    </w:p>
    <w:p w14:paraId="73FCC0FF" w14:textId="77777777" w:rsidR="00905D99" w:rsidRPr="00A12754" w:rsidRDefault="00905D99" w:rsidP="0054520F">
      <w:pPr>
        <w:jc w:val="both"/>
        <w:rPr>
          <w:rFonts w:ascii="Arial" w:hAnsi="Arial" w:cs="Arial"/>
          <w:sz w:val="22"/>
          <w:szCs w:val="22"/>
        </w:rPr>
      </w:pPr>
    </w:p>
    <w:p w14:paraId="4284DFFC" w14:textId="77777777" w:rsidR="0054520F" w:rsidRPr="00A12754" w:rsidRDefault="0054520F" w:rsidP="00083B16">
      <w:pPr>
        <w:numPr>
          <w:ilvl w:val="0"/>
          <w:numId w:val="1"/>
        </w:numPr>
        <w:tabs>
          <w:tab w:val="clear" w:pos="2138"/>
        </w:tabs>
        <w:ind w:left="567" w:hanging="567"/>
        <w:jc w:val="both"/>
        <w:rPr>
          <w:rFonts w:ascii="Arial" w:hAnsi="Arial" w:cs="Arial"/>
          <w:sz w:val="22"/>
          <w:szCs w:val="22"/>
        </w:rPr>
      </w:pPr>
      <w:r w:rsidRPr="00A12754">
        <w:rPr>
          <w:rFonts w:ascii="Arial" w:hAnsi="Arial" w:cs="Arial"/>
          <w:sz w:val="22"/>
          <w:szCs w:val="22"/>
        </w:rPr>
        <w:t xml:space="preserve">As before there are </w:t>
      </w:r>
      <w:r w:rsidR="000A7334" w:rsidRPr="00A12754">
        <w:rPr>
          <w:rFonts w:ascii="Arial" w:hAnsi="Arial" w:cs="Arial"/>
          <w:sz w:val="22"/>
          <w:szCs w:val="22"/>
        </w:rPr>
        <w:t>several competitions making up</w:t>
      </w:r>
      <w:r w:rsidRPr="00A12754">
        <w:rPr>
          <w:rFonts w:ascii="Arial" w:hAnsi="Arial" w:cs="Arial"/>
          <w:sz w:val="22"/>
          <w:szCs w:val="22"/>
        </w:rPr>
        <w:t xml:space="preserve"> the event with separate results published for each </w:t>
      </w:r>
      <w:r w:rsidR="000A7334" w:rsidRPr="00A12754">
        <w:rPr>
          <w:rFonts w:ascii="Arial" w:hAnsi="Arial" w:cs="Arial"/>
          <w:sz w:val="22"/>
          <w:szCs w:val="22"/>
        </w:rPr>
        <w:t>competition</w:t>
      </w:r>
      <w:r w:rsidRPr="00A12754">
        <w:rPr>
          <w:rFonts w:ascii="Arial" w:hAnsi="Arial" w:cs="Arial"/>
          <w:sz w:val="22"/>
          <w:szCs w:val="22"/>
        </w:rPr>
        <w:t>.</w:t>
      </w:r>
    </w:p>
    <w:p w14:paraId="7E91AF5E" w14:textId="2F26799C" w:rsidR="003B7245" w:rsidRPr="00A12754" w:rsidRDefault="006E16CA" w:rsidP="000769EE">
      <w:pPr>
        <w:jc w:val="both"/>
        <w:rPr>
          <w:rFonts w:ascii="Arial" w:hAnsi="Arial" w:cs="Arial"/>
          <w:sz w:val="22"/>
          <w:szCs w:val="22"/>
        </w:rPr>
      </w:pPr>
      <w:r w:rsidRPr="00A12754">
        <w:rPr>
          <w:rFonts w:ascii="Arial" w:hAnsi="Arial" w:cs="Arial"/>
          <w:noProof/>
          <w:sz w:val="22"/>
          <w:szCs w:val="22"/>
        </w:rPr>
        <mc:AlternateContent>
          <mc:Choice Requires="wps">
            <w:drawing>
              <wp:anchor distT="0" distB="0" distL="114300" distR="114300" simplePos="0" relativeHeight="251658241" behindDoc="0" locked="0" layoutInCell="1" allowOverlap="1" wp14:anchorId="3D9ACBB9" wp14:editId="726F33E3">
                <wp:simplePos x="0" y="0"/>
                <wp:positionH relativeFrom="column">
                  <wp:posOffset>375285</wp:posOffset>
                </wp:positionH>
                <wp:positionV relativeFrom="paragraph">
                  <wp:posOffset>146685</wp:posOffset>
                </wp:positionV>
                <wp:extent cx="5724525" cy="1132205"/>
                <wp:effectExtent l="0" t="0" r="9525" b="0"/>
                <wp:wrapSquare wrapText="bothSides"/>
                <wp:docPr id="3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132205"/>
                        </a:xfrm>
                        <a:prstGeom prst="rect">
                          <a:avLst/>
                        </a:prstGeom>
                        <a:solidFill>
                          <a:srgbClr val="FFFFFF"/>
                        </a:solidFill>
                        <a:ln w="19050">
                          <a:solidFill>
                            <a:srgbClr val="000000"/>
                          </a:solidFill>
                          <a:miter lim="800000"/>
                          <a:headEnd/>
                          <a:tailEnd/>
                        </a:ln>
                      </wps:spPr>
                      <wps:txbx>
                        <w:txbxContent>
                          <w:p w14:paraId="62DB5F65" w14:textId="221CEA46" w:rsidR="00E4344D" w:rsidRDefault="00E4344D" w:rsidP="003B7245">
                            <w:pPr>
                              <w:pStyle w:val="ListParagraph"/>
                              <w:tabs>
                                <w:tab w:val="left" w:pos="851"/>
                              </w:tabs>
                              <w:spacing w:before="60" w:after="60"/>
                              <w:ind w:left="851" w:hanging="851"/>
                              <w:jc w:val="both"/>
                              <w:rPr>
                                <w:rFonts w:ascii="Arial" w:hAnsi="Arial" w:cs="Arial"/>
                                <w:sz w:val="22"/>
                                <w:szCs w:val="22"/>
                              </w:rPr>
                            </w:pPr>
                            <w:r w:rsidRPr="006D063E">
                              <w:rPr>
                                <w:rFonts w:ascii="Arial" w:hAnsi="Arial" w:cs="Arial"/>
                                <w:b/>
                                <w:i/>
                                <w:sz w:val="22"/>
                                <w:szCs w:val="22"/>
                                <w:u w:val="single"/>
                              </w:rPr>
                              <w:t>Note</w:t>
                            </w:r>
                            <w:r w:rsidRPr="006D063E">
                              <w:rPr>
                                <w:rFonts w:ascii="Arial" w:hAnsi="Arial" w:cs="Arial"/>
                                <w:b/>
                                <w:i/>
                                <w:sz w:val="22"/>
                                <w:szCs w:val="22"/>
                              </w:rPr>
                              <w:t>:</w:t>
                            </w:r>
                            <w:r w:rsidRPr="006D063E">
                              <w:rPr>
                                <w:rFonts w:ascii="Arial" w:hAnsi="Arial" w:cs="Arial"/>
                                <w:b/>
                                <w:i/>
                                <w:sz w:val="22"/>
                                <w:szCs w:val="22"/>
                              </w:rPr>
                              <w:tab/>
                            </w:r>
                            <w:r w:rsidRPr="006D063E">
                              <w:rPr>
                                <w:rFonts w:ascii="Arial" w:hAnsi="Arial" w:cs="Arial"/>
                                <w:sz w:val="22"/>
                                <w:szCs w:val="22"/>
                              </w:rPr>
                              <w:t xml:space="preserve">As </w:t>
                            </w:r>
                            <w:r>
                              <w:rPr>
                                <w:rFonts w:ascii="Arial" w:hAnsi="Arial" w:cs="Arial"/>
                                <w:sz w:val="22"/>
                                <w:szCs w:val="22"/>
                              </w:rPr>
                              <w:t>was the case in 20</w:t>
                            </w:r>
                            <w:r w:rsidR="00DA3617">
                              <w:rPr>
                                <w:rFonts w:ascii="Arial" w:hAnsi="Arial" w:cs="Arial"/>
                                <w:sz w:val="22"/>
                                <w:szCs w:val="22"/>
                              </w:rPr>
                              <w:t>2</w:t>
                            </w:r>
                            <w:r w:rsidR="00D81604">
                              <w:rPr>
                                <w:rFonts w:ascii="Arial" w:hAnsi="Arial" w:cs="Arial"/>
                                <w:sz w:val="22"/>
                                <w:szCs w:val="22"/>
                              </w:rPr>
                              <w:t>2</w:t>
                            </w:r>
                            <w:r w:rsidR="003B1666">
                              <w:rPr>
                                <w:rFonts w:ascii="Arial" w:hAnsi="Arial" w:cs="Arial"/>
                                <w:sz w:val="22"/>
                                <w:szCs w:val="22"/>
                              </w:rPr>
                              <w:t xml:space="preserve"> </w:t>
                            </w:r>
                            <w:r>
                              <w:rPr>
                                <w:rFonts w:ascii="Arial" w:hAnsi="Arial" w:cs="Arial"/>
                                <w:sz w:val="22"/>
                                <w:szCs w:val="22"/>
                              </w:rPr>
                              <w:t>the start order of the various fields will be in the following order:</w:t>
                            </w:r>
                          </w:p>
                          <w:p w14:paraId="14E78DEB" w14:textId="77777777" w:rsidR="00E4344D" w:rsidRDefault="00E4344D" w:rsidP="003B7245">
                            <w:pPr>
                              <w:pStyle w:val="ListParagraph"/>
                              <w:numPr>
                                <w:ilvl w:val="0"/>
                                <w:numId w:val="19"/>
                              </w:numPr>
                              <w:tabs>
                                <w:tab w:val="left" w:pos="1134"/>
                              </w:tabs>
                              <w:spacing w:before="60" w:after="60"/>
                              <w:ind w:left="1134" w:hanging="283"/>
                              <w:jc w:val="both"/>
                              <w:rPr>
                                <w:rFonts w:ascii="Arial" w:hAnsi="Arial" w:cs="Arial"/>
                                <w:sz w:val="22"/>
                                <w:szCs w:val="22"/>
                              </w:rPr>
                            </w:pPr>
                            <w:r>
                              <w:rPr>
                                <w:rFonts w:ascii="Arial" w:hAnsi="Arial" w:cs="Arial"/>
                                <w:sz w:val="22"/>
                                <w:szCs w:val="22"/>
                              </w:rPr>
                              <w:t>4WD Classic Competitors (normal seeded order)</w:t>
                            </w:r>
                          </w:p>
                          <w:p w14:paraId="123C3D40" w14:textId="77777777" w:rsidR="00E4344D" w:rsidRDefault="00E4344D" w:rsidP="003B7245">
                            <w:pPr>
                              <w:pStyle w:val="ListParagraph"/>
                              <w:numPr>
                                <w:ilvl w:val="0"/>
                                <w:numId w:val="19"/>
                              </w:numPr>
                              <w:tabs>
                                <w:tab w:val="left" w:pos="1134"/>
                              </w:tabs>
                              <w:spacing w:before="60" w:after="60"/>
                              <w:ind w:left="1134" w:hanging="283"/>
                              <w:jc w:val="both"/>
                              <w:rPr>
                                <w:rFonts w:ascii="Arial" w:hAnsi="Arial" w:cs="Arial"/>
                                <w:sz w:val="22"/>
                                <w:szCs w:val="22"/>
                              </w:rPr>
                            </w:pPr>
                            <w:r>
                              <w:rPr>
                                <w:rFonts w:ascii="Arial" w:hAnsi="Arial" w:cs="Arial"/>
                                <w:sz w:val="22"/>
                                <w:szCs w:val="22"/>
                              </w:rPr>
                              <w:t>2WD Classic Competitors (reverse seeded order)</w:t>
                            </w:r>
                          </w:p>
                          <w:p w14:paraId="2C0681AA" w14:textId="77777777" w:rsidR="00E4344D" w:rsidRPr="00A75FE6" w:rsidRDefault="00E4344D" w:rsidP="003B7245">
                            <w:pPr>
                              <w:pStyle w:val="ListParagraph"/>
                              <w:numPr>
                                <w:ilvl w:val="0"/>
                                <w:numId w:val="19"/>
                              </w:numPr>
                              <w:tabs>
                                <w:tab w:val="left" w:pos="1134"/>
                              </w:tabs>
                              <w:spacing w:before="60" w:after="60"/>
                              <w:ind w:left="1134" w:hanging="283"/>
                              <w:jc w:val="both"/>
                              <w:rPr>
                                <w:rFonts w:ascii="Arial" w:hAnsi="Arial" w:cs="Arial"/>
                              </w:rPr>
                            </w:pPr>
                            <w:r>
                              <w:rPr>
                                <w:rFonts w:ascii="Arial" w:hAnsi="Arial" w:cs="Arial"/>
                                <w:sz w:val="22"/>
                                <w:szCs w:val="22"/>
                              </w:rPr>
                              <w:t xml:space="preserve">Pacific Cup / NZRC / Allcomers Competitors seeded on </w:t>
                            </w:r>
                            <w:proofErr w:type="gramStart"/>
                            <w:r>
                              <w:rPr>
                                <w:rFonts w:ascii="Arial" w:hAnsi="Arial" w:cs="Arial"/>
                                <w:sz w:val="22"/>
                                <w:szCs w:val="22"/>
                              </w:rPr>
                              <w:t>merit</w:t>
                            </w:r>
                            <w:proofErr w:type="gram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9ACBB9" id="Text Box 141" o:spid="_x0000_s1027" type="#_x0000_t202" style="position:absolute;left:0;text-align:left;margin-left:29.55pt;margin-top:11.55pt;width:450.75pt;height:89.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" strokeweight="1.5pt">
                <v:textbox style="mso-fit-shape-to-text:t">
                  <w:txbxContent>
                    <w:p w14:paraId="62DB5F65" w14:textId="221CEA46" w:rsidR="00E4344D" w:rsidRDefault="00E4344D" w:rsidP="003B7245">
                      <w:pPr>
                        <w:pStyle w:val="ListParagraph"/>
                        <w:tabs>
                          <w:tab w:val="left" w:pos="851"/>
                        </w:tabs>
                        <w:spacing w:before="60" w:after="60"/>
                        <w:ind w:left="851" w:hanging="851"/>
                        <w:jc w:val="both"/>
                        <w:rPr>
                          <w:rFonts w:ascii="Arial" w:hAnsi="Arial" w:cs="Arial"/>
                          <w:sz w:val="22"/>
                          <w:szCs w:val="22"/>
                        </w:rPr>
                      </w:pPr>
                      <w:r w:rsidRPr="006D063E">
                        <w:rPr>
                          <w:rFonts w:ascii="Arial" w:hAnsi="Arial" w:cs="Arial"/>
                          <w:b/>
                          <w:i/>
                          <w:sz w:val="22"/>
                          <w:szCs w:val="22"/>
                          <w:u w:val="single"/>
                        </w:rPr>
                        <w:t>Note</w:t>
                      </w:r>
                      <w:r w:rsidRPr="006D063E">
                        <w:rPr>
                          <w:rFonts w:ascii="Arial" w:hAnsi="Arial" w:cs="Arial"/>
                          <w:b/>
                          <w:i/>
                          <w:sz w:val="22"/>
                          <w:szCs w:val="22"/>
                        </w:rPr>
                        <w:t>:</w:t>
                      </w:r>
                      <w:r w:rsidRPr="006D063E">
                        <w:rPr>
                          <w:rFonts w:ascii="Arial" w:hAnsi="Arial" w:cs="Arial"/>
                          <w:b/>
                          <w:i/>
                          <w:sz w:val="22"/>
                          <w:szCs w:val="22"/>
                        </w:rPr>
                        <w:tab/>
                      </w:r>
                      <w:r w:rsidRPr="006D063E">
                        <w:rPr>
                          <w:rFonts w:ascii="Arial" w:hAnsi="Arial" w:cs="Arial"/>
                          <w:sz w:val="22"/>
                          <w:szCs w:val="22"/>
                        </w:rPr>
                        <w:t xml:space="preserve">As </w:t>
                      </w:r>
                      <w:r>
                        <w:rPr>
                          <w:rFonts w:ascii="Arial" w:hAnsi="Arial" w:cs="Arial"/>
                          <w:sz w:val="22"/>
                          <w:szCs w:val="22"/>
                        </w:rPr>
                        <w:t>was the case in 20</w:t>
                      </w:r>
                      <w:r w:rsidR="00DA3617">
                        <w:rPr>
                          <w:rFonts w:ascii="Arial" w:hAnsi="Arial" w:cs="Arial"/>
                          <w:sz w:val="22"/>
                          <w:szCs w:val="22"/>
                        </w:rPr>
                        <w:t>2</w:t>
                      </w:r>
                      <w:r w:rsidR="00D81604">
                        <w:rPr>
                          <w:rFonts w:ascii="Arial" w:hAnsi="Arial" w:cs="Arial"/>
                          <w:sz w:val="22"/>
                          <w:szCs w:val="22"/>
                        </w:rPr>
                        <w:t>2</w:t>
                      </w:r>
                      <w:r w:rsidR="003B1666">
                        <w:rPr>
                          <w:rFonts w:ascii="Arial" w:hAnsi="Arial" w:cs="Arial"/>
                          <w:sz w:val="22"/>
                          <w:szCs w:val="22"/>
                        </w:rPr>
                        <w:t xml:space="preserve"> </w:t>
                      </w:r>
                      <w:r>
                        <w:rPr>
                          <w:rFonts w:ascii="Arial" w:hAnsi="Arial" w:cs="Arial"/>
                          <w:sz w:val="22"/>
                          <w:szCs w:val="22"/>
                        </w:rPr>
                        <w:t>the start order of the various fields will be in the following order:</w:t>
                      </w:r>
                    </w:p>
                    <w:p w14:paraId="14E78DEB" w14:textId="77777777" w:rsidR="00E4344D" w:rsidRDefault="00E4344D" w:rsidP="003B7245">
                      <w:pPr>
                        <w:pStyle w:val="ListParagraph"/>
                        <w:numPr>
                          <w:ilvl w:val="0"/>
                          <w:numId w:val="19"/>
                        </w:numPr>
                        <w:tabs>
                          <w:tab w:val="left" w:pos="1134"/>
                        </w:tabs>
                        <w:spacing w:before="60" w:after="60"/>
                        <w:ind w:left="1134" w:hanging="283"/>
                        <w:jc w:val="both"/>
                        <w:rPr>
                          <w:rFonts w:ascii="Arial" w:hAnsi="Arial" w:cs="Arial"/>
                          <w:sz w:val="22"/>
                          <w:szCs w:val="22"/>
                        </w:rPr>
                      </w:pPr>
                      <w:r>
                        <w:rPr>
                          <w:rFonts w:ascii="Arial" w:hAnsi="Arial" w:cs="Arial"/>
                          <w:sz w:val="22"/>
                          <w:szCs w:val="22"/>
                        </w:rPr>
                        <w:t>4WD Classic Competitors (normal seeded order)</w:t>
                      </w:r>
                    </w:p>
                    <w:p w14:paraId="123C3D40" w14:textId="77777777" w:rsidR="00E4344D" w:rsidRDefault="00E4344D" w:rsidP="003B7245">
                      <w:pPr>
                        <w:pStyle w:val="ListParagraph"/>
                        <w:numPr>
                          <w:ilvl w:val="0"/>
                          <w:numId w:val="19"/>
                        </w:numPr>
                        <w:tabs>
                          <w:tab w:val="left" w:pos="1134"/>
                        </w:tabs>
                        <w:spacing w:before="60" w:after="60"/>
                        <w:ind w:left="1134" w:hanging="283"/>
                        <w:jc w:val="both"/>
                        <w:rPr>
                          <w:rFonts w:ascii="Arial" w:hAnsi="Arial" w:cs="Arial"/>
                          <w:sz w:val="22"/>
                          <w:szCs w:val="22"/>
                        </w:rPr>
                      </w:pPr>
                      <w:r>
                        <w:rPr>
                          <w:rFonts w:ascii="Arial" w:hAnsi="Arial" w:cs="Arial"/>
                          <w:sz w:val="22"/>
                          <w:szCs w:val="22"/>
                        </w:rPr>
                        <w:t>2WD Classic Competitors (reverse seeded order)</w:t>
                      </w:r>
                    </w:p>
                    <w:p w14:paraId="2C0681AA" w14:textId="77777777" w:rsidR="00E4344D" w:rsidRPr="00A75FE6" w:rsidRDefault="00E4344D" w:rsidP="003B7245">
                      <w:pPr>
                        <w:pStyle w:val="ListParagraph"/>
                        <w:numPr>
                          <w:ilvl w:val="0"/>
                          <w:numId w:val="19"/>
                        </w:numPr>
                        <w:tabs>
                          <w:tab w:val="left" w:pos="1134"/>
                        </w:tabs>
                        <w:spacing w:before="60" w:after="60"/>
                        <w:ind w:left="1134" w:hanging="283"/>
                        <w:jc w:val="both"/>
                        <w:rPr>
                          <w:rFonts w:ascii="Arial" w:hAnsi="Arial" w:cs="Arial"/>
                        </w:rPr>
                      </w:pPr>
                      <w:r>
                        <w:rPr>
                          <w:rFonts w:ascii="Arial" w:hAnsi="Arial" w:cs="Arial"/>
                          <w:sz w:val="22"/>
                          <w:szCs w:val="22"/>
                        </w:rPr>
                        <w:t xml:space="preserve">Pacific Cup / NZRC / Allcomers Competitors seeded on </w:t>
                      </w:r>
                      <w:proofErr w:type="gramStart"/>
                      <w:r>
                        <w:rPr>
                          <w:rFonts w:ascii="Arial" w:hAnsi="Arial" w:cs="Arial"/>
                          <w:sz w:val="22"/>
                          <w:szCs w:val="22"/>
                        </w:rPr>
                        <w:t>merit</w:t>
                      </w:r>
                      <w:proofErr w:type="gramEnd"/>
                    </w:p>
                  </w:txbxContent>
                </v:textbox>
                <w10:wrap type="square"/>
              </v:shape>
            </w:pict>
          </mc:Fallback>
        </mc:AlternateContent>
      </w:r>
    </w:p>
    <w:p w14:paraId="3601ADC6" w14:textId="77777777" w:rsidR="003B7245" w:rsidRPr="00A12754" w:rsidRDefault="003B7245" w:rsidP="000769EE">
      <w:pPr>
        <w:jc w:val="both"/>
        <w:rPr>
          <w:rFonts w:ascii="Arial" w:hAnsi="Arial" w:cs="Arial"/>
          <w:sz w:val="22"/>
          <w:szCs w:val="22"/>
        </w:rPr>
      </w:pPr>
    </w:p>
    <w:p w14:paraId="79744BE2" w14:textId="77777777" w:rsidR="003B7245" w:rsidRPr="00A12754" w:rsidRDefault="003B7245" w:rsidP="000769EE">
      <w:pPr>
        <w:jc w:val="both"/>
        <w:rPr>
          <w:rFonts w:ascii="Arial" w:hAnsi="Arial" w:cs="Arial"/>
          <w:sz w:val="22"/>
          <w:szCs w:val="22"/>
        </w:rPr>
      </w:pPr>
    </w:p>
    <w:p w14:paraId="7D901DD3" w14:textId="77777777" w:rsidR="000769EE" w:rsidRPr="00A12754" w:rsidRDefault="000769EE" w:rsidP="000769EE">
      <w:pPr>
        <w:jc w:val="both"/>
        <w:rPr>
          <w:rFonts w:ascii="Arial" w:hAnsi="Arial" w:cs="Arial"/>
          <w:sz w:val="22"/>
          <w:szCs w:val="22"/>
        </w:rPr>
      </w:pPr>
    </w:p>
    <w:p w14:paraId="1CD52A41" w14:textId="77777777" w:rsidR="003B7245" w:rsidRPr="00A12754" w:rsidRDefault="003B7245" w:rsidP="000769EE">
      <w:pPr>
        <w:jc w:val="both"/>
        <w:rPr>
          <w:rFonts w:ascii="Arial" w:hAnsi="Arial" w:cs="Arial"/>
          <w:sz w:val="22"/>
          <w:szCs w:val="22"/>
        </w:rPr>
      </w:pPr>
    </w:p>
    <w:p w14:paraId="38C2CA2B" w14:textId="77777777" w:rsidR="003B7245" w:rsidRPr="00A12754" w:rsidRDefault="003B7245" w:rsidP="000769EE">
      <w:pPr>
        <w:jc w:val="both"/>
        <w:rPr>
          <w:rFonts w:ascii="Arial" w:hAnsi="Arial" w:cs="Arial"/>
          <w:sz w:val="22"/>
          <w:szCs w:val="22"/>
        </w:rPr>
      </w:pPr>
    </w:p>
    <w:p w14:paraId="23D2A332" w14:textId="77777777" w:rsidR="003B7245" w:rsidRPr="00A12754" w:rsidRDefault="003B7245" w:rsidP="000769EE">
      <w:pPr>
        <w:jc w:val="both"/>
        <w:rPr>
          <w:rFonts w:ascii="Arial" w:hAnsi="Arial" w:cs="Arial"/>
          <w:sz w:val="22"/>
          <w:szCs w:val="22"/>
        </w:rPr>
      </w:pPr>
    </w:p>
    <w:p w14:paraId="62CB8B41" w14:textId="77777777" w:rsidR="003B7245" w:rsidRPr="00A12754" w:rsidRDefault="003B7245" w:rsidP="000769EE">
      <w:pPr>
        <w:jc w:val="both"/>
        <w:rPr>
          <w:rFonts w:ascii="Arial" w:hAnsi="Arial" w:cs="Arial"/>
          <w:sz w:val="22"/>
          <w:szCs w:val="22"/>
        </w:rPr>
      </w:pPr>
    </w:p>
    <w:p w14:paraId="35AA3181" w14:textId="77777777" w:rsidR="003B7245" w:rsidRPr="00A12754" w:rsidRDefault="003B7245" w:rsidP="000769EE">
      <w:pPr>
        <w:jc w:val="both"/>
        <w:rPr>
          <w:rFonts w:ascii="Arial" w:hAnsi="Arial" w:cs="Arial"/>
          <w:sz w:val="22"/>
          <w:szCs w:val="22"/>
        </w:rPr>
      </w:pPr>
    </w:p>
    <w:p w14:paraId="5D39E320" w14:textId="77777777" w:rsidR="00567A2D" w:rsidRPr="00A12754" w:rsidRDefault="00567A2D" w:rsidP="00083B16">
      <w:pPr>
        <w:numPr>
          <w:ilvl w:val="0"/>
          <w:numId w:val="1"/>
        </w:numPr>
        <w:tabs>
          <w:tab w:val="clear" w:pos="2138"/>
        </w:tabs>
        <w:ind w:left="567" w:hanging="567"/>
        <w:jc w:val="both"/>
        <w:rPr>
          <w:rFonts w:ascii="Arial" w:hAnsi="Arial"/>
          <w:sz w:val="22"/>
          <w:szCs w:val="22"/>
        </w:rPr>
      </w:pPr>
      <w:r w:rsidRPr="00A12754">
        <w:rPr>
          <w:rFonts w:ascii="Arial" w:hAnsi="Arial"/>
          <w:sz w:val="22"/>
          <w:szCs w:val="22"/>
        </w:rPr>
        <w:t xml:space="preserve">All regulations and forms are available to be downloaded from the website </w:t>
      </w:r>
      <w:hyperlink r:id="rId32" w:history="1">
        <w:r w:rsidR="00A07B5D" w:rsidRPr="00A12754">
          <w:rPr>
            <w:rStyle w:val="Hyperlink"/>
            <w:rFonts w:ascii="Arial" w:hAnsi="Arial"/>
            <w:sz w:val="22"/>
            <w:szCs w:val="22"/>
          </w:rPr>
          <w:t>www.otagorally.com</w:t>
        </w:r>
      </w:hyperlink>
      <w:r w:rsidR="00A07B5D" w:rsidRPr="00A12754">
        <w:rPr>
          <w:rFonts w:ascii="Arial" w:hAnsi="Arial"/>
          <w:sz w:val="22"/>
          <w:szCs w:val="22"/>
        </w:rPr>
        <w:t xml:space="preserve">  </w:t>
      </w:r>
      <w:r w:rsidRPr="00A12754">
        <w:rPr>
          <w:rFonts w:ascii="Arial" w:hAnsi="Arial"/>
          <w:sz w:val="22"/>
          <w:szCs w:val="22"/>
        </w:rPr>
        <w:t>If you wish to have a paper copy posted to you please contact Norman Oakley</w:t>
      </w:r>
      <w:r w:rsidR="0054520F" w:rsidRPr="00A12754">
        <w:rPr>
          <w:rFonts w:ascii="Arial" w:hAnsi="Arial"/>
          <w:sz w:val="22"/>
          <w:szCs w:val="22"/>
        </w:rPr>
        <w:t xml:space="preserve"> at 03</w:t>
      </w:r>
      <w:r w:rsidR="00324519" w:rsidRPr="00A12754">
        <w:rPr>
          <w:rFonts w:ascii="Arial" w:hAnsi="Arial"/>
          <w:sz w:val="22"/>
          <w:szCs w:val="22"/>
        </w:rPr>
        <w:t xml:space="preserve"> 477 9147 or email </w:t>
      </w:r>
      <w:hyperlink r:id="rId33" w:history="1">
        <w:r w:rsidR="00324519" w:rsidRPr="00A12754">
          <w:rPr>
            <w:rStyle w:val="Hyperlink"/>
            <w:rFonts w:ascii="Arial" w:hAnsi="Arial"/>
            <w:sz w:val="22"/>
            <w:szCs w:val="22"/>
          </w:rPr>
          <w:t>norman@oakleygray.co.nz</w:t>
        </w:r>
      </w:hyperlink>
      <w:r w:rsidR="00324519" w:rsidRPr="00A12754">
        <w:rPr>
          <w:rFonts w:ascii="Arial" w:hAnsi="Arial"/>
          <w:sz w:val="22"/>
          <w:szCs w:val="22"/>
        </w:rPr>
        <w:t xml:space="preserve"> </w:t>
      </w:r>
    </w:p>
    <w:p w14:paraId="10CB247C" w14:textId="77777777" w:rsidR="00B54979" w:rsidRPr="00A12754" w:rsidRDefault="00B54979" w:rsidP="00B54979">
      <w:pPr>
        <w:jc w:val="both"/>
        <w:rPr>
          <w:rFonts w:ascii="Arial" w:hAnsi="Arial" w:cs="Arial"/>
          <w:sz w:val="22"/>
          <w:szCs w:val="22"/>
        </w:rPr>
      </w:pPr>
    </w:p>
    <w:p w14:paraId="5C436510" w14:textId="77777777" w:rsidR="006B5B93" w:rsidRPr="00A12754" w:rsidRDefault="00567A2D" w:rsidP="00083B16">
      <w:pPr>
        <w:numPr>
          <w:ilvl w:val="0"/>
          <w:numId w:val="1"/>
        </w:numPr>
        <w:tabs>
          <w:tab w:val="clear" w:pos="2138"/>
        </w:tabs>
        <w:spacing w:after="120"/>
        <w:ind w:left="567" w:hanging="567"/>
        <w:jc w:val="both"/>
        <w:rPr>
          <w:rFonts w:ascii="Arial" w:hAnsi="Arial"/>
          <w:sz w:val="22"/>
          <w:szCs w:val="22"/>
        </w:rPr>
      </w:pPr>
      <w:r w:rsidRPr="00A12754">
        <w:rPr>
          <w:rFonts w:ascii="Arial" w:hAnsi="Arial"/>
          <w:sz w:val="22"/>
          <w:szCs w:val="22"/>
        </w:rPr>
        <w:t>Please ensure that</w:t>
      </w:r>
      <w:r w:rsidR="006B5B93" w:rsidRPr="00A12754">
        <w:rPr>
          <w:rFonts w:ascii="Arial" w:hAnsi="Arial"/>
          <w:sz w:val="22"/>
          <w:szCs w:val="22"/>
        </w:rPr>
        <w:t xml:space="preserve"> you return all documentation.</w:t>
      </w:r>
    </w:p>
    <w:p w14:paraId="2089039C" w14:textId="77777777" w:rsidR="00567A2D" w:rsidRPr="00A12754" w:rsidRDefault="00567A2D" w:rsidP="007A5E51">
      <w:pPr>
        <w:spacing w:after="60"/>
        <w:ind w:left="567"/>
        <w:jc w:val="both"/>
        <w:rPr>
          <w:rFonts w:ascii="Arial" w:hAnsi="Arial"/>
          <w:b/>
          <w:i/>
          <w:sz w:val="22"/>
          <w:szCs w:val="22"/>
        </w:rPr>
      </w:pPr>
      <w:r w:rsidRPr="00A12754">
        <w:rPr>
          <w:rFonts w:ascii="Arial" w:hAnsi="Arial"/>
          <w:b/>
          <w:i/>
          <w:sz w:val="22"/>
          <w:szCs w:val="22"/>
        </w:rPr>
        <w:t>This includes:</w:t>
      </w:r>
    </w:p>
    <w:p w14:paraId="435C479F" w14:textId="77777777" w:rsidR="00567A2D" w:rsidRPr="00A12754" w:rsidRDefault="00567A2D" w:rsidP="00083B16">
      <w:pPr>
        <w:numPr>
          <w:ilvl w:val="1"/>
          <w:numId w:val="21"/>
        </w:numPr>
        <w:tabs>
          <w:tab w:val="clear" w:pos="2858"/>
          <w:tab w:val="num" w:pos="851"/>
        </w:tabs>
        <w:spacing w:after="60"/>
        <w:ind w:left="851" w:hanging="284"/>
        <w:jc w:val="both"/>
        <w:rPr>
          <w:rFonts w:ascii="Arial" w:hAnsi="Arial"/>
          <w:sz w:val="22"/>
          <w:szCs w:val="22"/>
        </w:rPr>
      </w:pPr>
      <w:r w:rsidRPr="00A12754">
        <w:rPr>
          <w:rFonts w:ascii="Arial" w:hAnsi="Arial"/>
          <w:sz w:val="22"/>
          <w:szCs w:val="22"/>
        </w:rPr>
        <w:t>Signed Entry Form</w:t>
      </w:r>
    </w:p>
    <w:p w14:paraId="46347155" w14:textId="77777777" w:rsidR="00567A2D" w:rsidRPr="00A12754" w:rsidRDefault="00567A2D" w:rsidP="00083B16">
      <w:pPr>
        <w:numPr>
          <w:ilvl w:val="1"/>
          <w:numId w:val="21"/>
        </w:numPr>
        <w:tabs>
          <w:tab w:val="clear" w:pos="2858"/>
          <w:tab w:val="num" w:pos="851"/>
        </w:tabs>
        <w:spacing w:after="60"/>
        <w:ind w:left="851" w:hanging="284"/>
        <w:jc w:val="both"/>
        <w:rPr>
          <w:rFonts w:ascii="Arial" w:hAnsi="Arial"/>
          <w:sz w:val="22"/>
          <w:szCs w:val="22"/>
        </w:rPr>
      </w:pPr>
      <w:r w:rsidRPr="00A12754">
        <w:rPr>
          <w:rFonts w:ascii="Arial" w:hAnsi="Arial"/>
          <w:sz w:val="22"/>
          <w:szCs w:val="22"/>
        </w:rPr>
        <w:t>Competitor Profile</w:t>
      </w:r>
    </w:p>
    <w:p w14:paraId="64ECAA29" w14:textId="77777777" w:rsidR="00567A2D" w:rsidRPr="00A12754" w:rsidRDefault="00567A2D" w:rsidP="00083B16">
      <w:pPr>
        <w:numPr>
          <w:ilvl w:val="1"/>
          <w:numId w:val="21"/>
        </w:numPr>
        <w:tabs>
          <w:tab w:val="clear" w:pos="2858"/>
          <w:tab w:val="num" w:pos="851"/>
        </w:tabs>
        <w:spacing w:after="60"/>
        <w:ind w:left="851" w:hanging="284"/>
        <w:jc w:val="both"/>
        <w:rPr>
          <w:rFonts w:ascii="Arial" w:hAnsi="Arial"/>
          <w:sz w:val="22"/>
          <w:szCs w:val="22"/>
        </w:rPr>
      </w:pPr>
      <w:r w:rsidRPr="00A12754">
        <w:rPr>
          <w:rFonts w:ascii="Arial" w:hAnsi="Arial"/>
          <w:sz w:val="22"/>
          <w:szCs w:val="22"/>
        </w:rPr>
        <w:t>Service Crew Registration</w:t>
      </w:r>
    </w:p>
    <w:p w14:paraId="6648D064" w14:textId="77777777" w:rsidR="00567A2D" w:rsidRPr="00A12754" w:rsidRDefault="00567A2D" w:rsidP="00083B16">
      <w:pPr>
        <w:numPr>
          <w:ilvl w:val="1"/>
          <w:numId w:val="21"/>
        </w:numPr>
        <w:tabs>
          <w:tab w:val="clear" w:pos="2858"/>
          <w:tab w:val="num" w:pos="851"/>
        </w:tabs>
        <w:spacing w:after="60"/>
        <w:ind w:left="851" w:hanging="284"/>
        <w:jc w:val="both"/>
        <w:rPr>
          <w:rFonts w:ascii="Arial" w:hAnsi="Arial"/>
          <w:sz w:val="22"/>
          <w:szCs w:val="22"/>
        </w:rPr>
      </w:pPr>
      <w:r w:rsidRPr="00A12754">
        <w:rPr>
          <w:rFonts w:ascii="Arial" w:hAnsi="Arial"/>
          <w:sz w:val="22"/>
          <w:szCs w:val="22"/>
        </w:rPr>
        <w:t>Remittance Form</w:t>
      </w:r>
    </w:p>
    <w:p w14:paraId="126F82F1" w14:textId="77777777" w:rsidR="00567A2D" w:rsidRPr="00A12754" w:rsidRDefault="00ED5CB4" w:rsidP="00083B16">
      <w:pPr>
        <w:numPr>
          <w:ilvl w:val="1"/>
          <w:numId w:val="21"/>
        </w:numPr>
        <w:tabs>
          <w:tab w:val="clear" w:pos="2858"/>
          <w:tab w:val="num" w:pos="851"/>
        </w:tabs>
        <w:ind w:left="851" w:hanging="284"/>
        <w:jc w:val="both"/>
        <w:rPr>
          <w:rFonts w:ascii="Arial" w:hAnsi="Arial"/>
          <w:sz w:val="22"/>
          <w:szCs w:val="22"/>
        </w:rPr>
      </w:pPr>
      <w:r w:rsidRPr="00A12754">
        <w:rPr>
          <w:rFonts w:ascii="Arial" w:hAnsi="Arial"/>
          <w:sz w:val="22"/>
          <w:szCs w:val="22"/>
        </w:rPr>
        <w:t>Payment</w:t>
      </w:r>
      <w:r w:rsidR="00567A2D" w:rsidRPr="00A12754">
        <w:rPr>
          <w:rFonts w:ascii="Arial" w:hAnsi="Arial"/>
          <w:sz w:val="22"/>
          <w:szCs w:val="22"/>
        </w:rPr>
        <w:t>!!</w:t>
      </w:r>
    </w:p>
    <w:p w14:paraId="5AFF1FA1" w14:textId="77777777" w:rsidR="00567A2D" w:rsidRPr="00A12754" w:rsidRDefault="00567A2D" w:rsidP="009C2F3D">
      <w:pPr>
        <w:jc w:val="both"/>
        <w:rPr>
          <w:rFonts w:ascii="Arial" w:hAnsi="Arial" w:cs="Arial"/>
          <w:sz w:val="22"/>
          <w:szCs w:val="22"/>
        </w:rPr>
      </w:pPr>
    </w:p>
    <w:p w14:paraId="086D59A7" w14:textId="77777777" w:rsidR="008E2DF6" w:rsidRPr="00A12754" w:rsidRDefault="00567A2D" w:rsidP="004270AE">
      <w:pPr>
        <w:tabs>
          <w:tab w:val="left" w:pos="1134"/>
        </w:tabs>
        <w:ind w:left="1134" w:hanging="1134"/>
        <w:jc w:val="both"/>
        <w:rPr>
          <w:rFonts w:ascii="Arial" w:hAnsi="Arial" w:cs="Arial"/>
          <w:b/>
          <w:sz w:val="22"/>
          <w:szCs w:val="22"/>
        </w:rPr>
      </w:pPr>
      <w:r w:rsidRPr="00A12754">
        <w:rPr>
          <w:rFonts w:ascii="Arial" w:hAnsi="Arial"/>
          <w:b/>
          <w:sz w:val="22"/>
          <w:szCs w:val="22"/>
          <w:u w:val="single"/>
        </w:rPr>
        <w:t>NOTE</w:t>
      </w:r>
      <w:r w:rsidRPr="00A12754">
        <w:rPr>
          <w:rFonts w:ascii="Arial" w:hAnsi="Arial"/>
          <w:b/>
          <w:sz w:val="22"/>
          <w:szCs w:val="22"/>
        </w:rPr>
        <w:t>:</w:t>
      </w:r>
      <w:r w:rsidRPr="00A12754">
        <w:rPr>
          <w:rFonts w:ascii="Arial" w:hAnsi="Arial"/>
          <w:b/>
          <w:sz w:val="22"/>
          <w:szCs w:val="22"/>
        </w:rPr>
        <w:tab/>
        <w:t xml:space="preserve">Stage </w:t>
      </w:r>
      <w:r w:rsidR="0054520F" w:rsidRPr="00A12754">
        <w:rPr>
          <w:rFonts w:ascii="Arial" w:hAnsi="Arial"/>
          <w:b/>
          <w:sz w:val="22"/>
          <w:szCs w:val="22"/>
        </w:rPr>
        <w:t>Notes are to be ordered</w:t>
      </w:r>
      <w:r w:rsidRPr="00A12754">
        <w:rPr>
          <w:rFonts w:ascii="Arial" w:hAnsi="Arial"/>
          <w:b/>
          <w:sz w:val="22"/>
          <w:szCs w:val="22"/>
        </w:rPr>
        <w:t xml:space="preserve"> directly </w:t>
      </w:r>
      <w:r w:rsidR="0054520F" w:rsidRPr="00A12754">
        <w:rPr>
          <w:rFonts w:ascii="Arial" w:hAnsi="Arial"/>
          <w:b/>
          <w:sz w:val="22"/>
          <w:szCs w:val="22"/>
        </w:rPr>
        <w:t>from</w:t>
      </w:r>
      <w:r w:rsidRPr="00A12754">
        <w:rPr>
          <w:rFonts w:ascii="Arial" w:hAnsi="Arial"/>
          <w:b/>
          <w:sz w:val="22"/>
          <w:szCs w:val="22"/>
        </w:rPr>
        <w:t xml:space="preserve"> Neil Allport Motorsport by the closing date for entries</w:t>
      </w:r>
      <w:r w:rsidR="006B5B93" w:rsidRPr="00A12754">
        <w:rPr>
          <w:rFonts w:ascii="Arial" w:hAnsi="Arial"/>
          <w:b/>
          <w:sz w:val="22"/>
          <w:szCs w:val="22"/>
        </w:rPr>
        <w:t>.</w:t>
      </w:r>
      <w:r w:rsidR="002D62D5" w:rsidRPr="00A12754">
        <w:rPr>
          <w:rFonts w:ascii="Arial" w:hAnsi="Arial"/>
          <w:b/>
          <w:sz w:val="22"/>
          <w:szCs w:val="22"/>
        </w:rPr>
        <w:t xml:space="preserve">  See</w:t>
      </w:r>
      <w:r w:rsidR="00A81734" w:rsidRPr="00A12754">
        <w:rPr>
          <w:rFonts w:ascii="Arial" w:hAnsi="Arial"/>
          <w:b/>
          <w:sz w:val="22"/>
          <w:szCs w:val="22"/>
        </w:rPr>
        <w:t xml:space="preserve"> </w:t>
      </w:r>
      <w:hyperlink r:id="rId34" w:history="1">
        <w:proofErr w:type="spellStart"/>
        <w:r w:rsidR="004270AE" w:rsidRPr="00A12754">
          <w:rPr>
            <w:rStyle w:val="Hyperlink"/>
            <w:rFonts w:ascii="Arial" w:hAnsi="Arial" w:cs="Arial"/>
            <w:b/>
            <w:sz w:val="22"/>
            <w:szCs w:val="22"/>
          </w:rPr>
          <w:t>www.allports.nz</w:t>
        </w:r>
        <w:proofErr w:type="spellEnd"/>
      </w:hyperlink>
    </w:p>
    <w:p w14:paraId="6615204D" w14:textId="77777777" w:rsidR="008E2DF6" w:rsidRPr="00A12754" w:rsidRDefault="008E2DF6" w:rsidP="007A5E51">
      <w:pPr>
        <w:tabs>
          <w:tab w:val="left" w:pos="1134"/>
        </w:tabs>
        <w:ind w:left="1134" w:hanging="1134"/>
        <w:jc w:val="both"/>
        <w:rPr>
          <w:rFonts w:ascii="Arial" w:hAnsi="Arial"/>
          <w:sz w:val="22"/>
          <w:szCs w:val="22"/>
        </w:rPr>
      </w:pPr>
    </w:p>
    <w:p w14:paraId="5385127F" w14:textId="10DFB2E7" w:rsidR="008A6F41" w:rsidRPr="00A12754" w:rsidRDefault="008A6F41" w:rsidP="007A5E51">
      <w:pPr>
        <w:jc w:val="both"/>
        <w:rPr>
          <w:rFonts w:ascii="Arial" w:hAnsi="Arial"/>
          <w:b/>
          <w:i/>
          <w:color w:val="365F91" w:themeColor="accent1" w:themeShade="BF"/>
          <w:sz w:val="24"/>
          <w:szCs w:val="24"/>
        </w:rPr>
      </w:pPr>
      <w:r w:rsidRPr="00A12754">
        <w:rPr>
          <w:rFonts w:ascii="Arial" w:hAnsi="Arial"/>
          <w:b/>
          <w:i/>
          <w:color w:val="365F91" w:themeColor="accent1" w:themeShade="BF"/>
          <w:sz w:val="24"/>
          <w:szCs w:val="24"/>
        </w:rPr>
        <w:t xml:space="preserve">The </w:t>
      </w:r>
      <w:r w:rsidR="00776745" w:rsidRPr="00A12754">
        <w:rPr>
          <w:rFonts w:ascii="Arial" w:hAnsi="Arial"/>
          <w:b/>
          <w:i/>
          <w:color w:val="365F91" w:themeColor="accent1" w:themeShade="BF"/>
          <w:sz w:val="24"/>
          <w:szCs w:val="24"/>
        </w:rPr>
        <w:t>five</w:t>
      </w:r>
      <w:r w:rsidR="000A7334" w:rsidRPr="00A12754">
        <w:rPr>
          <w:rFonts w:ascii="Arial" w:hAnsi="Arial"/>
          <w:b/>
          <w:i/>
          <w:color w:val="365F91" w:themeColor="accent1" w:themeShade="BF"/>
          <w:sz w:val="24"/>
          <w:szCs w:val="24"/>
        </w:rPr>
        <w:t xml:space="preserve"> competitions</w:t>
      </w:r>
      <w:r w:rsidRPr="00A12754">
        <w:rPr>
          <w:rFonts w:ascii="Arial" w:hAnsi="Arial"/>
          <w:b/>
          <w:i/>
          <w:color w:val="365F91" w:themeColor="accent1" w:themeShade="BF"/>
          <w:sz w:val="24"/>
          <w:szCs w:val="24"/>
        </w:rPr>
        <w:t xml:space="preserve"> that comprise the weekend are as follows:</w:t>
      </w:r>
    </w:p>
    <w:p w14:paraId="33237AE3" w14:textId="77777777" w:rsidR="00BD7574" w:rsidRPr="00A12754" w:rsidRDefault="00BD7574" w:rsidP="009C2F3D">
      <w:pPr>
        <w:jc w:val="both"/>
        <w:rPr>
          <w:rFonts w:ascii="Arial" w:hAnsi="Arial" w:cs="Arial"/>
          <w:sz w:val="22"/>
          <w:szCs w:val="22"/>
        </w:rPr>
      </w:pPr>
    </w:p>
    <w:p w14:paraId="732E2DC1" w14:textId="5D30B529" w:rsidR="00812D8A" w:rsidRPr="00A12754" w:rsidRDefault="00812D8A" w:rsidP="00AE0A51">
      <w:pPr>
        <w:jc w:val="both"/>
        <w:rPr>
          <w:rFonts w:ascii="Arial" w:hAnsi="Arial" w:cs="Arial"/>
          <w:b/>
          <w:sz w:val="22"/>
          <w:szCs w:val="22"/>
        </w:rPr>
      </w:pPr>
      <w:r w:rsidRPr="00A12754">
        <w:rPr>
          <w:rFonts w:ascii="Arial" w:hAnsi="Arial" w:cs="Arial"/>
          <w:b/>
          <w:sz w:val="22"/>
          <w:szCs w:val="22"/>
          <w:u w:val="single"/>
        </w:rPr>
        <w:t>Note</w:t>
      </w:r>
      <w:r w:rsidRPr="00A12754">
        <w:rPr>
          <w:rFonts w:ascii="Arial" w:hAnsi="Arial" w:cs="Arial"/>
          <w:b/>
          <w:sz w:val="22"/>
          <w:szCs w:val="22"/>
        </w:rPr>
        <w:t>: competitors</w:t>
      </w:r>
      <w:r w:rsidR="00B819CA" w:rsidRPr="00A12754">
        <w:rPr>
          <w:rFonts w:ascii="Arial" w:hAnsi="Arial" w:cs="Arial"/>
          <w:b/>
          <w:sz w:val="22"/>
          <w:szCs w:val="22"/>
        </w:rPr>
        <w:t xml:space="preserve"> </w:t>
      </w:r>
      <w:r w:rsidRPr="00A12754">
        <w:rPr>
          <w:rFonts w:ascii="Arial" w:hAnsi="Arial" w:cs="Arial"/>
          <w:b/>
          <w:sz w:val="22"/>
          <w:szCs w:val="22"/>
        </w:rPr>
        <w:t>may enter more</w:t>
      </w:r>
      <w:r w:rsidR="00F738D2" w:rsidRPr="00A12754">
        <w:rPr>
          <w:rFonts w:ascii="Arial" w:hAnsi="Arial" w:cs="Arial"/>
          <w:b/>
          <w:sz w:val="22"/>
          <w:szCs w:val="22"/>
        </w:rPr>
        <w:t xml:space="preserve"> than </w:t>
      </w:r>
      <w:r w:rsidR="00B819CA" w:rsidRPr="00A12754">
        <w:rPr>
          <w:rFonts w:ascii="Arial" w:hAnsi="Arial" w:cs="Arial"/>
          <w:b/>
          <w:sz w:val="22"/>
          <w:szCs w:val="22"/>
        </w:rPr>
        <w:t xml:space="preserve">one </w:t>
      </w:r>
      <w:r w:rsidR="00F738D2" w:rsidRPr="00A12754">
        <w:rPr>
          <w:rFonts w:ascii="Arial" w:hAnsi="Arial" w:cs="Arial"/>
          <w:b/>
          <w:sz w:val="22"/>
          <w:szCs w:val="22"/>
        </w:rPr>
        <w:t>competition if eligible</w:t>
      </w:r>
    </w:p>
    <w:p w14:paraId="4D9E3668" w14:textId="77777777" w:rsidR="00812D8A" w:rsidRPr="00A12754" w:rsidRDefault="00812D8A" w:rsidP="009C2F3D">
      <w:pPr>
        <w:jc w:val="both"/>
        <w:rPr>
          <w:rFonts w:ascii="Arial" w:hAnsi="Arial" w:cs="Arial"/>
          <w:sz w:val="22"/>
          <w:szCs w:val="22"/>
        </w:rPr>
      </w:pPr>
    </w:p>
    <w:p w14:paraId="57A35039" w14:textId="774A308C" w:rsidR="008A6F41" w:rsidRPr="00A12754" w:rsidRDefault="008A6F41" w:rsidP="00740367">
      <w:pPr>
        <w:pBdr>
          <w:top w:val="single" w:sz="12" w:space="6" w:color="365F91" w:themeColor="accent1" w:themeShade="BF"/>
          <w:left w:val="single" w:sz="12" w:space="6" w:color="365F91" w:themeColor="accent1" w:themeShade="BF"/>
          <w:bottom w:val="single" w:sz="12" w:space="6" w:color="365F91" w:themeColor="accent1" w:themeShade="BF"/>
          <w:right w:val="single" w:sz="12" w:space="6" w:color="365F91" w:themeColor="accent1" w:themeShade="BF"/>
        </w:pBdr>
        <w:spacing w:after="120"/>
        <w:ind w:left="709" w:right="170"/>
        <w:jc w:val="center"/>
        <w:rPr>
          <w:rFonts w:ascii="Trebuchet MS" w:hAnsi="Trebuchet MS"/>
          <w:b/>
          <w:color w:val="365F91" w:themeColor="accent1" w:themeShade="BF"/>
          <w:sz w:val="28"/>
          <w:szCs w:val="28"/>
          <w:u w:val="single"/>
        </w:rPr>
      </w:pPr>
      <w:r w:rsidRPr="00A12754">
        <w:rPr>
          <w:rFonts w:ascii="Trebuchet MS" w:hAnsi="Trebuchet MS"/>
          <w:b/>
          <w:color w:val="365F91" w:themeColor="accent1" w:themeShade="BF"/>
          <w:sz w:val="28"/>
          <w:szCs w:val="28"/>
          <w:u w:val="single"/>
        </w:rPr>
        <w:t>20</w:t>
      </w:r>
      <w:r w:rsidR="00995B75" w:rsidRPr="00A12754">
        <w:rPr>
          <w:rFonts w:ascii="Trebuchet MS" w:hAnsi="Trebuchet MS"/>
          <w:b/>
          <w:color w:val="365F91" w:themeColor="accent1" w:themeShade="BF"/>
          <w:sz w:val="28"/>
          <w:szCs w:val="28"/>
          <w:u w:val="single"/>
        </w:rPr>
        <w:t>2</w:t>
      </w:r>
      <w:r w:rsidR="00BB6038" w:rsidRPr="00A12754">
        <w:rPr>
          <w:rFonts w:ascii="Trebuchet MS" w:hAnsi="Trebuchet MS"/>
          <w:b/>
          <w:color w:val="365F91" w:themeColor="accent1" w:themeShade="BF"/>
          <w:sz w:val="28"/>
          <w:szCs w:val="28"/>
          <w:u w:val="single"/>
        </w:rPr>
        <w:t>3</w:t>
      </w:r>
      <w:r w:rsidR="00C26897" w:rsidRPr="00A12754">
        <w:rPr>
          <w:rFonts w:ascii="Trebuchet MS" w:hAnsi="Trebuchet MS"/>
          <w:b/>
          <w:color w:val="365F91" w:themeColor="accent1" w:themeShade="BF"/>
          <w:sz w:val="28"/>
          <w:szCs w:val="28"/>
          <w:u w:val="single"/>
        </w:rPr>
        <w:t xml:space="preserve"> </w:t>
      </w:r>
      <w:r w:rsidR="002153FE" w:rsidRPr="00A12754">
        <w:rPr>
          <w:rFonts w:ascii="Trebuchet MS" w:hAnsi="Trebuchet MS"/>
          <w:b/>
          <w:color w:val="365F91" w:themeColor="accent1" w:themeShade="BF"/>
          <w:sz w:val="28"/>
          <w:szCs w:val="28"/>
          <w:u w:val="single"/>
        </w:rPr>
        <w:t>WINMAX BRAKES</w:t>
      </w:r>
      <w:r w:rsidR="00812D8A" w:rsidRPr="00A12754">
        <w:rPr>
          <w:rFonts w:ascii="Trebuchet MS" w:hAnsi="Trebuchet MS"/>
          <w:b/>
          <w:color w:val="365F91" w:themeColor="accent1" w:themeShade="BF"/>
          <w:sz w:val="28"/>
          <w:szCs w:val="28"/>
          <w:u w:val="single"/>
        </w:rPr>
        <w:t xml:space="preserve"> </w:t>
      </w:r>
      <w:r w:rsidR="000A7334" w:rsidRPr="00A12754">
        <w:rPr>
          <w:rFonts w:ascii="Trebuchet MS" w:hAnsi="Trebuchet MS"/>
          <w:b/>
          <w:color w:val="365F91" w:themeColor="accent1" w:themeShade="BF"/>
          <w:sz w:val="28"/>
          <w:szCs w:val="28"/>
          <w:u w:val="single"/>
        </w:rPr>
        <w:t>OTAGO RALLY</w:t>
      </w:r>
    </w:p>
    <w:p w14:paraId="4E853805" w14:textId="5DEB7E96" w:rsidR="00220AB3" w:rsidRPr="00A12754" w:rsidRDefault="008A6F41" w:rsidP="00740367">
      <w:pPr>
        <w:pBdr>
          <w:top w:val="single" w:sz="12" w:space="6" w:color="365F91" w:themeColor="accent1" w:themeShade="BF"/>
          <w:left w:val="single" w:sz="12" w:space="6" w:color="365F91" w:themeColor="accent1" w:themeShade="BF"/>
          <w:bottom w:val="single" w:sz="12" w:space="6" w:color="365F91" w:themeColor="accent1" w:themeShade="BF"/>
          <w:right w:val="single" w:sz="12" w:space="6" w:color="365F91" w:themeColor="accent1" w:themeShade="BF"/>
        </w:pBdr>
        <w:spacing w:after="40"/>
        <w:ind w:left="709" w:right="170"/>
        <w:jc w:val="center"/>
        <w:rPr>
          <w:rFonts w:ascii="Arial" w:hAnsi="Arial"/>
          <w:sz w:val="22"/>
          <w:szCs w:val="22"/>
        </w:rPr>
      </w:pPr>
      <w:r w:rsidRPr="00A12754">
        <w:rPr>
          <w:rFonts w:ascii="Arial" w:hAnsi="Arial"/>
          <w:sz w:val="22"/>
          <w:szCs w:val="22"/>
        </w:rPr>
        <w:t xml:space="preserve">This event is Round </w:t>
      </w:r>
      <w:r w:rsidR="00A07B5D" w:rsidRPr="00A12754">
        <w:rPr>
          <w:rFonts w:ascii="Arial" w:hAnsi="Arial"/>
          <w:sz w:val="22"/>
          <w:szCs w:val="22"/>
        </w:rPr>
        <w:t>1</w:t>
      </w:r>
      <w:r w:rsidRPr="00A12754">
        <w:rPr>
          <w:rFonts w:ascii="Arial" w:hAnsi="Arial"/>
          <w:sz w:val="22"/>
          <w:szCs w:val="22"/>
        </w:rPr>
        <w:t xml:space="preserve"> of </w:t>
      </w:r>
      <w:r w:rsidR="00BE2299" w:rsidRPr="00A12754">
        <w:rPr>
          <w:rFonts w:ascii="Arial" w:hAnsi="Arial"/>
          <w:sz w:val="22"/>
          <w:szCs w:val="22"/>
        </w:rPr>
        <w:t>t</w:t>
      </w:r>
      <w:r w:rsidRPr="00A12754">
        <w:rPr>
          <w:rFonts w:ascii="Arial" w:hAnsi="Arial"/>
          <w:sz w:val="22"/>
          <w:szCs w:val="22"/>
        </w:rPr>
        <w:t>he 20</w:t>
      </w:r>
      <w:r w:rsidR="00BE2299" w:rsidRPr="00A12754">
        <w:rPr>
          <w:rFonts w:ascii="Arial" w:hAnsi="Arial"/>
          <w:sz w:val="22"/>
          <w:szCs w:val="22"/>
        </w:rPr>
        <w:t>2</w:t>
      </w:r>
      <w:r w:rsidR="00754D7B">
        <w:rPr>
          <w:rFonts w:ascii="Arial" w:hAnsi="Arial"/>
          <w:sz w:val="22"/>
          <w:szCs w:val="22"/>
        </w:rPr>
        <w:t>3</w:t>
      </w:r>
      <w:r w:rsidR="00812D8A" w:rsidRPr="00A12754">
        <w:rPr>
          <w:rFonts w:ascii="Arial" w:hAnsi="Arial"/>
          <w:sz w:val="22"/>
          <w:szCs w:val="22"/>
        </w:rPr>
        <w:t xml:space="preserve"> </w:t>
      </w:r>
      <w:r w:rsidRPr="00A12754">
        <w:rPr>
          <w:rFonts w:ascii="Arial" w:hAnsi="Arial"/>
          <w:sz w:val="22"/>
          <w:szCs w:val="22"/>
        </w:rPr>
        <w:t>New Zealand Rally Championship</w:t>
      </w:r>
      <w:r w:rsidR="00220AB3" w:rsidRPr="00A12754">
        <w:rPr>
          <w:rFonts w:ascii="Arial" w:hAnsi="Arial"/>
          <w:sz w:val="22"/>
          <w:szCs w:val="22"/>
        </w:rPr>
        <w:t xml:space="preserve"> </w:t>
      </w:r>
    </w:p>
    <w:p w14:paraId="2F497C7D" w14:textId="70F0F124" w:rsidR="008A6F41" w:rsidRPr="00A12754" w:rsidRDefault="00220AB3" w:rsidP="00740367">
      <w:pPr>
        <w:pBdr>
          <w:top w:val="single" w:sz="12" w:space="6" w:color="365F91" w:themeColor="accent1" w:themeShade="BF"/>
          <w:left w:val="single" w:sz="12" w:space="6" w:color="365F91" w:themeColor="accent1" w:themeShade="BF"/>
          <w:bottom w:val="single" w:sz="12" w:space="6" w:color="365F91" w:themeColor="accent1" w:themeShade="BF"/>
          <w:right w:val="single" w:sz="12" w:space="6" w:color="365F91" w:themeColor="accent1" w:themeShade="BF"/>
        </w:pBdr>
        <w:spacing w:after="40"/>
        <w:ind w:left="709" w:right="170"/>
        <w:jc w:val="center"/>
        <w:rPr>
          <w:rFonts w:ascii="Arial" w:hAnsi="Arial"/>
          <w:sz w:val="22"/>
          <w:szCs w:val="22"/>
        </w:rPr>
      </w:pPr>
      <w:r w:rsidRPr="00A12754">
        <w:rPr>
          <w:rFonts w:ascii="Arial" w:hAnsi="Arial"/>
          <w:sz w:val="22"/>
          <w:szCs w:val="22"/>
        </w:rPr>
        <w:t>and a qualifying round of the APRC Pacific Cup</w:t>
      </w:r>
      <w:r w:rsidR="007527B4">
        <w:rPr>
          <w:rFonts w:ascii="Arial" w:hAnsi="Arial"/>
          <w:sz w:val="22"/>
          <w:szCs w:val="22"/>
        </w:rPr>
        <w:t xml:space="preserve"> and the TER World </w:t>
      </w:r>
      <w:proofErr w:type="gramStart"/>
      <w:r w:rsidR="007527B4">
        <w:rPr>
          <w:rFonts w:ascii="Arial" w:hAnsi="Arial"/>
          <w:sz w:val="22"/>
          <w:szCs w:val="22"/>
        </w:rPr>
        <w:t>Series</w:t>
      </w:r>
      <w:r w:rsidR="003F013B">
        <w:rPr>
          <w:rFonts w:ascii="Arial" w:hAnsi="Arial"/>
          <w:sz w:val="22"/>
          <w:szCs w:val="22"/>
        </w:rPr>
        <w:t>.</w:t>
      </w:r>
      <w:r w:rsidR="00222427" w:rsidRPr="00A12754">
        <w:rPr>
          <w:rFonts w:ascii="Arial" w:hAnsi="Arial"/>
          <w:sz w:val="22"/>
          <w:szCs w:val="22"/>
        </w:rPr>
        <w:t>.</w:t>
      </w:r>
      <w:proofErr w:type="gramEnd"/>
    </w:p>
    <w:p w14:paraId="3139A2D3" w14:textId="77777777" w:rsidR="008A6F41" w:rsidRPr="00A12754" w:rsidRDefault="008A6F41" w:rsidP="00740367">
      <w:pPr>
        <w:pBdr>
          <w:top w:val="single" w:sz="12" w:space="6" w:color="365F91" w:themeColor="accent1" w:themeShade="BF"/>
          <w:left w:val="single" w:sz="12" w:space="6" w:color="365F91" w:themeColor="accent1" w:themeShade="BF"/>
          <w:bottom w:val="single" w:sz="12" w:space="6" w:color="365F91" w:themeColor="accent1" w:themeShade="BF"/>
          <w:right w:val="single" w:sz="12" w:space="6" w:color="365F91" w:themeColor="accent1" w:themeShade="BF"/>
        </w:pBdr>
        <w:spacing w:after="40"/>
        <w:ind w:left="709" w:right="170"/>
        <w:jc w:val="center"/>
        <w:rPr>
          <w:rFonts w:ascii="Arial" w:hAnsi="Arial"/>
          <w:sz w:val="22"/>
          <w:szCs w:val="22"/>
        </w:rPr>
      </w:pPr>
      <w:r w:rsidRPr="00A12754">
        <w:rPr>
          <w:rFonts w:ascii="Arial" w:hAnsi="Arial"/>
          <w:sz w:val="22"/>
          <w:szCs w:val="22"/>
        </w:rPr>
        <w:t xml:space="preserve">Enter this </w:t>
      </w:r>
      <w:r w:rsidR="000A7334" w:rsidRPr="00A12754">
        <w:rPr>
          <w:rFonts w:ascii="Arial" w:hAnsi="Arial"/>
          <w:sz w:val="22"/>
          <w:szCs w:val="22"/>
        </w:rPr>
        <w:t>competition</w:t>
      </w:r>
      <w:r w:rsidRPr="00A12754">
        <w:rPr>
          <w:rFonts w:ascii="Arial" w:hAnsi="Arial"/>
          <w:sz w:val="22"/>
          <w:szCs w:val="22"/>
        </w:rPr>
        <w:t xml:space="preserve"> if you are competing </w:t>
      </w:r>
      <w:r w:rsidR="000A7334" w:rsidRPr="00A12754">
        <w:rPr>
          <w:rFonts w:ascii="Arial" w:hAnsi="Arial"/>
          <w:sz w:val="22"/>
          <w:szCs w:val="22"/>
        </w:rPr>
        <w:t>in the NZRC over both days.</w:t>
      </w:r>
    </w:p>
    <w:p w14:paraId="0B284336" w14:textId="77777777" w:rsidR="008A6F41" w:rsidRPr="00A12754" w:rsidRDefault="008A6F41" w:rsidP="00740367">
      <w:pPr>
        <w:pBdr>
          <w:top w:val="single" w:sz="12" w:space="6" w:color="365F91" w:themeColor="accent1" w:themeShade="BF"/>
          <w:left w:val="single" w:sz="12" w:space="6" w:color="365F91" w:themeColor="accent1" w:themeShade="BF"/>
          <w:bottom w:val="single" w:sz="12" w:space="6" w:color="365F91" w:themeColor="accent1" w:themeShade="BF"/>
          <w:right w:val="single" w:sz="12" w:space="6" w:color="365F91" w:themeColor="accent1" w:themeShade="BF"/>
        </w:pBdr>
        <w:spacing w:after="40"/>
        <w:ind w:left="709" w:right="170"/>
        <w:jc w:val="center"/>
        <w:rPr>
          <w:rFonts w:ascii="Arial" w:hAnsi="Arial"/>
          <w:sz w:val="22"/>
          <w:szCs w:val="22"/>
        </w:rPr>
      </w:pPr>
      <w:r w:rsidRPr="00A12754">
        <w:rPr>
          <w:rFonts w:ascii="Arial" w:hAnsi="Arial"/>
          <w:sz w:val="22"/>
          <w:szCs w:val="22"/>
        </w:rPr>
        <w:t>The cost of no</w:t>
      </w:r>
      <w:r w:rsidR="00324519" w:rsidRPr="00A12754">
        <w:rPr>
          <w:rFonts w:ascii="Arial" w:hAnsi="Arial"/>
          <w:sz w:val="22"/>
          <w:szCs w:val="22"/>
        </w:rPr>
        <w:t xml:space="preserve">tes and the reconnaissance fee </w:t>
      </w:r>
      <w:r w:rsidR="00324519" w:rsidRPr="00A12754">
        <w:rPr>
          <w:rFonts w:ascii="Arial" w:hAnsi="Arial"/>
          <w:b/>
          <w:sz w:val="22"/>
          <w:szCs w:val="22"/>
          <w:u w:val="single"/>
        </w:rPr>
        <w:t>are not</w:t>
      </w:r>
      <w:r w:rsidRPr="00A12754">
        <w:rPr>
          <w:rFonts w:ascii="Arial" w:hAnsi="Arial"/>
          <w:sz w:val="22"/>
          <w:szCs w:val="22"/>
        </w:rPr>
        <w:t xml:space="preserve"> included in the overall entry fee.</w:t>
      </w:r>
    </w:p>
    <w:p w14:paraId="22A717D4" w14:textId="77777777" w:rsidR="00F01FCE" w:rsidRPr="00A12754" w:rsidRDefault="00F01FCE" w:rsidP="00AE0A51">
      <w:pPr>
        <w:spacing w:line="360" w:lineRule="auto"/>
        <w:jc w:val="both"/>
        <w:rPr>
          <w:rFonts w:ascii="Arial" w:hAnsi="Arial" w:cs="Arial"/>
          <w:sz w:val="22"/>
          <w:szCs w:val="22"/>
        </w:rPr>
      </w:pPr>
    </w:p>
    <w:p w14:paraId="7F49F61B" w14:textId="41AC474D" w:rsidR="000A7334" w:rsidRPr="00A12754" w:rsidRDefault="000A7334" w:rsidP="00740367">
      <w:pPr>
        <w:pBdr>
          <w:top w:val="single" w:sz="12" w:space="6" w:color="365F91" w:themeColor="accent1" w:themeShade="BF"/>
          <w:left w:val="single" w:sz="12" w:space="4" w:color="365F91" w:themeColor="accent1" w:themeShade="BF"/>
          <w:bottom w:val="single" w:sz="12" w:space="6" w:color="365F91" w:themeColor="accent1" w:themeShade="BF"/>
          <w:right w:val="single" w:sz="12" w:space="4" w:color="365F91" w:themeColor="accent1" w:themeShade="BF"/>
        </w:pBdr>
        <w:spacing w:after="120"/>
        <w:ind w:left="709" w:right="170"/>
        <w:jc w:val="center"/>
        <w:rPr>
          <w:rFonts w:ascii="Trebuchet MS" w:hAnsi="Trebuchet MS"/>
          <w:b/>
          <w:color w:val="365F91" w:themeColor="accent1" w:themeShade="BF"/>
          <w:sz w:val="28"/>
          <w:szCs w:val="28"/>
          <w:u w:val="single"/>
        </w:rPr>
      </w:pPr>
      <w:r w:rsidRPr="00A12754">
        <w:rPr>
          <w:rFonts w:ascii="Trebuchet MS" w:hAnsi="Trebuchet MS"/>
          <w:b/>
          <w:color w:val="365F91" w:themeColor="accent1" w:themeShade="BF"/>
          <w:sz w:val="28"/>
          <w:szCs w:val="28"/>
          <w:u w:val="single"/>
        </w:rPr>
        <w:t>20</w:t>
      </w:r>
      <w:r w:rsidR="00A40957" w:rsidRPr="00A12754">
        <w:rPr>
          <w:rFonts w:ascii="Trebuchet MS" w:hAnsi="Trebuchet MS"/>
          <w:b/>
          <w:color w:val="365F91" w:themeColor="accent1" w:themeShade="BF"/>
          <w:sz w:val="28"/>
          <w:szCs w:val="28"/>
          <w:u w:val="single"/>
        </w:rPr>
        <w:t>2</w:t>
      </w:r>
      <w:r w:rsidR="00BB6038" w:rsidRPr="00A12754">
        <w:rPr>
          <w:rFonts w:ascii="Trebuchet MS" w:hAnsi="Trebuchet MS"/>
          <w:b/>
          <w:color w:val="365F91" w:themeColor="accent1" w:themeShade="BF"/>
          <w:sz w:val="28"/>
          <w:szCs w:val="28"/>
          <w:u w:val="single"/>
        </w:rPr>
        <w:t>3</w:t>
      </w:r>
      <w:r w:rsidRPr="00A12754">
        <w:rPr>
          <w:rFonts w:ascii="Trebuchet MS" w:hAnsi="Trebuchet MS"/>
          <w:b/>
          <w:color w:val="365F91" w:themeColor="accent1" w:themeShade="BF"/>
          <w:sz w:val="28"/>
          <w:szCs w:val="28"/>
          <w:u w:val="single"/>
        </w:rPr>
        <w:t xml:space="preserve"> OTAGO ALLCOMERS RALLY</w:t>
      </w:r>
      <w:r w:rsidR="00970BAC" w:rsidRPr="00A12754">
        <w:rPr>
          <w:rFonts w:ascii="Trebuchet MS" w:hAnsi="Trebuchet MS"/>
          <w:b/>
          <w:color w:val="365F91" w:themeColor="accent1" w:themeShade="BF"/>
          <w:sz w:val="28"/>
          <w:szCs w:val="28"/>
          <w:u w:val="single"/>
        </w:rPr>
        <w:t xml:space="preserve"> (Two Days)</w:t>
      </w:r>
    </w:p>
    <w:p w14:paraId="53735EB2" w14:textId="77777777" w:rsidR="000A7334" w:rsidRPr="00A12754" w:rsidRDefault="000A7334" w:rsidP="00740367">
      <w:pPr>
        <w:pBdr>
          <w:top w:val="single" w:sz="12" w:space="6" w:color="365F91" w:themeColor="accent1" w:themeShade="BF"/>
          <w:left w:val="single" w:sz="12" w:space="4" w:color="365F91" w:themeColor="accent1" w:themeShade="BF"/>
          <w:bottom w:val="single" w:sz="12" w:space="6" w:color="365F91" w:themeColor="accent1" w:themeShade="BF"/>
          <w:right w:val="single" w:sz="12" w:space="4" w:color="365F91" w:themeColor="accent1" w:themeShade="BF"/>
        </w:pBdr>
        <w:spacing w:after="40"/>
        <w:ind w:left="709" w:right="170"/>
        <w:jc w:val="center"/>
        <w:rPr>
          <w:rFonts w:ascii="Arial" w:hAnsi="Arial"/>
          <w:sz w:val="22"/>
          <w:szCs w:val="22"/>
        </w:rPr>
      </w:pPr>
      <w:r w:rsidRPr="00A12754">
        <w:rPr>
          <w:rFonts w:ascii="Arial" w:hAnsi="Arial"/>
          <w:sz w:val="22"/>
          <w:szCs w:val="22"/>
        </w:rPr>
        <w:t xml:space="preserve">Enter this </w:t>
      </w:r>
      <w:r w:rsidR="007F44DD" w:rsidRPr="00A12754">
        <w:rPr>
          <w:rFonts w:ascii="Arial" w:hAnsi="Arial"/>
          <w:sz w:val="22"/>
          <w:szCs w:val="22"/>
        </w:rPr>
        <w:t xml:space="preserve">competition </w:t>
      </w:r>
      <w:r w:rsidRPr="00A12754">
        <w:rPr>
          <w:rFonts w:ascii="Arial" w:hAnsi="Arial"/>
          <w:sz w:val="22"/>
          <w:szCs w:val="22"/>
        </w:rPr>
        <w:t xml:space="preserve">if you are not eligible for either the NZRC or Classic </w:t>
      </w:r>
      <w:proofErr w:type="gramStart"/>
      <w:r w:rsidR="007F44DD" w:rsidRPr="00A12754">
        <w:rPr>
          <w:rFonts w:ascii="Arial" w:hAnsi="Arial"/>
          <w:sz w:val="22"/>
          <w:szCs w:val="22"/>
        </w:rPr>
        <w:t>competitions</w:t>
      </w:r>
      <w:proofErr w:type="gramEnd"/>
    </w:p>
    <w:p w14:paraId="0C04BA4B" w14:textId="4FDD7DDF" w:rsidR="000A7334" w:rsidRPr="00A12754" w:rsidRDefault="000A7334" w:rsidP="00740367">
      <w:pPr>
        <w:pBdr>
          <w:top w:val="single" w:sz="12" w:space="6" w:color="365F91" w:themeColor="accent1" w:themeShade="BF"/>
          <w:left w:val="single" w:sz="12" w:space="4" w:color="365F91" w:themeColor="accent1" w:themeShade="BF"/>
          <w:bottom w:val="single" w:sz="12" w:space="6" w:color="365F91" w:themeColor="accent1" w:themeShade="BF"/>
          <w:right w:val="single" w:sz="12" w:space="4" w:color="365F91" w:themeColor="accent1" w:themeShade="BF"/>
        </w:pBdr>
        <w:tabs>
          <w:tab w:val="left" w:pos="1701"/>
          <w:tab w:val="center" w:pos="5103"/>
        </w:tabs>
        <w:spacing w:after="40"/>
        <w:ind w:left="709" w:right="170"/>
        <w:rPr>
          <w:rFonts w:ascii="Arial" w:hAnsi="Arial"/>
          <w:i/>
          <w:sz w:val="22"/>
          <w:szCs w:val="22"/>
        </w:rPr>
      </w:pPr>
      <w:r w:rsidRPr="00A12754">
        <w:rPr>
          <w:rFonts w:ascii="Arial" w:hAnsi="Arial"/>
          <w:i/>
          <w:sz w:val="22"/>
          <w:szCs w:val="22"/>
        </w:rPr>
        <w:tab/>
      </w:r>
      <w:r w:rsidRPr="00A12754">
        <w:rPr>
          <w:rFonts w:ascii="Arial" w:hAnsi="Arial"/>
          <w:b/>
          <w:i/>
          <w:sz w:val="22"/>
          <w:szCs w:val="22"/>
        </w:rPr>
        <w:t>OR</w:t>
      </w:r>
      <w:r w:rsidRPr="00A12754">
        <w:rPr>
          <w:rFonts w:ascii="Arial" w:hAnsi="Arial"/>
          <w:b/>
          <w:i/>
          <w:sz w:val="22"/>
          <w:szCs w:val="22"/>
        </w:rPr>
        <w:tab/>
      </w:r>
      <w:r w:rsidRPr="00A12754">
        <w:rPr>
          <w:rFonts w:ascii="Arial" w:hAnsi="Arial"/>
          <w:sz w:val="22"/>
          <w:szCs w:val="22"/>
        </w:rPr>
        <w:t xml:space="preserve">Do not wish to enter either of the other two </w:t>
      </w:r>
      <w:r w:rsidR="00970BAC" w:rsidRPr="00A12754">
        <w:rPr>
          <w:rFonts w:ascii="Arial" w:hAnsi="Arial"/>
          <w:sz w:val="22"/>
          <w:szCs w:val="22"/>
        </w:rPr>
        <w:t>competitions</w:t>
      </w:r>
      <w:r w:rsidRPr="00A12754">
        <w:rPr>
          <w:rFonts w:ascii="Arial" w:hAnsi="Arial"/>
          <w:sz w:val="22"/>
          <w:szCs w:val="22"/>
        </w:rPr>
        <w:t>.</w:t>
      </w:r>
    </w:p>
    <w:p w14:paraId="2C6B8ABE" w14:textId="77777777" w:rsidR="000A7334" w:rsidRPr="00A12754" w:rsidRDefault="000A7334" w:rsidP="00740367">
      <w:pPr>
        <w:pBdr>
          <w:top w:val="single" w:sz="12" w:space="6" w:color="365F91" w:themeColor="accent1" w:themeShade="BF"/>
          <w:left w:val="single" w:sz="12" w:space="4" w:color="365F91" w:themeColor="accent1" w:themeShade="BF"/>
          <w:bottom w:val="single" w:sz="12" w:space="6" w:color="365F91" w:themeColor="accent1" w:themeShade="BF"/>
          <w:right w:val="single" w:sz="12" w:space="4" w:color="365F91" w:themeColor="accent1" w:themeShade="BF"/>
        </w:pBdr>
        <w:spacing w:after="40"/>
        <w:ind w:left="709" w:right="170"/>
        <w:jc w:val="center"/>
        <w:rPr>
          <w:rFonts w:ascii="Arial" w:hAnsi="Arial"/>
          <w:sz w:val="22"/>
          <w:szCs w:val="22"/>
        </w:rPr>
      </w:pPr>
      <w:r w:rsidRPr="00A12754">
        <w:rPr>
          <w:rFonts w:ascii="Arial" w:hAnsi="Arial"/>
          <w:sz w:val="22"/>
          <w:szCs w:val="22"/>
        </w:rPr>
        <w:t>Stage Notes and Reconnaissance are optional.</w:t>
      </w:r>
    </w:p>
    <w:p w14:paraId="34B6570B" w14:textId="77777777" w:rsidR="000A7334" w:rsidRPr="00A12754" w:rsidRDefault="000A7334" w:rsidP="00740367">
      <w:pPr>
        <w:pBdr>
          <w:top w:val="single" w:sz="12" w:space="6" w:color="365F91" w:themeColor="accent1" w:themeShade="BF"/>
          <w:left w:val="single" w:sz="12" w:space="4" w:color="365F91" w:themeColor="accent1" w:themeShade="BF"/>
          <w:bottom w:val="single" w:sz="12" w:space="6" w:color="365F91" w:themeColor="accent1" w:themeShade="BF"/>
          <w:right w:val="single" w:sz="12" w:space="4" w:color="365F91" w:themeColor="accent1" w:themeShade="BF"/>
        </w:pBdr>
        <w:spacing w:after="40"/>
        <w:ind w:left="709" w:right="170"/>
        <w:jc w:val="center"/>
        <w:rPr>
          <w:rFonts w:ascii="Arial" w:hAnsi="Arial"/>
          <w:sz w:val="22"/>
          <w:szCs w:val="22"/>
        </w:rPr>
      </w:pPr>
      <w:r w:rsidRPr="00A12754">
        <w:rPr>
          <w:rFonts w:ascii="Arial" w:hAnsi="Arial"/>
          <w:sz w:val="22"/>
          <w:szCs w:val="22"/>
        </w:rPr>
        <w:t>All cars that comply with Schedule A with respect to rallying are eligible.</w:t>
      </w:r>
    </w:p>
    <w:p w14:paraId="5236076E" w14:textId="77777777" w:rsidR="000A7334" w:rsidRPr="00A12754" w:rsidRDefault="000A7334" w:rsidP="00740367">
      <w:pPr>
        <w:pBdr>
          <w:top w:val="single" w:sz="12" w:space="6" w:color="365F91" w:themeColor="accent1" w:themeShade="BF"/>
          <w:left w:val="single" w:sz="12" w:space="4" w:color="365F91" w:themeColor="accent1" w:themeShade="BF"/>
          <w:bottom w:val="single" w:sz="12" w:space="6" w:color="365F91" w:themeColor="accent1" w:themeShade="BF"/>
          <w:right w:val="single" w:sz="12" w:space="4" w:color="365F91" w:themeColor="accent1" w:themeShade="BF"/>
        </w:pBdr>
        <w:spacing w:after="40"/>
        <w:ind w:left="709" w:right="170"/>
        <w:jc w:val="center"/>
        <w:rPr>
          <w:rFonts w:ascii="Arial" w:hAnsi="Arial"/>
          <w:sz w:val="22"/>
          <w:szCs w:val="22"/>
        </w:rPr>
      </w:pPr>
      <w:r w:rsidRPr="00A12754">
        <w:rPr>
          <w:rFonts w:ascii="Arial" w:hAnsi="Arial"/>
          <w:sz w:val="22"/>
          <w:szCs w:val="22"/>
        </w:rPr>
        <w:t>A separate trophy will be awarded for the best ‘blind’ performance (no notes).</w:t>
      </w:r>
    </w:p>
    <w:p w14:paraId="7DC7D6E8" w14:textId="77777777" w:rsidR="00970BAC" w:rsidRPr="00A12754" w:rsidRDefault="00970BAC" w:rsidP="00AE0A51">
      <w:pPr>
        <w:spacing w:line="360" w:lineRule="auto"/>
        <w:jc w:val="both"/>
        <w:rPr>
          <w:rFonts w:ascii="Arial" w:hAnsi="Arial" w:cs="Arial"/>
          <w:sz w:val="22"/>
          <w:szCs w:val="22"/>
        </w:rPr>
      </w:pPr>
    </w:p>
    <w:p w14:paraId="768C7B36" w14:textId="4883149A" w:rsidR="00970BAC" w:rsidRPr="00A12754" w:rsidRDefault="00970BAC" w:rsidP="00740367">
      <w:pPr>
        <w:pBdr>
          <w:top w:val="single" w:sz="12" w:space="6" w:color="365F91" w:themeColor="accent1" w:themeShade="BF"/>
          <w:left w:val="single" w:sz="12" w:space="4" w:color="365F91" w:themeColor="accent1" w:themeShade="BF"/>
          <w:bottom w:val="single" w:sz="12" w:space="6" w:color="365F91" w:themeColor="accent1" w:themeShade="BF"/>
          <w:right w:val="single" w:sz="12" w:space="4" w:color="365F91" w:themeColor="accent1" w:themeShade="BF"/>
        </w:pBdr>
        <w:spacing w:after="120"/>
        <w:ind w:left="709" w:right="170"/>
        <w:jc w:val="center"/>
        <w:rPr>
          <w:rFonts w:ascii="Trebuchet MS" w:hAnsi="Trebuchet MS"/>
          <w:b/>
          <w:color w:val="365F91" w:themeColor="accent1" w:themeShade="BF"/>
          <w:sz w:val="28"/>
          <w:szCs w:val="28"/>
          <w:u w:val="single"/>
        </w:rPr>
      </w:pPr>
      <w:r w:rsidRPr="00A12754">
        <w:rPr>
          <w:rFonts w:ascii="Trebuchet MS" w:hAnsi="Trebuchet MS"/>
          <w:b/>
          <w:color w:val="365F91" w:themeColor="accent1" w:themeShade="BF"/>
          <w:sz w:val="28"/>
          <w:szCs w:val="28"/>
          <w:u w:val="single"/>
        </w:rPr>
        <w:t>20</w:t>
      </w:r>
      <w:r w:rsidR="008A4B6F" w:rsidRPr="00A12754">
        <w:rPr>
          <w:rFonts w:ascii="Trebuchet MS" w:hAnsi="Trebuchet MS"/>
          <w:b/>
          <w:color w:val="365F91" w:themeColor="accent1" w:themeShade="BF"/>
          <w:sz w:val="28"/>
          <w:szCs w:val="28"/>
          <w:u w:val="single"/>
        </w:rPr>
        <w:t>2</w:t>
      </w:r>
      <w:r w:rsidR="00BB6038" w:rsidRPr="00A12754">
        <w:rPr>
          <w:rFonts w:ascii="Trebuchet MS" w:hAnsi="Trebuchet MS"/>
          <w:b/>
          <w:color w:val="365F91" w:themeColor="accent1" w:themeShade="BF"/>
          <w:sz w:val="28"/>
          <w:szCs w:val="28"/>
          <w:u w:val="single"/>
        </w:rPr>
        <w:t>3</w:t>
      </w:r>
      <w:r w:rsidRPr="00A12754">
        <w:rPr>
          <w:rFonts w:ascii="Trebuchet MS" w:hAnsi="Trebuchet MS"/>
          <w:b/>
          <w:color w:val="365F91" w:themeColor="accent1" w:themeShade="BF"/>
          <w:sz w:val="28"/>
          <w:szCs w:val="28"/>
          <w:u w:val="single"/>
        </w:rPr>
        <w:t xml:space="preserve"> </w:t>
      </w:r>
      <w:r w:rsidR="00A41016" w:rsidRPr="00A12754">
        <w:rPr>
          <w:rFonts w:ascii="Trebuchet MS" w:hAnsi="Trebuchet MS"/>
          <w:b/>
          <w:color w:val="365F91" w:themeColor="accent1" w:themeShade="BF"/>
          <w:sz w:val="28"/>
          <w:szCs w:val="28"/>
          <w:u w:val="single"/>
        </w:rPr>
        <w:t xml:space="preserve">OTAGO </w:t>
      </w:r>
      <w:r w:rsidRPr="00A12754">
        <w:rPr>
          <w:rFonts w:ascii="Trebuchet MS" w:hAnsi="Trebuchet MS"/>
          <w:b/>
          <w:color w:val="365F91" w:themeColor="accent1" w:themeShade="BF"/>
          <w:sz w:val="28"/>
          <w:szCs w:val="28"/>
          <w:u w:val="single"/>
        </w:rPr>
        <w:t>CLASSIC 4WD RALLY</w:t>
      </w:r>
    </w:p>
    <w:p w14:paraId="065FCD6B" w14:textId="77777777" w:rsidR="00B40796" w:rsidRPr="00A12754" w:rsidRDefault="00970BAC" w:rsidP="00740367">
      <w:pPr>
        <w:pBdr>
          <w:top w:val="single" w:sz="12" w:space="6" w:color="365F91" w:themeColor="accent1" w:themeShade="BF"/>
          <w:left w:val="single" w:sz="12" w:space="4" w:color="365F91" w:themeColor="accent1" w:themeShade="BF"/>
          <w:bottom w:val="single" w:sz="12" w:space="6" w:color="365F91" w:themeColor="accent1" w:themeShade="BF"/>
          <w:right w:val="single" w:sz="12" w:space="4" w:color="365F91" w:themeColor="accent1" w:themeShade="BF"/>
        </w:pBdr>
        <w:spacing w:after="40"/>
        <w:ind w:left="709" w:right="170"/>
        <w:jc w:val="center"/>
        <w:rPr>
          <w:rFonts w:ascii="Arial" w:hAnsi="Arial"/>
          <w:sz w:val="22"/>
          <w:szCs w:val="22"/>
        </w:rPr>
      </w:pPr>
      <w:r w:rsidRPr="00A12754">
        <w:rPr>
          <w:rFonts w:ascii="Arial" w:hAnsi="Arial"/>
          <w:sz w:val="22"/>
          <w:szCs w:val="22"/>
        </w:rPr>
        <w:t xml:space="preserve">This is a competition held over both days for </w:t>
      </w:r>
      <w:r w:rsidR="00F90F95" w:rsidRPr="00A12754">
        <w:rPr>
          <w:rFonts w:ascii="Arial" w:hAnsi="Arial"/>
          <w:sz w:val="22"/>
          <w:szCs w:val="22"/>
        </w:rPr>
        <w:t xml:space="preserve">pre 1996 </w:t>
      </w:r>
      <w:r w:rsidRPr="00A12754">
        <w:rPr>
          <w:rFonts w:ascii="Arial" w:hAnsi="Arial"/>
          <w:sz w:val="22"/>
          <w:szCs w:val="22"/>
        </w:rPr>
        <w:t xml:space="preserve">vehicles complying with either the </w:t>
      </w:r>
    </w:p>
    <w:p w14:paraId="24582CA8" w14:textId="0663912C" w:rsidR="00970BAC" w:rsidRPr="00A12754" w:rsidRDefault="00970BAC" w:rsidP="00740367">
      <w:pPr>
        <w:pBdr>
          <w:top w:val="single" w:sz="12" w:space="6" w:color="365F91" w:themeColor="accent1" w:themeShade="BF"/>
          <w:left w:val="single" w:sz="12" w:space="4" w:color="365F91" w:themeColor="accent1" w:themeShade="BF"/>
          <w:bottom w:val="single" w:sz="12" w:space="6" w:color="365F91" w:themeColor="accent1" w:themeShade="BF"/>
          <w:right w:val="single" w:sz="12" w:space="4" w:color="365F91" w:themeColor="accent1" w:themeShade="BF"/>
        </w:pBdr>
        <w:spacing w:after="40"/>
        <w:ind w:left="709" w:right="170"/>
        <w:jc w:val="center"/>
        <w:rPr>
          <w:rFonts w:ascii="Arial" w:hAnsi="Arial"/>
          <w:sz w:val="22"/>
          <w:szCs w:val="22"/>
        </w:rPr>
      </w:pPr>
      <w:r w:rsidRPr="00A12754">
        <w:rPr>
          <w:rFonts w:ascii="Arial" w:hAnsi="Arial"/>
          <w:sz w:val="22"/>
          <w:szCs w:val="22"/>
        </w:rPr>
        <w:t>NZRC GpA Challenge regulations or the Mainland Series Classic 4WD regulations.</w:t>
      </w:r>
    </w:p>
    <w:p w14:paraId="65B5F801" w14:textId="77777777" w:rsidR="00970BAC" w:rsidRPr="00A12754" w:rsidRDefault="00970BAC" w:rsidP="00740367">
      <w:pPr>
        <w:pBdr>
          <w:top w:val="single" w:sz="12" w:space="6" w:color="365F91" w:themeColor="accent1" w:themeShade="BF"/>
          <w:left w:val="single" w:sz="12" w:space="4" w:color="365F91" w:themeColor="accent1" w:themeShade="BF"/>
          <w:bottom w:val="single" w:sz="12" w:space="6" w:color="365F91" w:themeColor="accent1" w:themeShade="BF"/>
          <w:right w:val="single" w:sz="12" w:space="4" w:color="365F91" w:themeColor="accent1" w:themeShade="BF"/>
        </w:pBdr>
        <w:spacing w:after="40"/>
        <w:ind w:left="709" w:right="170"/>
        <w:jc w:val="center"/>
        <w:rPr>
          <w:rFonts w:ascii="Arial" w:hAnsi="Arial"/>
          <w:sz w:val="22"/>
          <w:szCs w:val="22"/>
        </w:rPr>
      </w:pPr>
      <w:r w:rsidRPr="00A12754">
        <w:rPr>
          <w:rFonts w:ascii="Arial" w:hAnsi="Arial"/>
          <w:sz w:val="22"/>
          <w:szCs w:val="22"/>
        </w:rPr>
        <w:t xml:space="preserve">Cars in this </w:t>
      </w:r>
      <w:r w:rsidR="007F44DD" w:rsidRPr="00A12754">
        <w:rPr>
          <w:rFonts w:ascii="Arial" w:hAnsi="Arial"/>
          <w:sz w:val="22"/>
          <w:szCs w:val="22"/>
        </w:rPr>
        <w:t>competition</w:t>
      </w:r>
      <w:r w:rsidRPr="00A12754">
        <w:rPr>
          <w:rFonts w:ascii="Arial" w:hAnsi="Arial"/>
          <w:sz w:val="22"/>
          <w:szCs w:val="22"/>
        </w:rPr>
        <w:t xml:space="preserve"> will be seeded together.</w:t>
      </w:r>
    </w:p>
    <w:p w14:paraId="1B5A76D2" w14:textId="77777777" w:rsidR="004A52AF" w:rsidRPr="00A12754" w:rsidRDefault="004A52AF" w:rsidP="00F31F5A">
      <w:pPr>
        <w:spacing w:after="120"/>
        <w:jc w:val="both"/>
        <w:rPr>
          <w:rFonts w:ascii="Arial" w:hAnsi="Arial" w:cs="Arial"/>
          <w:sz w:val="22"/>
          <w:szCs w:val="22"/>
        </w:rPr>
      </w:pPr>
    </w:p>
    <w:p w14:paraId="788D148D" w14:textId="6B5FD159" w:rsidR="00BD7574" w:rsidRPr="00A12754" w:rsidRDefault="00BD7574" w:rsidP="00740367">
      <w:pPr>
        <w:pBdr>
          <w:top w:val="single" w:sz="12" w:space="6" w:color="365F91" w:themeColor="accent1" w:themeShade="BF"/>
          <w:left w:val="single" w:sz="12" w:space="4" w:color="365F91" w:themeColor="accent1" w:themeShade="BF"/>
          <w:bottom w:val="single" w:sz="12" w:space="6" w:color="365F91" w:themeColor="accent1" w:themeShade="BF"/>
          <w:right w:val="single" w:sz="12" w:space="4" w:color="365F91" w:themeColor="accent1" w:themeShade="BF"/>
        </w:pBdr>
        <w:spacing w:after="120"/>
        <w:ind w:left="709" w:right="170"/>
        <w:jc w:val="center"/>
        <w:rPr>
          <w:rFonts w:ascii="Trebuchet MS" w:hAnsi="Trebuchet MS"/>
          <w:b/>
          <w:color w:val="365F91" w:themeColor="accent1" w:themeShade="BF"/>
          <w:sz w:val="28"/>
          <w:szCs w:val="28"/>
          <w:u w:val="single"/>
        </w:rPr>
      </w:pPr>
      <w:r w:rsidRPr="00A12754">
        <w:rPr>
          <w:rFonts w:ascii="Trebuchet MS" w:hAnsi="Trebuchet MS"/>
          <w:b/>
          <w:color w:val="365F91" w:themeColor="accent1" w:themeShade="BF"/>
          <w:sz w:val="28"/>
          <w:szCs w:val="28"/>
          <w:u w:val="single"/>
        </w:rPr>
        <w:t>20</w:t>
      </w:r>
      <w:r w:rsidR="007939F0" w:rsidRPr="00A12754">
        <w:rPr>
          <w:rFonts w:ascii="Trebuchet MS" w:hAnsi="Trebuchet MS"/>
          <w:b/>
          <w:color w:val="365F91" w:themeColor="accent1" w:themeShade="BF"/>
          <w:sz w:val="28"/>
          <w:szCs w:val="28"/>
          <w:u w:val="single"/>
        </w:rPr>
        <w:t>2</w:t>
      </w:r>
      <w:r w:rsidR="00BB6038" w:rsidRPr="00A12754">
        <w:rPr>
          <w:rFonts w:ascii="Trebuchet MS" w:hAnsi="Trebuchet MS"/>
          <w:b/>
          <w:color w:val="365F91" w:themeColor="accent1" w:themeShade="BF"/>
          <w:sz w:val="28"/>
          <w:szCs w:val="28"/>
          <w:u w:val="single"/>
        </w:rPr>
        <w:t>3</w:t>
      </w:r>
      <w:r w:rsidRPr="00A12754">
        <w:rPr>
          <w:rFonts w:ascii="Trebuchet MS" w:hAnsi="Trebuchet MS"/>
          <w:b/>
          <w:color w:val="365F91" w:themeColor="accent1" w:themeShade="BF"/>
          <w:sz w:val="28"/>
          <w:szCs w:val="28"/>
          <w:u w:val="single"/>
        </w:rPr>
        <w:t xml:space="preserve"> </w:t>
      </w:r>
      <w:r w:rsidR="00850C4C" w:rsidRPr="00A12754">
        <w:rPr>
          <w:rFonts w:ascii="Trebuchet MS" w:hAnsi="Trebuchet MS"/>
          <w:b/>
          <w:color w:val="365F91" w:themeColor="accent1" w:themeShade="BF"/>
          <w:sz w:val="28"/>
          <w:szCs w:val="28"/>
          <w:u w:val="single"/>
        </w:rPr>
        <w:t xml:space="preserve">ENEOS </w:t>
      </w:r>
      <w:r w:rsidRPr="00A12754">
        <w:rPr>
          <w:rFonts w:ascii="Trebuchet MS" w:hAnsi="Trebuchet MS"/>
          <w:b/>
          <w:color w:val="365F91" w:themeColor="accent1" w:themeShade="BF"/>
          <w:sz w:val="28"/>
          <w:szCs w:val="28"/>
          <w:u w:val="single"/>
        </w:rPr>
        <w:t>INTERNATIONAL OTAGO</w:t>
      </w:r>
      <w:r w:rsidR="00B40796" w:rsidRPr="00A12754">
        <w:rPr>
          <w:rFonts w:ascii="Trebuchet MS" w:hAnsi="Trebuchet MS"/>
          <w:b/>
          <w:color w:val="365F91" w:themeColor="accent1" w:themeShade="BF"/>
          <w:sz w:val="28"/>
          <w:szCs w:val="28"/>
          <w:u w:val="single"/>
        </w:rPr>
        <w:t xml:space="preserve"> CLASSIC RALLY</w:t>
      </w:r>
    </w:p>
    <w:p w14:paraId="403F2D87" w14:textId="77777777" w:rsidR="00A9782E" w:rsidRPr="00A12754" w:rsidRDefault="00BD7574" w:rsidP="0075381F">
      <w:pPr>
        <w:pBdr>
          <w:top w:val="single" w:sz="12" w:space="6" w:color="365F91" w:themeColor="accent1" w:themeShade="BF"/>
          <w:left w:val="single" w:sz="12" w:space="4" w:color="365F91" w:themeColor="accent1" w:themeShade="BF"/>
          <w:bottom w:val="single" w:sz="12" w:space="6" w:color="365F91" w:themeColor="accent1" w:themeShade="BF"/>
          <w:right w:val="single" w:sz="12" w:space="4" w:color="365F91" w:themeColor="accent1" w:themeShade="BF"/>
        </w:pBdr>
        <w:spacing w:after="40"/>
        <w:ind w:left="709" w:right="170"/>
        <w:jc w:val="center"/>
        <w:rPr>
          <w:rFonts w:ascii="Arial" w:hAnsi="Arial"/>
          <w:sz w:val="22"/>
          <w:szCs w:val="22"/>
        </w:rPr>
      </w:pPr>
      <w:r w:rsidRPr="00A12754">
        <w:rPr>
          <w:rFonts w:ascii="Arial" w:hAnsi="Arial"/>
          <w:sz w:val="22"/>
          <w:szCs w:val="22"/>
        </w:rPr>
        <w:t>This event is Australasia’s premier gravel rally for</w:t>
      </w:r>
      <w:r w:rsidR="0075381F" w:rsidRPr="00A12754">
        <w:rPr>
          <w:rFonts w:ascii="Arial" w:hAnsi="Arial"/>
          <w:sz w:val="22"/>
          <w:szCs w:val="22"/>
        </w:rPr>
        <w:t xml:space="preserve"> </w:t>
      </w:r>
      <w:r w:rsidRPr="00A12754">
        <w:rPr>
          <w:rFonts w:ascii="Arial" w:hAnsi="Arial"/>
          <w:sz w:val="22"/>
          <w:szCs w:val="22"/>
        </w:rPr>
        <w:t xml:space="preserve">pre 1987 </w:t>
      </w:r>
      <w:r w:rsidR="00B40796" w:rsidRPr="00A12754">
        <w:rPr>
          <w:rFonts w:ascii="Arial" w:hAnsi="Arial"/>
          <w:sz w:val="22"/>
          <w:szCs w:val="22"/>
        </w:rPr>
        <w:t xml:space="preserve">2WD </w:t>
      </w:r>
      <w:proofErr w:type="gramStart"/>
      <w:r w:rsidR="00B40796" w:rsidRPr="00A12754">
        <w:rPr>
          <w:rFonts w:ascii="Arial" w:hAnsi="Arial"/>
          <w:sz w:val="22"/>
          <w:szCs w:val="22"/>
        </w:rPr>
        <w:t>Classic</w:t>
      </w:r>
      <w:proofErr w:type="gramEnd"/>
    </w:p>
    <w:p w14:paraId="419E7C2C" w14:textId="52C25C46" w:rsidR="00BD7574" w:rsidRPr="00A12754" w:rsidRDefault="00BD7574" w:rsidP="0075381F">
      <w:pPr>
        <w:pBdr>
          <w:top w:val="single" w:sz="12" w:space="6" w:color="365F91" w:themeColor="accent1" w:themeShade="BF"/>
          <w:left w:val="single" w:sz="12" w:space="4" w:color="365F91" w:themeColor="accent1" w:themeShade="BF"/>
          <w:bottom w:val="single" w:sz="12" w:space="6" w:color="365F91" w:themeColor="accent1" w:themeShade="BF"/>
          <w:right w:val="single" w:sz="12" w:space="4" w:color="365F91" w:themeColor="accent1" w:themeShade="BF"/>
        </w:pBdr>
        <w:spacing w:after="40"/>
        <w:ind w:left="709" w:right="170"/>
        <w:jc w:val="center"/>
        <w:rPr>
          <w:rFonts w:ascii="Arial" w:hAnsi="Arial"/>
          <w:sz w:val="22"/>
          <w:szCs w:val="22"/>
        </w:rPr>
      </w:pPr>
      <w:r w:rsidRPr="00A12754">
        <w:rPr>
          <w:rFonts w:ascii="Arial" w:hAnsi="Arial"/>
          <w:sz w:val="22"/>
          <w:szCs w:val="22"/>
        </w:rPr>
        <w:t xml:space="preserve">and </w:t>
      </w:r>
      <w:r w:rsidR="00B40796" w:rsidRPr="00A12754">
        <w:rPr>
          <w:rFonts w:ascii="Arial" w:hAnsi="Arial"/>
          <w:sz w:val="22"/>
          <w:szCs w:val="22"/>
        </w:rPr>
        <w:t xml:space="preserve">Historic </w:t>
      </w:r>
      <w:r w:rsidRPr="00A12754">
        <w:rPr>
          <w:rFonts w:ascii="Arial" w:hAnsi="Arial"/>
          <w:sz w:val="22"/>
          <w:szCs w:val="22"/>
        </w:rPr>
        <w:t>rally cars.</w:t>
      </w:r>
    </w:p>
    <w:p w14:paraId="780E695D" w14:textId="77777777" w:rsidR="00BD7574" w:rsidRPr="00A12754" w:rsidRDefault="00BD7574" w:rsidP="00740367">
      <w:pPr>
        <w:pBdr>
          <w:top w:val="single" w:sz="12" w:space="6" w:color="365F91" w:themeColor="accent1" w:themeShade="BF"/>
          <w:left w:val="single" w:sz="12" w:space="4" w:color="365F91" w:themeColor="accent1" w:themeShade="BF"/>
          <w:bottom w:val="single" w:sz="12" w:space="6" w:color="365F91" w:themeColor="accent1" w:themeShade="BF"/>
          <w:right w:val="single" w:sz="12" w:space="4" w:color="365F91" w:themeColor="accent1" w:themeShade="BF"/>
        </w:pBdr>
        <w:spacing w:after="40"/>
        <w:ind w:left="709" w:right="170"/>
        <w:jc w:val="center"/>
        <w:rPr>
          <w:rFonts w:ascii="Arial" w:hAnsi="Arial"/>
          <w:sz w:val="22"/>
          <w:szCs w:val="22"/>
        </w:rPr>
      </w:pPr>
      <w:r w:rsidRPr="00A12754">
        <w:rPr>
          <w:rFonts w:ascii="Arial" w:hAnsi="Arial"/>
          <w:sz w:val="22"/>
          <w:szCs w:val="22"/>
        </w:rPr>
        <w:t>Stage Notes and Reconnaissance are optional.</w:t>
      </w:r>
    </w:p>
    <w:p w14:paraId="5BED1CA1" w14:textId="77777777" w:rsidR="00BD7574" w:rsidRPr="00A12754" w:rsidRDefault="00BD7574" w:rsidP="00740367">
      <w:pPr>
        <w:pBdr>
          <w:top w:val="single" w:sz="12" w:space="6" w:color="365F91" w:themeColor="accent1" w:themeShade="BF"/>
          <w:left w:val="single" w:sz="12" w:space="4" w:color="365F91" w:themeColor="accent1" w:themeShade="BF"/>
          <w:bottom w:val="single" w:sz="12" w:space="6" w:color="365F91" w:themeColor="accent1" w:themeShade="BF"/>
          <w:right w:val="single" w:sz="12" w:space="4" w:color="365F91" w:themeColor="accent1" w:themeShade="BF"/>
        </w:pBdr>
        <w:spacing w:after="40"/>
        <w:ind w:left="709" w:right="170"/>
        <w:jc w:val="center"/>
        <w:rPr>
          <w:rFonts w:ascii="Arial" w:hAnsi="Arial"/>
          <w:sz w:val="22"/>
          <w:szCs w:val="22"/>
        </w:rPr>
      </w:pPr>
      <w:r w:rsidRPr="00A12754">
        <w:rPr>
          <w:rFonts w:ascii="Arial" w:hAnsi="Arial"/>
          <w:sz w:val="22"/>
          <w:szCs w:val="22"/>
        </w:rPr>
        <w:t>A separate trophy will be awarded f</w:t>
      </w:r>
      <w:r w:rsidR="00317BB3" w:rsidRPr="00A12754">
        <w:rPr>
          <w:rFonts w:ascii="Arial" w:hAnsi="Arial"/>
          <w:sz w:val="22"/>
          <w:szCs w:val="22"/>
        </w:rPr>
        <w:t>or the best ‘blind’ performance (no notes).</w:t>
      </w:r>
    </w:p>
    <w:p w14:paraId="32703278" w14:textId="77777777" w:rsidR="00984755" w:rsidRPr="00A12754" w:rsidRDefault="00984755" w:rsidP="00AE0A51">
      <w:pPr>
        <w:spacing w:after="120"/>
        <w:jc w:val="both"/>
        <w:rPr>
          <w:rFonts w:ascii="Arial" w:hAnsi="Arial" w:cs="Arial"/>
          <w:sz w:val="22"/>
          <w:szCs w:val="22"/>
        </w:rPr>
      </w:pPr>
    </w:p>
    <w:p w14:paraId="154CE13D" w14:textId="53109DC8" w:rsidR="00C56BB7" w:rsidRPr="00A12754" w:rsidRDefault="00C56BB7" w:rsidP="00740367">
      <w:pPr>
        <w:pBdr>
          <w:top w:val="single" w:sz="12" w:space="6" w:color="365F91" w:themeColor="accent1" w:themeShade="BF"/>
          <w:left w:val="single" w:sz="12" w:space="4" w:color="365F91" w:themeColor="accent1" w:themeShade="BF"/>
          <w:bottom w:val="single" w:sz="12" w:space="6" w:color="365F91" w:themeColor="accent1" w:themeShade="BF"/>
          <w:right w:val="single" w:sz="12" w:space="4" w:color="365F91" w:themeColor="accent1" w:themeShade="BF"/>
        </w:pBdr>
        <w:spacing w:after="120"/>
        <w:ind w:left="709" w:right="170"/>
        <w:jc w:val="center"/>
        <w:rPr>
          <w:rFonts w:ascii="Trebuchet MS" w:hAnsi="Trebuchet MS"/>
          <w:b/>
          <w:color w:val="365F91" w:themeColor="accent1" w:themeShade="BF"/>
          <w:sz w:val="28"/>
          <w:szCs w:val="28"/>
          <w:u w:val="single"/>
        </w:rPr>
      </w:pPr>
      <w:r w:rsidRPr="00A12754">
        <w:rPr>
          <w:rFonts w:ascii="Trebuchet MS" w:hAnsi="Trebuchet MS"/>
          <w:b/>
          <w:color w:val="365F91" w:themeColor="accent1" w:themeShade="BF"/>
          <w:sz w:val="28"/>
          <w:szCs w:val="28"/>
          <w:u w:val="single"/>
        </w:rPr>
        <w:t>20</w:t>
      </w:r>
      <w:r w:rsidR="007939F0" w:rsidRPr="00A12754">
        <w:rPr>
          <w:rFonts w:ascii="Trebuchet MS" w:hAnsi="Trebuchet MS"/>
          <w:b/>
          <w:color w:val="365F91" w:themeColor="accent1" w:themeShade="BF"/>
          <w:sz w:val="28"/>
          <w:szCs w:val="28"/>
          <w:u w:val="single"/>
        </w:rPr>
        <w:t>2</w:t>
      </w:r>
      <w:r w:rsidR="00BB6038" w:rsidRPr="00A12754">
        <w:rPr>
          <w:rFonts w:ascii="Trebuchet MS" w:hAnsi="Trebuchet MS"/>
          <w:b/>
          <w:color w:val="365F91" w:themeColor="accent1" w:themeShade="BF"/>
          <w:sz w:val="28"/>
          <w:szCs w:val="28"/>
          <w:u w:val="single"/>
        </w:rPr>
        <w:t>3</w:t>
      </w:r>
      <w:r w:rsidR="00F31F5A" w:rsidRPr="00A12754">
        <w:rPr>
          <w:rFonts w:ascii="Trebuchet MS" w:hAnsi="Trebuchet MS"/>
          <w:b/>
          <w:color w:val="365F91" w:themeColor="accent1" w:themeShade="BF"/>
          <w:sz w:val="28"/>
          <w:szCs w:val="28"/>
          <w:u w:val="single"/>
        </w:rPr>
        <w:t xml:space="preserve"> </w:t>
      </w:r>
      <w:r w:rsidRPr="00A12754">
        <w:rPr>
          <w:rFonts w:ascii="Trebuchet MS" w:hAnsi="Trebuchet MS"/>
          <w:b/>
          <w:color w:val="365F91" w:themeColor="accent1" w:themeShade="BF"/>
          <w:sz w:val="28"/>
          <w:szCs w:val="28"/>
          <w:u w:val="single"/>
        </w:rPr>
        <w:t>ONE DAY RALLY</w:t>
      </w:r>
    </w:p>
    <w:p w14:paraId="5C807C62" w14:textId="77777777" w:rsidR="00A9782E" w:rsidRPr="00A12754" w:rsidRDefault="00C56BB7" w:rsidP="00A9782E">
      <w:pPr>
        <w:pBdr>
          <w:top w:val="single" w:sz="12" w:space="6" w:color="365F91" w:themeColor="accent1" w:themeShade="BF"/>
          <w:left w:val="single" w:sz="12" w:space="4" w:color="365F91" w:themeColor="accent1" w:themeShade="BF"/>
          <w:bottom w:val="single" w:sz="12" w:space="6" w:color="365F91" w:themeColor="accent1" w:themeShade="BF"/>
          <w:right w:val="single" w:sz="12" w:space="4" w:color="365F91" w:themeColor="accent1" w:themeShade="BF"/>
        </w:pBdr>
        <w:spacing w:after="40"/>
        <w:ind w:left="709" w:right="170"/>
        <w:jc w:val="center"/>
        <w:rPr>
          <w:rFonts w:ascii="Arial" w:hAnsi="Arial"/>
          <w:sz w:val="22"/>
          <w:szCs w:val="22"/>
        </w:rPr>
      </w:pPr>
      <w:r w:rsidRPr="00A12754">
        <w:rPr>
          <w:rFonts w:ascii="Arial" w:hAnsi="Arial"/>
          <w:sz w:val="22"/>
          <w:szCs w:val="22"/>
        </w:rPr>
        <w:t>This is an option for competitors who just</w:t>
      </w:r>
      <w:r w:rsidR="00F31F5A" w:rsidRPr="00A12754">
        <w:rPr>
          <w:rFonts w:ascii="Arial" w:hAnsi="Arial"/>
          <w:sz w:val="22"/>
          <w:szCs w:val="22"/>
        </w:rPr>
        <w:t xml:space="preserve"> want to do </w:t>
      </w:r>
      <w:r w:rsidR="00A9782E" w:rsidRPr="00A12754">
        <w:rPr>
          <w:rFonts w:ascii="Arial" w:hAnsi="Arial"/>
          <w:sz w:val="22"/>
          <w:szCs w:val="22"/>
        </w:rPr>
        <w:t xml:space="preserve"> </w:t>
      </w:r>
      <w:r w:rsidR="00F31F5A" w:rsidRPr="00A12754">
        <w:rPr>
          <w:rFonts w:ascii="Arial" w:hAnsi="Arial"/>
          <w:sz w:val="22"/>
          <w:szCs w:val="22"/>
        </w:rPr>
        <w:t xml:space="preserve">the Saturday </w:t>
      </w:r>
      <w:proofErr w:type="gramStart"/>
      <w:r w:rsidR="00F31F5A" w:rsidRPr="00A12754">
        <w:rPr>
          <w:rFonts w:ascii="Arial" w:hAnsi="Arial"/>
          <w:sz w:val="22"/>
          <w:szCs w:val="22"/>
        </w:rPr>
        <w:t>stages</w:t>
      </w:r>
      <w:proofErr w:type="gramEnd"/>
    </w:p>
    <w:p w14:paraId="0DD65C18" w14:textId="219E99D6" w:rsidR="00C56BB7" w:rsidRPr="00A12754" w:rsidRDefault="00F31F5A" w:rsidP="00A9782E">
      <w:pPr>
        <w:pBdr>
          <w:top w:val="single" w:sz="12" w:space="6" w:color="365F91" w:themeColor="accent1" w:themeShade="BF"/>
          <w:left w:val="single" w:sz="12" w:space="4" w:color="365F91" w:themeColor="accent1" w:themeShade="BF"/>
          <w:bottom w:val="single" w:sz="12" w:space="6" w:color="365F91" w:themeColor="accent1" w:themeShade="BF"/>
          <w:right w:val="single" w:sz="12" w:space="4" w:color="365F91" w:themeColor="accent1" w:themeShade="BF"/>
        </w:pBdr>
        <w:spacing w:after="40"/>
        <w:ind w:left="709" w:right="170"/>
        <w:jc w:val="center"/>
        <w:rPr>
          <w:rFonts w:ascii="Arial" w:hAnsi="Arial"/>
          <w:sz w:val="22"/>
          <w:szCs w:val="22"/>
        </w:rPr>
      </w:pPr>
      <w:r w:rsidRPr="00A12754">
        <w:rPr>
          <w:rFonts w:ascii="Arial" w:hAnsi="Arial"/>
          <w:sz w:val="22"/>
          <w:szCs w:val="22"/>
        </w:rPr>
        <w:t>(includes NZRC Cat</w:t>
      </w:r>
      <w:r w:rsidR="007056D9" w:rsidRPr="00A12754">
        <w:rPr>
          <w:rFonts w:ascii="Arial" w:hAnsi="Arial"/>
          <w:sz w:val="22"/>
          <w:szCs w:val="22"/>
        </w:rPr>
        <w:t xml:space="preserve"> 5</w:t>
      </w:r>
      <w:r w:rsidRPr="00A12754">
        <w:rPr>
          <w:rFonts w:ascii="Arial" w:hAnsi="Arial"/>
          <w:sz w:val="22"/>
          <w:szCs w:val="22"/>
        </w:rPr>
        <w:t>)</w:t>
      </w:r>
      <w:r w:rsidR="007F44DD" w:rsidRPr="00A12754">
        <w:rPr>
          <w:rFonts w:ascii="Arial" w:hAnsi="Arial"/>
          <w:sz w:val="22"/>
          <w:szCs w:val="22"/>
        </w:rPr>
        <w:t>.</w:t>
      </w:r>
    </w:p>
    <w:p w14:paraId="7397AF0D" w14:textId="77777777" w:rsidR="00C56BB7" w:rsidRPr="00A12754" w:rsidRDefault="00C56BB7" w:rsidP="00740367">
      <w:pPr>
        <w:pBdr>
          <w:top w:val="single" w:sz="12" w:space="6" w:color="365F91" w:themeColor="accent1" w:themeShade="BF"/>
          <w:left w:val="single" w:sz="12" w:space="4" w:color="365F91" w:themeColor="accent1" w:themeShade="BF"/>
          <w:bottom w:val="single" w:sz="12" w:space="6" w:color="365F91" w:themeColor="accent1" w:themeShade="BF"/>
          <w:right w:val="single" w:sz="12" w:space="4" w:color="365F91" w:themeColor="accent1" w:themeShade="BF"/>
        </w:pBdr>
        <w:spacing w:after="40"/>
        <w:ind w:left="709" w:right="170"/>
        <w:jc w:val="center"/>
        <w:rPr>
          <w:rFonts w:ascii="Arial" w:hAnsi="Arial"/>
          <w:sz w:val="22"/>
          <w:szCs w:val="22"/>
        </w:rPr>
      </w:pPr>
      <w:r w:rsidRPr="00A12754">
        <w:rPr>
          <w:rFonts w:ascii="Arial" w:hAnsi="Arial"/>
          <w:sz w:val="22"/>
          <w:szCs w:val="22"/>
        </w:rPr>
        <w:t>Stage Notes and Reconnaissance are optional.</w:t>
      </w:r>
    </w:p>
    <w:p w14:paraId="1D23779E" w14:textId="77777777" w:rsidR="00C56BB7" w:rsidRPr="00A12754" w:rsidRDefault="00C56BB7" w:rsidP="00B83F95">
      <w:pPr>
        <w:spacing w:after="120"/>
        <w:jc w:val="both"/>
        <w:rPr>
          <w:rFonts w:ascii="Arial" w:hAnsi="Arial" w:cs="Arial"/>
          <w:sz w:val="22"/>
          <w:szCs w:val="22"/>
        </w:rPr>
      </w:pPr>
    </w:p>
    <w:p w14:paraId="74B09F78" w14:textId="584D2B2A" w:rsidR="0000061A" w:rsidRPr="00A12754" w:rsidRDefault="00754520" w:rsidP="00083B16">
      <w:pPr>
        <w:numPr>
          <w:ilvl w:val="0"/>
          <w:numId w:val="1"/>
        </w:numPr>
        <w:tabs>
          <w:tab w:val="clear" w:pos="2138"/>
          <w:tab w:val="num" w:pos="567"/>
        </w:tabs>
        <w:spacing w:after="160"/>
        <w:ind w:left="567" w:hanging="567"/>
        <w:jc w:val="both"/>
        <w:rPr>
          <w:rFonts w:ascii="Arial" w:hAnsi="Arial"/>
          <w:sz w:val="22"/>
          <w:szCs w:val="22"/>
        </w:rPr>
      </w:pPr>
      <w:r w:rsidRPr="00A12754">
        <w:rPr>
          <w:rFonts w:ascii="Arial" w:hAnsi="Arial"/>
          <w:sz w:val="22"/>
          <w:szCs w:val="22"/>
        </w:rPr>
        <w:t xml:space="preserve">This year there will be a </w:t>
      </w:r>
      <w:r w:rsidR="00791828" w:rsidRPr="00A12754">
        <w:rPr>
          <w:rFonts w:ascii="Arial" w:hAnsi="Arial"/>
          <w:sz w:val="22"/>
          <w:szCs w:val="22"/>
        </w:rPr>
        <w:t>Motorshow</w:t>
      </w:r>
      <w:r w:rsidR="00831438" w:rsidRPr="00A12754">
        <w:rPr>
          <w:rFonts w:ascii="Arial" w:hAnsi="Arial"/>
          <w:sz w:val="22"/>
          <w:szCs w:val="22"/>
        </w:rPr>
        <w:t xml:space="preserve"> and Ceremonial</w:t>
      </w:r>
      <w:r w:rsidR="00417C5D" w:rsidRPr="00A12754">
        <w:rPr>
          <w:rFonts w:ascii="Arial" w:hAnsi="Arial"/>
          <w:sz w:val="22"/>
          <w:szCs w:val="22"/>
        </w:rPr>
        <w:t xml:space="preserve"> Start in the Centre of Dunedin</w:t>
      </w:r>
      <w:r w:rsidR="00791828" w:rsidRPr="00A12754">
        <w:rPr>
          <w:rFonts w:ascii="Arial" w:hAnsi="Arial"/>
          <w:sz w:val="22"/>
          <w:szCs w:val="22"/>
        </w:rPr>
        <w:t xml:space="preserve"> </w:t>
      </w:r>
      <w:r w:rsidRPr="00A12754">
        <w:rPr>
          <w:rFonts w:ascii="Arial" w:hAnsi="Arial"/>
          <w:sz w:val="22"/>
          <w:szCs w:val="22"/>
        </w:rPr>
        <w:t xml:space="preserve">on the evening of Friday </w:t>
      </w:r>
      <w:r w:rsidR="002465E2" w:rsidRPr="00A12754">
        <w:rPr>
          <w:rFonts w:ascii="Arial" w:hAnsi="Arial"/>
          <w:sz w:val="22"/>
          <w:szCs w:val="22"/>
        </w:rPr>
        <w:t>31 March.</w:t>
      </w:r>
      <w:r w:rsidRPr="00A12754">
        <w:rPr>
          <w:rFonts w:ascii="Arial" w:hAnsi="Arial"/>
          <w:sz w:val="22"/>
          <w:szCs w:val="22"/>
        </w:rPr>
        <w:t xml:space="preserve">  All competitors are expected to take up the opportunity to display their cars and maximise publicity opportunities for their sponsors.  A variety of activities are planned for this show including signing sessions, rally car displays, start ceremony, rally forum and much more.</w:t>
      </w:r>
    </w:p>
    <w:p w14:paraId="36E2ABD7" w14:textId="1CE34F5F" w:rsidR="008720B3" w:rsidRPr="00A12754" w:rsidRDefault="00C56BB7" w:rsidP="00083B16">
      <w:pPr>
        <w:numPr>
          <w:ilvl w:val="0"/>
          <w:numId w:val="1"/>
        </w:numPr>
        <w:tabs>
          <w:tab w:val="clear" w:pos="2138"/>
          <w:tab w:val="num" w:pos="567"/>
        </w:tabs>
        <w:spacing w:after="160"/>
        <w:ind w:left="567" w:hanging="567"/>
        <w:jc w:val="both"/>
        <w:rPr>
          <w:rFonts w:ascii="Arial" w:hAnsi="Arial"/>
          <w:sz w:val="22"/>
          <w:szCs w:val="22"/>
        </w:rPr>
      </w:pPr>
      <w:r w:rsidRPr="00A12754">
        <w:rPr>
          <w:rFonts w:ascii="Arial" w:hAnsi="Arial"/>
          <w:sz w:val="22"/>
          <w:szCs w:val="22"/>
        </w:rPr>
        <w:t>A Media and Publicity Day will be held on a 3 km loop r</w:t>
      </w:r>
      <w:r w:rsidR="00D874D4" w:rsidRPr="00A12754">
        <w:rPr>
          <w:rFonts w:ascii="Arial" w:hAnsi="Arial"/>
          <w:sz w:val="22"/>
          <w:szCs w:val="22"/>
        </w:rPr>
        <w:t xml:space="preserve">oad on the </w:t>
      </w:r>
      <w:r w:rsidR="00763B62" w:rsidRPr="00A12754">
        <w:rPr>
          <w:rFonts w:ascii="Arial" w:hAnsi="Arial"/>
          <w:sz w:val="22"/>
          <w:szCs w:val="22"/>
        </w:rPr>
        <w:t>afternoon</w:t>
      </w:r>
      <w:r w:rsidR="00D874D4" w:rsidRPr="00A12754">
        <w:rPr>
          <w:rFonts w:ascii="Arial" w:hAnsi="Arial"/>
          <w:sz w:val="22"/>
          <w:szCs w:val="22"/>
        </w:rPr>
        <w:t xml:space="preserve"> of </w:t>
      </w:r>
      <w:r w:rsidR="00763B62" w:rsidRPr="00A12754">
        <w:rPr>
          <w:rFonts w:ascii="Arial" w:hAnsi="Arial"/>
          <w:sz w:val="22"/>
          <w:szCs w:val="22"/>
        </w:rPr>
        <w:t>Wednesday</w:t>
      </w:r>
      <w:r w:rsidR="00D874D4" w:rsidRPr="00A12754">
        <w:rPr>
          <w:rFonts w:ascii="Arial" w:hAnsi="Arial"/>
          <w:sz w:val="22"/>
          <w:szCs w:val="22"/>
        </w:rPr>
        <w:t xml:space="preserve"> </w:t>
      </w:r>
      <w:r w:rsidR="002465E2" w:rsidRPr="00A12754">
        <w:rPr>
          <w:rFonts w:ascii="Arial" w:hAnsi="Arial"/>
          <w:sz w:val="22"/>
          <w:szCs w:val="22"/>
        </w:rPr>
        <w:t>29 March</w:t>
      </w:r>
      <w:r w:rsidRPr="00A12754">
        <w:rPr>
          <w:rFonts w:ascii="Arial" w:hAnsi="Arial"/>
          <w:sz w:val="22"/>
          <w:szCs w:val="22"/>
        </w:rPr>
        <w:t>.  There will be limited places available for those who wish to use it as a Shakedown however those doing so will need to take Media and Sponsors for a ride.</w:t>
      </w:r>
    </w:p>
    <w:p w14:paraId="30E72AA7" w14:textId="649FFE89" w:rsidR="00417C5D" w:rsidRPr="00A12754" w:rsidRDefault="002465E2" w:rsidP="00083B16">
      <w:pPr>
        <w:numPr>
          <w:ilvl w:val="0"/>
          <w:numId w:val="1"/>
        </w:numPr>
        <w:tabs>
          <w:tab w:val="clear" w:pos="2138"/>
          <w:tab w:val="num" w:pos="567"/>
        </w:tabs>
        <w:spacing w:after="120"/>
        <w:ind w:left="567" w:hanging="567"/>
        <w:jc w:val="both"/>
        <w:rPr>
          <w:rFonts w:ascii="Arial" w:hAnsi="Arial"/>
          <w:sz w:val="22"/>
          <w:szCs w:val="22"/>
        </w:rPr>
      </w:pPr>
      <w:r w:rsidRPr="00A12754">
        <w:rPr>
          <w:rFonts w:ascii="Arial" w:hAnsi="Arial"/>
          <w:sz w:val="22"/>
          <w:szCs w:val="22"/>
        </w:rPr>
        <w:t>A variety of reconnaissance options will be available</w:t>
      </w:r>
      <w:r w:rsidR="00DF0834" w:rsidRPr="00A12754">
        <w:rPr>
          <w:rFonts w:ascii="Arial" w:hAnsi="Arial"/>
          <w:sz w:val="22"/>
          <w:szCs w:val="22"/>
        </w:rPr>
        <w:t>:</w:t>
      </w:r>
    </w:p>
    <w:p w14:paraId="11274B4C" w14:textId="2BEEA1EF" w:rsidR="00DF0834" w:rsidRDefault="00DF0834" w:rsidP="00DF0834">
      <w:pPr>
        <w:spacing w:after="120"/>
        <w:ind w:left="567"/>
        <w:jc w:val="both"/>
        <w:rPr>
          <w:rFonts w:ascii="Arial" w:hAnsi="Arial"/>
          <w:sz w:val="22"/>
          <w:szCs w:val="22"/>
        </w:rPr>
      </w:pPr>
      <w:r w:rsidRPr="00A12754">
        <w:rPr>
          <w:rFonts w:ascii="Arial" w:hAnsi="Arial"/>
          <w:sz w:val="22"/>
          <w:szCs w:val="22"/>
        </w:rPr>
        <w:t xml:space="preserve">2 pass </w:t>
      </w:r>
      <w:proofErr w:type="gramStart"/>
      <w:r w:rsidRPr="00A12754">
        <w:rPr>
          <w:rFonts w:ascii="Arial" w:hAnsi="Arial"/>
          <w:sz w:val="22"/>
          <w:szCs w:val="22"/>
        </w:rPr>
        <w:t>recce</w:t>
      </w:r>
      <w:proofErr w:type="gramEnd"/>
      <w:r w:rsidRPr="00A12754">
        <w:rPr>
          <w:rFonts w:ascii="Arial" w:hAnsi="Arial"/>
          <w:sz w:val="22"/>
          <w:szCs w:val="22"/>
        </w:rPr>
        <w:t xml:space="preserve"> will be possible on all stages </w:t>
      </w:r>
      <w:r w:rsidRPr="001866BA">
        <w:rPr>
          <w:rFonts w:ascii="Arial" w:hAnsi="Arial"/>
          <w:b/>
          <w:bCs/>
          <w:sz w:val="22"/>
          <w:szCs w:val="22"/>
          <w:u w:val="single"/>
        </w:rPr>
        <w:t>except</w:t>
      </w:r>
      <w:r w:rsidRPr="00A12754">
        <w:rPr>
          <w:rFonts w:ascii="Arial" w:hAnsi="Arial"/>
          <w:sz w:val="22"/>
          <w:szCs w:val="22"/>
        </w:rPr>
        <w:t xml:space="preserve"> for SS 6 Danseys Pass.  It is not feasible to run two recce pas</w:t>
      </w:r>
      <w:r w:rsidR="00A12754" w:rsidRPr="00A12754">
        <w:rPr>
          <w:rFonts w:ascii="Arial" w:hAnsi="Arial"/>
          <w:sz w:val="22"/>
          <w:szCs w:val="22"/>
        </w:rPr>
        <w:t>s</w:t>
      </w:r>
      <w:r w:rsidRPr="00A12754">
        <w:rPr>
          <w:rFonts w:ascii="Arial" w:hAnsi="Arial"/>
          <w:sz w:val="22"/>
          <w:szCs w:val="22"/>
        </w:rPr>
        <w:t xml:space="preserve">es over this stage however a single pass will be available supplemented by </w:t>
      </w:r>
      <w:r w:rsidR="00A12754" w:rsidRPr="00A12754">
        <w:rPr>
          <w:rFonts w:ascii="Arial" w:hAnsi="Arial"/>
          <w:sz w:val="22"/>
          <w:szCs w:val="22"/>
        </w:rPr>
        <w:t xml:space="preserve">a video supplied by the </w:t>
      </w:r>
      <w:r w:rsidR="0080364B" w:rsidRPr="00A12754">
        <w:rPr>
          <w:rFonts w:ascii="Arial" w:hAnsi="Arial"/>
          <w:sz w:val="22"/>
          <w:szCs w:val="22"/>
        </w:rPr>
        <w:t>organisers</w:t>
      </w:r>
      <w:r w:rsidR="00A12754" w:rsidRPr="00A12754">
        <w:rPr>
          <w:rFonts w:ascii="Arial" w:hAnsi="Arial"/>
          <w:sz w:val="22"/>
          <w:szCs w:val="22"/>
        </w:rPr>
        <w:t>.</w:t>
      </w:r>
    </w:p>
    <w:p w14:paraId="57DFD7FA" w14:textId="1559A775" w:rsidR="00A02BEE" w:rsidRDefault="00A02BEE" w:rsidP="00DF0834">
      <w:pPr>
        <w:spacing w:after="120"/>
        <w:ind w:left="567"/>
        <w:jc w:val="both"/>
        <w:rPr>
          <w:rFonts w:ascii="Arial" w:hAnsi="Arial"/>
          <w:sz w:val="22"/>
          <w:szCs w:val="22"/>
        </w:rPr>
      </w:pPr>
      <w:r>
        <w:rPr>
          <w:rFonts w:ascii="Arial" w:hAnsi="Arial"/>
          <w:sz w:val="22"/>
          <w:szCs w:val="22"/>
        </w:rPr>
        <w:t>An option for a single pass reconnaissance is available for competitors who choose to do so.</w:t>
      </w:r>
    </w:p>
    <w:p w14:paraId="7FE6AE1C" w14:textId="62628A17" w:rsidR="00A02BEE" w:rsidRPr="00A02BEE" w:rsidRDefault="00A02BEE" w:rsidP="00DF0834">
      <w:pPr>
        <w:spacing w:after="120"/>
        <w:ind w:left="567"/>
        <w:jc w:val="both"/>
        <w:rPr>
          <w:rFonts w:ascii="Arial" w:hAnsi="Arial"/>
          <w:b/>
          <w:bCs/>
          <w:sz w:val="22"/>
          <w:szCs w:val="22"/>
        </w:rPr>
      </w:pPr>
      <w:r w:rsidRPr="00A02BEE">
        <w:rPr>
          <w:rFonts w:ascii="Arial" w:hAnsi="Arial"/>
          <w:b/>
          <w:bCs/>
          <w:sz w:val="22"/>
          <w:szCs w:val="22"/>
        </w:rPr>
        <w:t>Recce will start as follows:</w:t>
      </w:r>
    </w:p>
    <w:p w14:paraId="19405274" w14:textId="27D2A87F" w:rsidR="0039060E" w:rsidRDefault="00A02BEE" w:rsidP="002E4F2C">
      <w:pPr>
        <w:tabs>
          <w:tab w:val="left" w:pos="2977"/>
        </w:tabs>
        <w:spacing w:after="120"/>
        <w:ind w:left="2977" w:hanging="2410"/>
        <w:jc w:val="both"/>
        <w:rPr>
          <w:rFonts w:ascii="Arial" w:hAnsi="Arial"/>
          <w:sz w:val="22"/>
          <w:szCs w:val="22"/>
        </w:rPr>
      </w:pPr>
      <w:r w:rsidRPr="00A02BEE">
        <w:rPr>
          <w:rFonts w:ascii="Arial" w:hAnsi="Arial"/>
          <w:b/>
          <w:bCs/>
          <w:sz w:val="22"/>
          <w:szCs w:val="22"/>
          <w:u w:val="single"/>
        </w:rPr>
        <w:t>Thursday 30 March</w:t>
      </w:r>
      <w:r w:rsidR="002E4F2C">
        <w:rPr>
          <w:rFonts w:ascii="Arial" w:hAnsi="Arial"/>
          <w:b/>
          <w:bCs/>
          <w:sz w:val="22"/>
          <w:szCs w:val="22"/>
          <w:u w:val="single"/>
        </w:rPr>
        <w:t>:</w:t>
      </w:r>
      <w:r w:rsidRPr="00A02BEE">
        <w:rPr>
          <w:rFonts w:ascii="Arial" w:hAnsi="Arial"/>
          <w:b/>
          <w:bCs/>
          <w:sz w:val="22"/>
          <w:szCs w:val="22"/>
        </w:rPr>
        <w:tab/>
      </w:r>
      <w:r w:rsidRPr="0039060E">
        <w:rPr>
          <w:rFonts w:ascii="Arial" w:hAnsi="Arial"/>
          <w:b/>
          <w:bCs/>
          <w:sz w:val="22"/>
          <w:szCs w:val="22"/>
        </w:rPr>
        <w:t xml:space="preserve">Stages </w:t>
      </w:r>
      <w:r w:rsidR="002E4F2C" w:rsidRPr="0039060E">
        <w:rPr>
          <w:rFonts w:ascii="Arial" w:hAnsi="Arial"/>
          <w:b/>
          <w:bCs/>
          <w:sz w:val="22"/>
          <w:szCs w:val="22"/>
        </w:rPr>
        <w:t>1 – 7</w:t>
      </w:r>
    </w:p>
    <w:p w14:paraId="6F9ACF1C" w14:textId="5F6C2089" w:rsidR="002E4F2C" w:rsidRDefault="0039060E" w:rsidP="002E4F2C">
      <w:pPr>
        <w:tabs>
          <w:tab w:val="left" w:pos="2977"/>
        </w:tabs>
        <w:spacing w:after="120"/>
        <w:ind w:left="2977" w:hanging="2410"/>
        <w:jc w:val="both"/>
        <w:rPr>
          <w:rFonts w:ascii="Arial" w:hAnsi="Arial"/>
          <w:sz w:val="22"/>
          <w:szCs w:val="22"/>
        </w:rPr>
      </w:pPr>
      <w:r>
        <w:rPr>
          <w:rFonts w:ascii="Arial" w:hAnsi="Arial"/>
          <w:sz w:val="22"/>
          <w:szCs w:val="22"/>
        </w:rPr>
        <w:tab/>
      </w:r>
      <w:r w:rsidR="00A02BEE">
        <w:rPr>
          <w:rFonts w:ascii="Arial" w:hAnsi="Arial"/>
          <w:sz w:val="22"/>
          <w:szCs w:val="22"/>
        </w:rPr>
        <w:t xml:space="preserve">2 </w:t>
      </w:r>
      <w:proofErr w:type="gramStart"/>
      <w:r w:rsidR="00A02BEE">
        <w:rPr>
          <w:rFonts w:ascii="Arial" w:hAnsi="Arial"/>
          <w:sz w:val="22"/>
          <w:szCs w:val="22"/>
        </w:rPr>
        <w:t>pass</w:t>
      </w:r>
      <w:proofErr w:type="gramEnd"/>
      <w:r w:rsidR="00A02BEE">
        <w:rPr>
          <w:rFonts w:ascii="Arial" w:hAnsi="Arial"/>
          <w:sz w:val="22"/>
          <w:szCs w:val="22"/>
        </w:rPr>
        <w:t xml:space="preserve"> start at Weston (1</w:t>
      </w:r>
      <w:r w:rsidR="00A02BEE" w:rsidRPr="0039060E">
        <w:rPr>
          <w:rFonts w:ascii="Arial" w:hAnsi="Arial"/>
          <w:sz w:val="22"/>
          <w:szCs w:val="22"/>
        </w:rPr>
        <w:t>½</w:t>
      </w:r>
      <w:r w:rsidR="002E4F2C">
        <w:rPr>
          <w:rFonts w:ascii="Arial" w:hAnsi="Arial"/>
          <w:sz w:val="22"/>
          <w:szCs w:val="22"/>
        </w:rPr>
        <w:t xml:space="preserve"> hours north of Dunedin) at 0730 hours.</w:t>
      </w:r>
    </w:p>
    <w:p w14:paraId="54F7B2C0" w14:textId="21085352" w:rsidR="00A02BEE" w:rsidRPr="00A02BEE" w:rsidRDefault="002E4F2C" w:rsidP="002E4F2C">
      <w:pPr>
        <w:tabs>
          <w:tab w:val="left" w:pos="2977"/>
        </w:tabs>
        <w:spacing w:after="120"/>
        <w:ind w:left="2977" w:hanging="2410"/>
        <w:jc w:val="both"/>
        <w:rPr>
          <w:rFonts w:ascii="Arial" w:hAnsi="Arial"/>
          <w:sz w:val="22"/>
          <w:szCs w:val="22"/>
          <w:u w:val="single"/>
        </w:rPr>
      </w:pPr>
      <w:r w:rsidRPr="002E4F2C">
        <w:rPr>
          <w:rFonts w:ascii="Arial" w:hAnsi="Arial"/>
          <w:sz w:val="22"/>
          <w:szCs w:val="22"/>
        </w:rPr>
        <w:tab/>
      </w:r>
      <w:r>
        <w:rPr>
          <w:rFonts w:ascii="Arial" w:hAnsi="Arial"/>
          <w:sz w:val="22"/>
          <w:szCs w:val="22"/>
        </w:rPr>
        <w:t xml:space="preserve">Single </w:t>
      </w:r>
      <w:proofErr w:type="gramStart"/>
      <w:r>
        <w:rPr>
          <w:rFonts w:ascii="Arial" w:hAnsi="Arial"/>
          <w:sz w:val="22"/>
          <w:szCs w:val="22"/>
        </w:rPr>
        <w:t>pass</w:t>
      </w:r>
      <w:proofErr w:type="gramEnd"/>
      <w:r>
        <w:rPr>
          <w:rFonts w:ascii="Arial" w:hAnsi="Arial"/>
          <w:sz w:val="22"/>
          <w:szCs w:val="22"/>
        </w:rPr>
        <w:t xml:space="preserve"> start approximately 1000 hours.</w:t>
      </w:r>
    </w:p>
    <w:p w14:paraId="15013FC9" w14:textId="77777777" w:rsidR="00A12754" w:rsidRDefault="00A12754" w:rsidP="00DF0834">
      <w:pPr>
        <w:spacing w:after="120"/>
        <w:ind w:left="567"/>
        <w:jc w:val="both"/>
        <w:rPr>
          <w:rFonts w:ascii="Arial" w:hAnsi="Arial"/>
          <w:sz w:val="22"/>
          <w:szCs w:val="22"/>
        </w:rPr>
      </w:pPr>
    </w:p>
    <w:p w14:paraId="53085416" w14:textId="039D65AD" w:rsidR="0039060E" w:rsidRDefault="002E4F2C" w:rsidP="002E4F2C">
      <w:pPr>
        <w:tabs>
          <w:tab w:val="left" w:pos="2977"/>
        </w:tabs>
        <w:spacing w:after="120"/>
        <w:ind w:left="2977" w:hanging="2410"/>
        <w:jc w:val="both"/>
        <w:rPr>
          <w:rFonts w:ascii="Arial" w:hAnsi="Arial"/>
          <w:sz w:val="22"/>
          <w:szCs w:val="22"/>
        </w:rPr>
      </w:pPr>
      <w:r>
        <w:rPr>
          <w:rFonts w:ascii="Arial" w:hAnsi="Arial"/>
          <w:b/>
          <w:bCs/>
          <w:sz w:val="22"/>
          <w:szCs w:val="22"/>
          <w:u w:val="single"/>
        </w:rPr>
        <w:t>Friday 31</w:t>
      </w:r>
      <w:r w:rsidRPr="00A02BEE">
        <w:rPr>
          <w:rFonts w:ascii="Arial" w:hAnsi="Arial"/>
          <w:b/>
          <w:bCs/>
          <w:sz w:val="22"/>
          <w:szCs w:val="22"/>
          <w:u w:val="single"/>
        </w:rPr>
        <w:t xml:space="preserve"> March</w:t>
      </w:r>
      <w:r>
        <w:rPr>
          <w:rFonts w:ascii="Arial" w:hAnsi="Arial"/>
          <w:b/>
          <w:bCs/>
          <w:sz w:val="22"/>
          <w:szCs w:val="22"/>
          <w:u w:val="single"/>
        </w:rPr>
        <w:t>:</w:t>
      </w:r>
      <w:r w:rsidRPr="00A02BEE">
        <w:rPr>
          <w:rFonts w:ascii="Arial" w:hAnsi="Arial"/>
          <w:b/>
          <w:bCs/>
          <w:sz w:val="22"/>
          <w:szCs w:val="22"/>
        </w:rPr>
        <w:tab/>
      </w:r>
      <w:r w:rsidRPr="0039060E">
        <w:rPr>
          <w:rFonts w:ascii="Arial" w:hAnsi="Arial"/>
          <w:b/>
          <w:bCs/>
          <w:sz w:val="22"/>
          <w:szCs w:val="22"/>
        </w:rPr>
        <w:t>Stages 9 – 15</w:t>
      </w:r>
    </w:p>
    <w:p w14:paraId="12AFE4B0" w14:textId="4353DEF6" w:rsidR="002E4F2C" w:rsidRDefault="0039060E" w:rsidP="002E4F2C">
      <w:pPr>
        <w:tabs>
          <w:tab w:val="left" w:pos="2977"/>
        </w:tabs>
        <w:spacing w:after="120"/>
        <w:ind w:left="2977" w:hanging="2410"/>
        <w:jc w:val="both"/>
        <w:rPr>
          <w:rFonts w:ascii="Arial" w:hAnsi="Arial"/>
          <w:sz w:val="22"/>
          <w:szCs w:val="22"/>
        </w:rPr>
      </w:pPr>
      <w:r>
        <w:rPr>
          <w:rFonts w:ascii="Arial" w:hAnsi="Arial"/>
          <w:sz w:val="22"/>
          <w:szCs w:val="22"/>
        </w:rPr>
        <w:tab/>
      </w:r>
      <w:r w:rsidR="002E4F2C">
        <w:rPr>
          <w:rFonts w:ascii="Arial" w:hAnsi="Arial"/>
          <w:sz w:val="22"/>
          <w:szCs w:val="22"/>
        </w:rPr>
        <w:t>1 and 2 pass start at Berwick at 0730 hours (40 minutes west of Dunedin).</w:t>
      </w:r>
    </w:p>
    <w:p w14:paraId="00E4F727" w14:textId="3AA2748B" w:rsidR="002E4F2C" w:rsidRDefault="002E4F2C" w:rsidP="002E4F2C">
      <w:pPr>
        <w:tabs>
          <w:tab w:val="left" w:pos="2977"/>
        </w:tabs>
        <w:spacing w:after="120"/>
        <w:ind w:left="2977" w:hanging="2410"/>
        <w:jc w:val="both"/>
        <w:rPr>
          <w:rFonts w:ascii="Arial" w:hAnsi="Arial"/>
          <w:sz w:val="22"/>
          <w:szCs w:val="22"/>
        </w:rPr>
      </w:pPr>
      <w:r w:rsidRPr="002E4F2C">
        <w:rPr>
          <w:rFonts w:ascii="Arial" w:hAnsi="Arial"/>
          <w:sz w:val="22"/>
          <w:szCs w:val="22"/>
        </w:rPr>
        <w:tab/>
      </w:r>
      <w:r>
        <w:rPr>
          <w:rFonts w:ascii="Arial" w:hAnsi="Arial"/>
          <w:sz w:val="22"/>
          <w:szCs w:val="22"/>
        </w:rPr>
        <w:t>Single pass finish at Whare Flat (15 minutes from Dunedin</w:t>
      </w:r>
      <w:r w:rsidR="004F741D">
        <w:rPr>
          <w:rFonts w:ascii="Arial" w:hAnsi="Arial"/>
          <w:sz w:val="22"/>
          <w:szCs w:val="22"/>
        </w:rPr>
        <w:t>)</w:t>
      </w:r>
      <w:r>
        <w:rPr>
          <w:rFonts w:ascii="Arial" w:hAnsi="Arial"/>
          <w:sz w:val="22"/>
          <w:szCs w:val="22"/>
        </w:rPr>
        <w:t xml:space="preserve"> approximately </w:t>
      </w:r>
      <w:r w:rsidR="00062776">
        <w:rPr>
          <w:rFonts w:ascii="Arial" w:hAnsi="Arial"/>
          <w:sz w:val="22"/>
          <w:szCs w:val="22"/>
        </w:rPr>
        <w:t>1130 hours.</w:t>
      </w:r>
    </w:p>
    <w:p w14:paraId="11A54509" w14:textId="08E1F42C" w:rsidR="00062776" w:rsidRPr="00062776" w:rsidRDefault="00062776" w:rsidP="002E4F2C">
      <w:pPr>
        <w:tabs>
          <w:tab w:val="left" w:pos="2977"/>
        </w:tabs>
        <w:spacing w:after="120"/>
        <w:ind w:left="2977" w:hanging="2410"/>
        <w:jc w:val="both"/>
        <w:rPr>
          <w:rFonts w:ascii="Arial" w:hAnsi="Arial"/>
          <w:sz w:val="22"/>
          <w:szCs w:val="22"/>
        </w:rPr>
      </w:pPr>
      <w:r>
        <w:rPr>
          <w:rFonts w:ascii="Arial" w:hAnsi="Arial"/>
          <w:sz w:val="22"/>
          <w:szCs w:val="22"/>
        </w:rPr>
        <w:tab/>
        <w:t>Two pass finish at Brighton approximately 1430 hours.</w:t>
      </w:r>
    </w:p>
    <w:p w14:paraId="5A5F8963" w14:textId="77777777" w:rsidR="002E4F2C" w:rsidRDefault="002E4F2C" w:rsidP="00DF0834">
      <w:pPr>
        <w:spacing w:after="120"/>
        <w:ind w:left="567"/>
        <w:jc w:val="both"/>
        <w:rPr>
          <w:rFonts w:ascii="Arial" w:hAnsi="Arial"/>
          <w:sz w:val="22"/>
          <w:szCs w:val="22"/>
        </w:rPr>
      </w:pPr>
    </w:p>
    <w:p w14:paraId="2F5C1073" w14:textId="77777777" w:rsidR="007D58DB" w:rsidRPr="00A12754" w:rsidRDefault="007D58DB" w:rsidP="007D58DB">
      <w:pPr>
        <w:tabs>
          <w:tab w:val="left" w:pos="0"/>
          <w:tab w:val="right" w:pos="9638"/>
        </w:tabs>
        <w:jc w:val="both"/>
        <w:rPr>
          <w:rFonts w:ascii="Arial" w:hAnsi="Arial" w:cs="Arial"/>
          <w:sz w:val="22"/>
          <w:szCs w:val="22"/>
        </w:rPr>
      </w:pPr>
    </w:p>
    <w:tbl>
      <w:tblPr>
        <w:tblW w:w="8038" w:type="dxa"/>
        <w:jc w:val="center"/>
        <w:tblBorders>
          <w:insideH w:val="single" w:sz="4" w:space="0" w:color="365F91" w:themeColor="accent1" w:themeShade="BF"/>
          <w:insideV w:val="single" w:sz="4" w:space="0" w:color="365F91" w:themeColor="accent1" w:themeShade="BF"/>
        </w:tblBorders>
        <w:shd w:val="clear" w:color="auto" w:fill="FFFFFF"/>
        <w:tblLayout w:type="fixed"/>
        <w:tblCellMar>
          <w:left w:w="0" w:type="dxa"/>
          <w:right w:w="0" w:type="dxa"/>
        </w:tblCellMar>
        <w:tblLook w:val="04A0" w:firstRow="1" w:lastRow="0" w:firstColumn="1" w:lastColumn="0" w:noHBand="0" w:noVBand="1"/>
      </w:tblPr>
      <w:tblGrid>
        <w:gridCol w:w="957"/>
        <w:gridCol w:w="2170"/>
        <w:gridCol w:w="2306"/>
        <w:gridCol w:w="2605"/>
      </w:tblGrid>
      <w:tr w:rsidR="009E0761" w:rsidRPr="00A12754" w14:paraId="0359EF4C" w14:textId="77777777">
        <w:trPr>
          <w:trHeight w:val="454"/>
          <w:jc w:val="center"/>
        </w:trPr>
        <w:tc>
          <w:tcPr>
            <w:tcW w:w="8038" w:type="dxa"/>
            <w:gridSpan w:val="4"/>
            <w:tcBorders>
              <w:top w:val="nil"/>
              <w:bottom w:val="nil"/>
            </w:tcBorders>
            <w:shd w:val="clear" w:color="auto" w:fill="auto"/>
            <w:vAlign w:val="center"/>
          </w:tcPr>
          <w:p w14:paraId="79EFE610" w14:textId="77777777" w:rsidR="009E0761" w:rsidRPr="00A12754" w:rsidRDefault="003269A8" w:rsidP="00A075F7">
            <w:pPr>
              <w:tabs>
                <w:tab w:val="left" w:pos="0"/>
                <w:tab w:val="num" w:pos="720"/>
                <w:tab w:val="right" w:pos="9638"/>
              </w:tabs>
              <w:spacing w:before="120" w:after="120"/>
              <w:jc w:val="center"/>
              <w:rPr>
                <w:rFonts w:ascii="Trebuchet MS" w:hAnsi="Trebuchet MS"/>
                <w:b/>
                <w:color w:val="365F91" w:themeColor="accent1" w:themeShade="BF"/>
                <w:sz w:val="24"/>
                <w:szCs w:val="24"/>
                <w:u w:val="single"/>
              </w:rPr>
            </w:pPr>
            <w:r w:rsidRPr="00A12754">
              <w:rPr>
                <w:rFonts w:ascii="Trebuchet MS" w:hAnsi="Trebuchet MS"/>
                <w:b/>
                <w:color w:val="365F91" w:themeColor="accent1" w:themeShade="BF"/>
                <w:sz w:val="24"/>
                <w:szCs w:val="24"/>
                <w:u w:val="single"/>
              </w:rPr>
              <w:t>PAST WINNERS</w:t>
            </w:r>
          </w:p>
        </w:tc>
      </w:tr>
      <w:tr w:rsidR="009E0761" w:rsidRPr="00A12754" w14:paraId="604408E7" w14:textId="77777777">
        <w:trPr>
          <w:trHeight w:val="567"/>
          <w:jc w:val="center"/>
        </w:trPr>
        <w:tc>
          <w:tcPr>
            <w:tcW w:w="8038" w:type="dxa"/>
            <w:gridSpan w:val="4"/>
            <w:tcBorders>
              <w:top w:val="nil"/>
              <w:bottom w:val="nil"/>
            </w:tcBorders>
            <w:shd w:val="clear" w:color="auto" w:fill="auto"/>
            <w:vAlign w:val="center"/>
          </w:tcPr>
          <w:p w14:paraId="2C3DF746" w14:textId="77777777" w:rsidR="009E0761" w:rsidRPr="00A12754" w:rsidRDefault="009E0761" w:rsidP="00275264">
            <w:pPr>
              <w:spacing w:before="120" w:after="120"/>
              <w:ind w:left="284" w:right="244"/>
              <w:jc w:val="both"/>
              <w:rPr>
                <w:rFonts w:ascii="Arial" w:hAnsi="Arial" w:cs="Arial"/>
                <w:sz w:val="22"/>
                <w:szCs w:val="22"/>
              </w:rPr>
            </w:pPr>
            <w:r w:rsidRPr="00A12754">
              <w:rPr>
                <w:rFonts w:ascii="Arial" w:hAnsi="Arial" w:cs="Arial"/>
                <w:sz w:val="22"/>
                <w:szCs w:val="22"/>
              </w:rPr>
              <w:t>The Otago Rally has been run since 1976 and has been a round of the NZ Rally Championship continuously since 1994.  In addition, the International Otago Classic Rally has been held each year since 1997.</w:t>
            </w:r>
          </w:p>
        </w:tc>
      </w:tr>
      <w:tr w:rsidR="007D58DB" w:rsidRPr="00A12754" w14:paraId="4EDD21B7" w14:textId="77777777">
        <w:trPr>
          <w:trHeight w:val="454"/>
          <w:jc w:val="center"/>
        </w:trPr>
        <w:tc>
          <w:tcPr>
            <w:tcW w:w="8038" w:type="dxa"/>
            <w:gridSpan w:val="4"/>
            <w:tcBorders>
              <w:top w:val="nil"/>
              <w:left w:val="single" w:sz="4" w:space="0" w:color="365F91" w:themeColor="accent1" w:themeShade="BF"/>
              <w:bottom w:val="nil"/>
              <w:right w:val="single" w:sz="4" w:space="0" w:color="365F91" w:themeColor="accent1" w:themeShade="BF"/>
            </w:tcBorders>
            <w:shd w:val="clear" w:color="auto" w:fill="365F91"/>
            <w:vAlign w:val="center"/>
          </w:tcPr>
          <w:p w14:paraId="2D1662E8" w14:textId="77777777" w:rsidR="007D58DB" w:rsidRPr="00A12754" w:rsidRDefault="007D58DB" w:rsidP="005907C7">
            <w:pPr>
              <w:spacing w:before="40" w:after="40"/>
              <w:ind w:left="147"/>
              <w:jc w:val="center"/>
              <w:rPr>
                <w:rFonts w:ascii="Arial" w:hAnsi="Arial" w:cs="Arial"/>
                <w:b/>
                <w:bCs/>
                <w:color w:val="FFFFFF" w:themeColor="background1"/>
                <w:sz w:val="22"/>
                <w:szCs w:val="22"/>
                <w:lang w:eastAsia="en-NZ"/>
              </w:rPr>
            </w:pPr>
            <w:r w:rsidRPr="00A12754">
              <w:rPr>
                <w:rFonts w:ascii="Arial" w:hAnsi="Arial" w:cs="Arial"/>
                <w:b/>
                <w:bCs/>
                <w:color w:val="FFFFFF" w:themeColor="background1"/>
                <w:sz w:val="22"/>
                <w:szCs w:val="22"/>
                <w:lang w:eastAsia="en-NZ"/>
              </w:rPr>
              <w:t>OTAGO RALLY WINNERS</w:t>
            </w:r>
          </w:p>
        </w:tc>
      </w:tr>
      <w:tr w:rsidR="007D58DB" w:rsidRPr="00A12754" w14:paraId="4A0188AE" w14:textId="77777777">
        <w:trPr>
          <w:trHeight w:val="340"/>
          <w:jc w:val="center"/>
        </w:trPr>
        <w:tc>
          <w:tcPr>
            <w:tcW w:w="957" w:type="dxa"/>
            <w:tcBorders>
              <w:top w:val="nil"/>
            </w:tcBorders>
            <w:shd w:val="clear" w:color="auto" w:fill="auto"/>
            <w:vAlign w:val="center"/>
          </w:tcPr>
          <w:p w14:paraId="1463559B" w14:textId="77777777" w:rsidR="007D58DB" w:rsidRPr="00A12754" w:rsidRDefault="007D58DB" w:rsidP="00404842">
            <w:pPr>
              <w:jc w:val="center"/>
              <w:rPr>
                <w:rFonts w:ascii="Arial" w:hAnsi="Arial" w:cs="Arial"/>
                <w:color w:val="365F91" w:themeColor="accent1" w:themeShade="BF"/>
                <w:lang w:eastAsia="en-NZ"/>
              </w:rPr>
            </w:pPr>
            <w:r w:rsidRPr="00A12754">
              <w:rPr>
                <w:rFonts w:ascii="Arial" w:hAnsi="Arial" w:cs="Arial"/>
                <w:b/>
                <w:bCs/>
                <w:color w:val="365F91" w:themeColor="accent1" w:themeShade="BF"/>
                <w:lang w:eastAsia="en-NZ"/>
              </w:rPr>
              <w:t>Year</w:t>
            </w:r>
          </w:p>
        </w:tc>
        <w:tc>
          <w:tcPr>
            <w:tcW w:w="2170" w:type="dxa"/>
            <w:tcBorders>
              <w:top w:val="nil"/>
            </w:tcBorders>
            <w:shd w:val="clear" w:color="auto" w:fill="auto"/>
            <w:vAlign w:val="center"/>
          </w:tcPr>
          <w:p w14:paraId="41D7D2E8" w14:textId="77777777" w:rsidR="007D58DB" w:rsidRPr="00A12754" w:rsidRDefault="007D58DB" w:rsidP="00404842">
            <w:pPr>
              <w:ind w:left="185"/>
              <w:rPr>
                <w:rFonts w:ascii="Arial" w:hAnsi="Arial" w:cs="Arial"/>
                <w:color w:val="365F91" w:themeColor="accent1" w:themeShade="BF"/>
                <w:lang w:eastAsia="en-NZ"/>
              </w:rPr>
            </w:pPr>
            <w:r w:rsidRPr="00A12754">
              <w:rPr>
                <w:rFonts w:ascii="Arial" w:hAnsi="Arial" w:cs="Arial"/>
                <w:b/>
                <w:bCs/>
                <w:color w:val="365F91" w:themeColor="accent1" w:themeShade="BF"/>
                <w:lang w:eastAsia="en-NZ"/>
              </w:rPr>
              <w:t>Driver</w:t>
            </w:r>
          </w:p>
        </w:tc>
        <w:tc>
          <w:tcPr>
            <w:tcW w:w="2306" w:type="dxa"/>
            <w:tcBorders>
              <w:top w:val="nil"/>
            </w:tcBorders>
            <w:shd w:val="clear" w:color="auto" w:fill="auto"/>
            <w:vAlign w:val="center"/>
          </w:tcPr>
          <w:p w14:paraId="0FC2DF95" w14:textId="77777777" w:rsidR="007D58DB" w:rsidRPr="00A12754" w:rsidRDefault="007D58DB" w:rsidP="00404842">
            <w:pPr>
              <w:ind w:left="188"/>
              <w:rPr>
                <w:rFonts w:ascii="Arial" w:hAnsi="Arial" w:cs="Arial"/>
                <w:color w:val="365F91" w:themeColor="accent1" w:themeShade="BF"/>
                <w:lang w:eastAsia="en-NZ"/>
              </w:rPr>
            </w:pPr>
            <w:r w:rsidRPr="00A12754">
              <w:rPr>
                <w:rFonts w:ascii="Arial" w:hAnsi="Arial" w:cs="Arial"/>
                <w:b/>
                <w:bCs/>
                <w:color w:val="365F91" w:themeColor="accent1" w:themeShade="BF"/>
                <w:lang w:eastAsia="en-NZ"/>
              </w:rPr>
              <w:t>Co-Driver</w:t>
            </w:r>
          </w:p>
        </w:tc>
        <w:tc>
          <w:tcPr>
            <w:tcW w:w="2605" w:type="dxa"/>
            <w:tcBorders>
              <w:top w:val="nil"/>
            </w:tcBorders>
            <w:shd w:val="clear" w:color="auto" w:fill="auto"/>
            <w:vAlign w:val="center"/>
          </w:tcPr>
          <w:p w14:paraId="42080DAD" w14:textId="77777777" w:rsidR="007D58DB" w:rsidRPr="00A12754" w:rsidRDefault="007D58DB" w:rsidP="00404842">
            <w:pPr>
              <w:ind w:left="150"/>
              <w:rPr>
                <w:rFonts w:ascii="Arial" w:hAnsi="Arial" w:cs="Arial"/>
                <w:color w:val="365F91" w:themeColor="accent1" w:themeShade="BF"/>
                <w:lang w:eastAsia="en-NZ"/>
              </w:rPr>
            </w:pPr>
            <w:r w:rsidRPr="00A12754">
              <w:rPr>
                <w:rFonts w:ascii="Arial" w:hAnsi="Arial" w:cs="Arial"/>
                <w:b/>
                <w:bCs/>
                <w:color w:val="365F91" w:themeColor="accent1" w:themeShade="BF"/>
                <w:lang w:eastAsia="en-NZ"/>
              </w:rPr>
              <w:t>Car</w:t>
            </w:r>
          </w:p>
        </w:tc>
      </w:tr>
      <w:tr w:rsidR="007D58DB" w:rsidRPr="00A12754" w14:paraId="6413C7CA" w14:textId="77777777">
        <w:trPr>
          <w:trHeight w:val="340"/>
          <w:jc w:val="center"/>
        </w:trPr>
        <w:tc>
          <w:tcPr>
            <w:tcW w:w="957" w:type="dxa"/>
            <w:shd w:val="clear" w:color="auto" w:fill="auto"/>
            <w:vAlign w:val="center"/>
          </w:tcPr>
          <w:p w14:paraId="37E54517"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1976</w:t>
            </w:r>
          </w:p>
        </w:tc>
        <w:tc>
          <w:tcPr>
            <w:tcW w:w="2170" w:type="dxa"/>
            <w:shd w:val="clear" w:color="auto" w:fill="auto"/>
            <w:vAlign w:val="center"/>
          </w:tcPr>
          <w:p w14:paraId="719860F0"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Trevor Crowe</w:t>
            </w:r>
          </w:p>
        </w:tc>
        <w:tc>
          <w:tcPr>
            <w:tcW w:w="2306" w:type="dxa"/>
            <w:shd w:val="clear" w:color="auto" w:fill="auto"/>
            <w:vAlign w:val="center"/>
          </w:tcPr>
          <w:p w14:paraId="7DCBD25E" w14:textId="4C270FEB"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Austin Cole</w:t>
            </w:r>
          </w:p>
        </w:tc>
        <w:tc>
          <w:tcPr>
            <w:tcW w:w="2605" w:type="dxa"/>
            <w:shd w:val="clear" w:color="auto" w:fill="auto"/>
            <w:vAlign w:val="center"/>
          </w:tcPr>
          <w:p w14:paraId="0F5251AB"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Datsun 12000 SSS</w:t>
            </w:r>
          </w:p>
        </w:tc>
      </w:tr>
      <w:tr w:rsidR="007D58DB" w:rsidRPr="00A12754" w14:paraId="6C6CB5AA" w14:textId="77777777">
        <w:trPr>
          <w:trHeight w:val="340"/>
          <w:jc w:val="center"/>
        </w:trPr>
        <w:tc>
          <w:tcPr>
            <w:tcW w:w="957" w:type="dxa"/>
            <w:shd w:val="clear" w:color="auto" w:fill="auto"/>
            <w:vAlign w:val="center"/>
          </w:tcPr>
          <w:p w14:paraId="65E472D6"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1977</w:t>
            </w:r>
          </w:p>
        </w:tc>
        <w:tc>
          <w:tcPr>
            <w:tcW w:w="2170" w:type="dxa"/>
            <w:shd w:val="clear" w:color="auto" w:fill="auto"/>
            <w:vAlign w:val="center"/>
          </w:tcPr>
          <w:p w14:paraId="08166F83"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Ian Begg</w:t>
            </w:r>
          </w:p>
        </w:tc>
        <w:tc>
          <w:tcPr>
            <w:tcW w:w="2306" w:type="dxa"/>
            <w:shd w:val="clear" w:color="auto" w:fill="auto"/>
            <w:vAlign w:val="center"/>
          </w:tcPr>
          <w:p w14:paraId="5FC09A0D" w14:textId="77777777" w:rsidR="007D58DB" w:rsidRPr="00A12754" w:rsidRDefault="007D58DB" w:rsidP="00404842">
            <w:pPr>
              <w:ind w:left="188"/>
              <w:rPr>
                <w:rFonts w:ascii="Arial" w:hAnsi="Arial" w:cs="Arial"/>
                <w:color w:val="000000" w:themeColor="text1"/>
                <w:lang w:eastAsia="en-NZ"/>
              </w:rPr>
            </w:pPr>
          </w:p>
        </w:tc>
        <w:tc>
          <w:tcPr>
            <w:tcW w:w="2605" w:type="dxa"/>
            <w:shd w:val="clear" w:color="auto" w:fill="auto"/>
            <w:vAlign w:val="center"/>
          </w:tcPr>
          <w:p w14:paraId="7AE2DE07"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 xml:space="preserve">Mazda </w:t>
            </w:r>
            <w:proofErr w:type="spellStart"/>
            <w:r w:rsidRPr="00A12754">
              <w:rPr>
                <w:rFonts w:ascii="Arial" w:hAnsi="Arial" w:cs="Arial"/>
                <w:color w:val="000000" w:themeColor="text1"/>
                <w:lang w:eastAsia="en-NZ"/>
              </w:rPr>
              <w:t>RX3</w:t>
            </w:r>
            <w:proofErr w:type="spellEnd"/>
          </w:p>
        </w:tc>
      </w:tr>
      <w:tr w:rsidR="007D58DB" w:rsidRPr="00A12754" w14:paraId="2635E41F" w14:textId="77777777">
        <w:trPr>
          <w:trHeight w:val="340"/>
          <w:jc w:val="center"/>
        </w:trPr>
        <w:tc>
          <w:tcPr>
            <w:tcW w:w="957" w:type="dxa"/>
            <w:shd w:val="clear" w:color="auto" w:fill="auto"/>
            <w:vAlign w:val="center"/>
          </w:tcPr>
          <w:p w14:paraId="2182362B"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1977</w:t>
            </w:r>
          </w:p>
        </w:tc>
        <w:tc>
          <w:tcPr>
            <w:tcW w:w="2170" w:type="dxa"/>
            <w:shd w:val="clear" w:color="auto" w:fill="auto"/>
            <w:vAlign w:val="center"/>
          </w:tcPr>
          <w:p w14:paraId="1B64C965"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Rod Millen</w:t>
            </w:r>
          </w:p>
        </w:tc>
        <w:tc>
          <w:tcPr>
            <w:tcW w:w="2306" w:type="dxa"/>
            <w:shd w:val="clear" w:color="auto" w:fill="auto"/>
            <w:vAlign w:val="center"/>
          </w:tcPr>
          <w:p w14:paraId="048EDCE5" w14:textId="119A8E54"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Mike Franchi</w:t>
            </w:r>
          </w:p>
        </w:tc>
        <w:tc>
          <w:tcPr>
            <w:tcW w:w="2605" w:type="dxa"/>
            <w:shd w:val="clear" w:color="auto" w:fill="auto"/>
            <w:vAlign w:val="center"/>
          </w:tcPr>
          <w:p w14:paraId="77BCEF51"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 xml:space="preserve">Mazda </w:t>
            </w:r>
            <w:proofErr w:type="spellStart"/>
            <w:r w:rsidRPr="00A12754">
              <w:rPr>
                <w:rFonts w:ascii="Arial" w:hAnsi="Arial" w:cs="Arial"/>
                <w:color w:val="000000" w:themeColor="text1"/>
                <w:lang w:eastAsia="en-NZ"/>
              </w:rPr>
              <w:t>RX3</w:t>
            </w:r>
            <w:proofErr w:type="spellEnd"/>
          </w:p>
        </w:tc>
      </w:tr>
      <w:tr w:rsidR="007D58DB" w:rsidRPr="00A12754" w14:paraId="62C2A9D1" w14:textId="77777777">
        <w:trPr>
          <w:trHeight w:val="340"/>
          <w:jc w:val="center"/>
        </w:trPr>
        <w:tc>
          <w:tcPr>
            <w:tcW w:w="957" w:type="dxa"/>
            <w:shd w:val="clear" w:color="auto" w:fill="auto"/>
            <w:vAlign w:val="center"/>
          </w:tcPr>
          <w:p w14:paraId="7C7D501A"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1978</w:t>
            </w:r>
          </w:p>
        </w:tc>
        <w:tc>
          <w:tcPr>
            <w:tcW w:w="2170" w:type="dxa"/>
            <w:shd w:val="clear" w:color="auto" w:fill="auto"/>
            <w:vAlign w:val="center"/>
          </w:tcPr>
          <w:p w14:paraId="6E76E34A"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Bill Pottinger</w:t>
            </w:r>
          </w:p>
        </w:tc>
        <w:tc>
          <w:tcPr>
            <w:tcW w:w="2306" w:type="dxa"/>
            <w:shd w:val="clear" w:color="auto" w:fill="auto"/>
            <w:vAlign w:val="center"/>
          </w:tcPr>
          <w:p w14:paraId="61FA72CF" w14:textId="7152EBD4"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Barry Boyd</w:t>
            </w:r>
          </w:p>
        </w:tc>
        <w:tc>
          <w:tcPr>
            <w:tcW w:w="2605" w:type="dxa"/>
            <w:shd w:val="clear" w:color="auto" w:fill="auto"/>
            <w:vAlign w:val="center"/>
          </w:tcPr>
          <w:p w14:paraId="601362D0"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Ford Escort </w:t>
            </w:r>
          </w:p>
        </w:tc>
      </w:tr>
      <w:tr w:rsidR="007D58DB" w:rsidRPr="00A12754" w14:paraId="07217F5C" w14:textId="77777777">
        <w:trPr>
          <w:trHeight w:val="340"/>
          <w:jc w:val="center"/>
        </w:trPr>
        <w:tc>
          <w:tcPr>
            <w:tcW w:w="957" w:type="dxa"/>
            <w:shd w:val="clear" w:color="auto" w:fill="auto"/>
            <w:vAlign w:val="center"/>
          </w:tcPr>
          <w:p w14:paraId="60F9921D"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1979</w:t>
            </w:r>
          </w:p>
        </w:tc>
        <w:tc>
          <w:tcPr>
            <w:tcW w:w="2170" w:type="dxa"/>
            <w:shd w:val="clear" w:color="auto" w:fill="auto"/>
            <w:vAlign w:val="center"/>
          </w:tcPr>
          <w:p w14:paraId="61673E8C"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Ian Begg</w:t>
            </w:r>
          </w:p>
        </w:tc>
        <w:tc>
          <w:tcPr>
            <w:tcW w:w="2306" w:type="dxa"/>
            <w:shd w:val="clear" w:color="auto" w:fill="auto"/>
            <w:vAlign w:val="center"/>
          </w:tcPr>
          <w:p w14:paraId="50D75CCC" w14:textId="77777777" w:rsidR="007D58DB" w:rsidRPr="00A12754" w:rsidRDefault="007D58DB" w:rsidP="00404842">
            <w:pPr>
              <w:ind w:left="188"/>
              <w:rPr>
                <w:rFonts w:ascii="Arial" w:hAnsi="Arial" w:cs="Arial"/>
                <w:color w:val="000000" w:themeColor="text1"/>
                <w:lang w:eastAsia="en-NZ"/>
              </w:rPr>
            </w:pPr>
          </w:p>
        </w:tc>
        <w:tc>
          <w:tcPr>
            <w:tcW w:w="2605" w:type="dxa"/>
            <w:shd w:val="clear" w:color="auto" w:fill="auto"/>
            <w:vAlign w:val="center"/>
          </w:tcPr>
          <w:p w14:paraId="710FD313"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 xml:space="preserve">Mazda </w:t>
            </w:r>
            <w:proofErr w:type="spellStart"/>
            <w:r w:rsidRPr="00A12754">
              <w:rPr>
                <w:rFonts w:ascii="Arial" w:hAnsi="Arial" w:cs="Arial"/>
                <w:color w:val="000000" w:themeColor="text1"/>
                <w:lang w:eastAsia="en-NZ"/>
              </w:rPr>
              <w:t>RX3</w:t>
            </w:r>
            <w:proofErr w:type="spellEnd"/>
          </w:p>
        </w:tc>
      </w:tr>
      <w:tr w:rsidR="007D58DB" w:rsidRPr="00A12754" w14:paraId="31727C2D" w14:textId="77777777">
        <w:trPr>
          <w:trHeight w:val="340"/>
          <w:jc w:val="center"/>
        </w:trPr>
        <w:tc>
          <w:tcPr>
            <w:tcW w:w="957" w:type="dxa"/>
            <w:shd w:val="clear" w:color="auto" w:fill="auto"/>
            <w:vAlign w:val="center"/>
          </w:tcPr>
          <w:p w14:paraId="2B1F9EDA"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1980</w:t>
            </w:r>
          </w:p>
        </w:tc>
        <w:tc>
          <w:tcPr>
            <w:tcW w:w="2170" w:type="dxa"/>
            <w:shd w:val="clear" w:color="auto" w:fill="auto"/>
            <w:vAlign w:val="center"/>
          </w:tcPr>
          <w:p w14:paraId="771DCE09"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No rally</w:t>
            </w:r>
          </w:p>
        </w:tc>
        <w:tc>
          <w:tcPr>
            <w:tcW w:w="2306" w:type="dxa"/>
            <w:shd w:val="clear" w:color="auto" w:fill="auto"/>
            <w:vAlign w:val="center"/>
          </w:tcPr>
          <w:p w14:paraId="4D761BFD" w14:textId="77777777" w:rsidR="007D58DB" w:rsidRPr="00A12754" w:rsidRDefault="007D58DB" w:rsidP="00404842">
            <w:pPr>
              <w:ind w:left="188"/>
              <w:rPr>
                <w:rFonts w:ascii="Arial" w:hAnsi="Arial" w:cs="Arial"/>
                <w:color w:val="000000" w:themeColor="text1"/>
                <w:lang w:eastAsia="en-NZ"/>
              </w:rPr>
            </w:pPr>
          </w:p>
        </w:tc>
        <w:tc>
          <w:tcPr>
            <w:tcW w:w="2605" w:type="dxa"/>
            <w:shd w:val="clear" w:color="auto" w:fill="auto"/>
            <w:vAlign w:val="center"/>
          </w:tcPr>
          <w:p w14:paraId="471CA854" w14:textId="77777777" w:rsidR="007D58DB" w:rsidRPr="00A12754" w:rsidRDefault="007D58DB" w:rsidP="00404842">
            <w:pPr>
              <w:ind w:left="150"/>
              <w:rPr>
                <w:rFonts w:ascii="Arial" w:hAnsi="Arial" w:cs="Arial"/>
                <w:color w:val="000000" w:themeColor="text1"/>
                <w:lang w:eastAsia="en-NZ"/>
              </w:rPr>
            </w:pPr>
          </w:p>
        </w:tc>
      </w:tr>
      <w:tr w:rsidR="007D58DB" w:rsidRPr="00A12754" w14:paraId="09F1897C" w14:textId="77777777">
        <w:trPr>
          <w:trHeight w:val="340"/>
          <w:jc w:val="center"/>
        </w:trPr>
        <w:tc>
          <w:tcPr>
            <w:tcW w:w="957" w:type="dxa"/>
            <w:shd w:val="clear" w:color="auto" w:fill="auto"/>
            <w:vAlign w:val="center"/>
          </w:tcPr>
          <w:p w14:paraId="1012A623"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1981</w:t>
            </w:r>
          </w:p>
        </w:tc>
        <w:tc>
          <w:tcPr>
            <w:tcW w:w="2170" w:type="dxa"/>
            <w:shd w:val="clear" w:color="auto" w:fill="auto"/>
            <w:vAlign w:val="center"/>
          </w:tcPr>
          <w:p w14:paraId="367C53BF"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Barry Robinson</w:t>
            </w:r>
          </w:p>
        </w:tc>
        <w:tc>
          <w:tcPr>
            <w:tcW w:w="2306" w:type="dxa"/>
            <w:shd w:val="clear" w:color="auto" w:fill="auto"/>
            <w:vAlign w:val="center"/>
          </w:tcPr>
          <w:p w14:paraId="5AA5A7B8" w14:textId="152E1084"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Geoff Lange</w:t>
            </w:r>
          </w:p>
        </w:tc>
        <w:tc>
          <w:tcPr>
            <w:tcW w:w="2605" w:type="dxa"/>
            <w:shd w:val="clear" w:color="auto" w:fill="auto"/>
            <w:vAlign w:val="center"/>
          </w:tcPr>
          <w:p w14:paraId="202015D0"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Vauxhall Chevette</w:t>
            </w:r>
          </w:p>
        </w:tc>
      </w:tr>
      <w:tr w:rsidR="007D58DB" w:rsidRPr="00A12754" w14:paraId="1F1D8438" w14:textId="77777777">
        <w:trPr>
          <w:trHeight w:val="340"/>
          <w:jc w:val="center"/>
        </w:trPr>
        <w:tc>
          <w:tcPr>
            <w:tcW w:w="957" w:type="dxa"/>
            <w:shd w:val="clear" w:color="auto" w:fill="auto"/>
            <w:vAlign w:val="center"/>
          </w:tcPr>
          <w:p w14:paraId="12340103"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1982</w:t>
            </w:r>
          </w:p>
        </w:tc>
        <w:tc>
          <w:tcPr>
            <w:tcW w:w="2170" w:type="dxa"/>
            <w:shd w:val="clear" w:color="auto" w:fill="auto"/>
            <w:vAlign w:val="center"/>
          </w:tcPr>
          <w:p w14:paraId="701794F2"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Barry Robinson</w:t>
            </w:r>
          </w:p>
        </w:tc>
        <w:tc>
          <w:tcPr>
            <w:tcW w:w="2306" w:type="dxa"/>
            <w:shd w:val="clear" w:color="auto" w:fill="auto"/>
            <w:vAlign w:val="center"/>
          </w:tcPr>
          <w:p w14:paraId="53BA0558" w14:textId="233C4C08"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Geoff Lange</w:t>
            </w:r>
          </w:p>
        </w:tc>
        <w:tc>
          <w:tcPr>
            <w:tcW w:w="2605" w:type="dxa"/>
            <w:shd w:val="clear" w:color="auto" w:fill="auto"/>
            <w:vAlign w:val="center"/>
          </w:tcPr>
          <w:p w14:paraId="226BDD82"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Vauxhall Chevette</w:t>
            </w:r>
          </w:p>
        </w:tc>
      </w:tr>
      <w:tr w:rsidR="007D58DB" w:rsidRPr="00A12754" w14:paraId="1A999C06" w14:textId="77777777">
        <w:trPr>
          <w:trHeight w:val="340"/>
          <w:jc w:val="center"/>
        </w:trPr>
        <w:tc>
          <w:tcPr>
            <w:tcW w:w="957" w:type="dxa"/>
            <w:shd w:val="clear" w:color="auto" w:fill="auto"/>
            <w:vAlign w:val="center"/>
          </w:tcPr>
          <w:p w14:paraId="4A661077"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1983</w:t>
            </w:r>
          </w:p>
        </w:tc>
        <w:tc>
          <w:tcPr>
            <w:tcW w:w="2170" w:type="dxa"/>
            <w:shd w:val="clear" w:color="auto" w:fill="auto"/>
            <w:vAlign w:val="center"/>
          </w:tcPr>
          <w:p w14:paraId="489280F1"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Barry Robinson</w:t>
            </w:r>
          </w:p>
        </w:tc>
        <w:tc>
          <w:tcPr>
            <w:tcW w:w="2306" w:type="dxa"/>
            <w:shd w:val="clear" w:color="auto" w:fill="auto"/>
            <w:vAlign w:val="center"/>
          </w:tcPr>
          <w:p w14:paraId="376983FB" w14:textId="5B3D8B99"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Geoff Lange</w:t>
            </w:r>
          </w:p>
        </w:tc>
        <w:tc>
          <w:tcPr>
            <w:tcW w:w="2605" w:type="dxa"/>
            <w:shd w:val="clear" w:color="auto" w:fill="auto"/>
            <w:vAlign w:val="center"/>
          </w:tcPr>
          <w:p w14:paraId="65F8F345"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Vauxhall Chevette</w:t>
            </w:r>
          </w:p>
        </w:tc>
      </w:tr>
      <w:tr w:rsidR="007D58DB" w:rsidRPr="00A12754" w14:paraId="69B84FB0" w14:textId="77777777">
        <w:trPr>
          <w:trHeight w:val="340"/>
          <w:jc w:val="center"/>
        </w:trPr>
        <w:tc>
          <w:tcPr>
            <w:tcW w:w="957" w:type="dxa"/>
            <w:shd w:val="clear" w:color="auto" w:fill="auto"/>
            <w:vAlign w:val="center"/>
          </w:tcPr>
          <w:p w14:paraId="1203529F"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1984</w:t>
            </w:r>
          </w:p>
        </w:tc>
        <w:tc>
          <w:tcPr>
            <w:tcW w:w="2170" w:type="dxa"/>
            <w:shd w:val="clear" w:color="auto" w:fill="auto"/>
            <w:vAlign w:val="center"/>
          </w:tcPr>
          <w:p w14:paraId="24855955"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Peter Robb</w:t>
            </w:r>
          </w:p>
        </w:tc>
        <w:tc>
          <w:tcPr>
            <w:tcW w:w="2306" w:type="dxa"/>
            <w:shd w:val="clear" w:color="auto" w:fill="auto"/>
            <w:vAlign w:val="center"/>
          </w:tcPr>
          <w:p w14:paraId="2AC0D4DE" w14:textId="77777777"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Trevor Stark</w:t>
            </w:r>
          </w:p>
        </w:tc>
        <w:tc>
          <w:tcPr>
            <w:tcW w:w="2605" w:type="dxa"/>
            <w:shd w:val="clear" w:color="auto" w:fill="auto"/>
            <w:vAlign w:val="center"/>
          </w:tcPr>
          <w:p w14:paraId="42B30AF6"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Datsun 1200</w:t>
            </w:r>
          </w:p>
        </w:tc>
      </w:tr>
      <w:tr w:rsidR="007D58DB" w:rsidRPr="00A12754" w14:paraId="4AD445F4" w14:textId="77777777">
        <w:trPr>
          <w:trHeight w:val="340"/>
          <w:jc w:val="center"/>
        </w:trPr>
        <w:tc>
          <w:tcPr>
            <w:tcW w:w="957" w:type="dxa"/>
            <w:shd w:val="clear" w:color="auto" w:fill="auto"/>
            <w:vAlign w:val="center"/>
          </w:tcPr>
          <w:p w14:paraId="5ED60859"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1985</w:t>
            </w:r>
          </w:p>
        </w:tc>
        <w:tc>
          <w:tcPr>
            <w:tcW w:w="2170" w:type="dxa"/>
            <w:shd w:val="clear" w:color="auto" w:fill="auto"/>
            <w:vAlign w:val="center"/>
          </w:tcPr>
          <w:p w14:paraId="540B305F"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Dave Brownlie</w:t>
            </w:r>
          </w:p>
        </w:tc>
        <w:tc>
          <w:tcPr>
            <w:tcW w:w="2306" w:type="dxa"/>
            <w:shd w:val="clear" w:color="auto" w:fill="auto"/>
            <w:vAlign w:val="center"/>
          </w:tcPr>
          <w:p w14:paraId="4C4B97E2" w14:textId="63214B5D"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Gordon Park</w:t>
            </w:r>
          </w:p>
        </w:tc>
        <w:tc>
          <w:tcPr>
            <w:tcW w:w="2605" w:type="dxa"/>
            <w:shd w:val="clear" w:color="auto" w:fill="auto"/>
            <w:vAlign w:val="center"/>
          </w:tcPr>
          <w:p w14:paraId="0B0E9E1C"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 xml:space="preserve">Mazda </w:t>
            </w:r>
            <w:proofErr w:type="spellStart"/>
            <w:r w:rsidRPr="00A12754">
              <w:rPr>
                <w:rFonts w:ascii="Arial" w:hAnsi="Arial" w:cs="Arial"/>
                <w:color w:val="000000" w:themeColor="text1"/>
                <w:lang w:eastAsia="en-NZ"/>
              </w:rPr>
              <w:t>RX3</w:t>
            </w:r>
            <w:proofErr w:type="spellEnd"/>
          </w:p>
        </w:tc>
      </w:tr>
      <w:tr w:rsidR="007D58DB" w:rsidRPr="00A12754" w14:paraId="1DEC08CC" w14:textId="77777777">
        <w:trPr>
          <w:trHeight w:val="340"/>
          <w:jc w:val="center"/>
        </w:trPr>
        <w:tc>
          <w:tcPr>
            <w:tcW w:w="957" w:type="dxa"/>
            <w:tcBorders>
              <w:bottom w:val="single" w:sz="4" w:space="0" w:color="365F91" w:themeColor="accent1" w:themeShade="BF"/>
            </w:tcBorders>
            <w:shd w:val="clear" w:color="auto" w:fill="auto"/>
            <w:vAlign w:val="center"/>
          </w:tcPr>
          <w:p w14:paraId="4C8C7ACE"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1986</w:t>
            </w:r>
          </w:p>
        </w:tc>
        <w:tc>
          <w:tcPr>
            <w:tcW w:w="2170" w:type="dxa"/>
            <w:tcBorders>
              <w:bottom w:val="single" w:sz="4" w:space="0" w:color="365F91" w:themeColor="accent1" w:themeShade="BF"/>
            </w:tcBorders>
            <w:shd w:val="clear" w:color="auto" w:fill="auto"/>
            <w:vAlign w:val="center"/>
          </w:tcPr>
          <w:p w14:paraId="44501085"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 xml:space="preserve">Larry </w:t>
            </w:r>
            <w:proofErr w:type="spellStart"/>
            <w:r w:rsidRPr="00A12754">
              <w:rPr>
                <w:rFonts w:ascii="Arial" w:hAnsi="Arial" w:cs="Arial"/>
                <w:color w:val="000000" w:themeColor="text1"/>
                <w:lang w:eastAsia="en-NZ"/>
              </w:rPr>
              <w:t>Timpany</w:t>
            </w:r>
            <w:proofErr w:type="spellEnd"/>
          </w:p>
        </w:tc>
        <w:tc>
          <w:tcPr>
            <w:tcW w:w="2306" w:type="dxa"/>
            <w:tcBorders>
              <w:bottom w:val="single" w:sz="4" w:space="0" w:color="365F91" w:themeColor="accent1" w:themeShade="BF"/>
            </w:tcBorders>
            <w:shd w:val="clear" w:color="auto" w:fill="auto"/>
            <w:vAlign w:val="center"/>
          </w:tcPr>
          <w:p w14:paraId="4E96966E" w14:textId="0F552660"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Warren Egan</w:t>
            </w:r>
          </w:p>
        </w:tc>
        <w:tc>
          <w:tcPr>
            <w:tcW w:w="2605" w:type="dxa"/>
            <w:tcBorders>
              <w:bottom w:val="single" w:sz="4" w:space="0" w:color="365F91" w:themeColor="accent1" w:themeShade="BF"/>
            </w:tcBorders>
            <w:shd w:val="clear" w:color="auto" w:fill="auto"/>
            <w:vAlign w:val="center"/>
          </w:tcPr>
          <w:p w14:paraId="0215EB2F"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Subaru RX Leone</w:t>
            </w:r>
          </w:p>
        </w:tc>
      </w:tr>
      <w:tr w:rsidR="007D58DB" w:rsidRPr="00A12754" w14:paraId="7ACD1E00" w14:textId="77777777">
        <w:trPr>
          <w:trHeight w:val="340"/>
          <w:jc w:val="center"/>
        </w:trPr>
        <w:tc>
          <w:tcPr>
            <w:tcW w:w="957" w:type="dxa"/>
            <w:tcBorders>
              <w:top w:val="single" w:sz="4" w:space="0" w:color="365F91" w:themeColor="accent1" w:themeShade="BF"/>
              <w:bottom w:val="nil"/>
            </w:tcBorders>
            <w:shd w:val="clear" w:color="auto" w:fill="auto"/>
            <w:vAlign w:val="center"/>
          </w:tcPr>
          <w:p w14:paraId="031A3FB9"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1987</w:t>
            </w:r>
          </w:p>
        </w:tc>
        <w:tc>
          <w:tcPr>
            <w:tcW w:w="2170" w:type="dxa"/>
            <w:tcBorders>
              <w:top w:val="single" w:sz="4" w:space="0" w:color="365F91" w:themeColor="accent1" w:themeShade="BF"/>
              <w:bottom w:val="nil"/>
            </w:tcBorders>
            <w:shd w:val="clear" w:color="auto" w:fill="auto"/>
            <w:vAlign w:val="center"/>
          </w:tcPr>
          <w:p w14:paraId="210B5CDF"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Roger Townsend</w:t>
            </w:r>
          </w:p>
        </w:tc>
        <w:tc>
          <w:tcPr>
            <w:tcW w:w="2306" w:type="dxa"/>
            <w:tcBorders>
              <w:top w:val="single" w:sz="4" w:space="0" w:color="365F91" w:themeColor="accent1" w:themeShade="BF"/>
              <w:bottom w:val="nil"/>
            </w:tcBorders>
            <w:shd w:val="clear" w:color="auto" w:fill="auto"/>
            <w:vAlign w:val="center"/>
          </w:tcPr>
          <w:p w14:paraId="4BF6A77D" w14:textId="50ADE074"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Geoff Adams</w:t>
            </w:r>
          </w:p>
        </w:tc>
        <w:tc>
          <w:tcPr>
            <w:tcW w:w="2605" w:type="dxa"/>
            <w:tcBorders>
              <w:top w:val="single" w:sz="4" w:space="0" w:color="365F91" w:themeColor="accent1" w:themeShade="BF"/>
              <w:bottom w:val="nil"/>
            </w:tcBorders>
            <w:shd w:val="clear" w:color="auto" w:fill="auto"/>
            <w:vAlign w:val="center"/>
          </w:tcPr>
          <w:p w14:paraId="50843409"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 xml:space="preserve">Ford Escort </w:t>
            </w:r>
            <w:proofErr w:type="spellStart"/>
            <w:r w:rsidRPr="00A12754">
              <w:rPr>
                <w:rFonts w:ascii="Arial" w:hAnsi="Arial" w:cs="Arial"/>
                <w:color w:val="000000" w:themeColor="text1"/>
                <w:lang w:eastAsia="en-NZ"/>
              </w:rPr>
              <w:t>RS1800</w:t>
            </w:r>
            <w:proofErr w:type="spellEnd"/>
          </w:p>
        </w:tc>
      </w:tr>
      <w:tr w:rsidR="007D58DB" w:rsidRPr="00A12754" w14:paraId="069395BB" w14:textId="77777777">
        <w:trPr>
          <w:trHeight w:val="340"/>
          <w:jc w:val="center"/>
        </w:trPr>
        <w:tc>
          <w:tcPr>
            <w:tcW w:w="957" w:type="dxa"/>
            <w:tcBorders>
              <w:top w:val="nil"/>
              <w:bottom w:val="single" w:sz="4" w:space="0" w:color="365F91" w:themeColor="accent1" w:themeShade="BF"/>
            </w:tcBorders>
            <w:shd w:val="clear" w:color="auto" w:fill="auto"/>
            <w:vAlign w:val="center"/>
          </w:tcPr>
          <w:p w14:paraId="2A04D2F3"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1988</w:t>
            </w:r>
          </w:p>
        </w:tc>
        <w:tc>
          <w:tcPr>
            <w:tcW w:w="2170" w:type="dxa"/>
            <w:tcBorders>
              <w:top w:val="nil"/>
              <w:bottom w:val="single" w:sz="4" w:space="0" w:color="365F91" w:themeColor="accent1" w:themeShade="BF"/>
            </w:tcBorders>
            <w:shd w:val="clear" w:color="auto" w:fill="auto"/>
            <w:vAlign w:val="center"/>
          </w:tcPr>
          <w:p w14:paraId="161D6BF4"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Brian Stokes</w:t>
            </w:r>
          </w:p>
        </w:tc>
        <w:tc>
          <w:tcPr>
            <w:tcW w:w="2306" w:type="dxa"/>
            <w:tcBorders>
              <w:top w:val="nil"/>
              <w:bottom w:val="single" w:sz="4" w:space="0" w:color="365F91" w:themeColor="accent1" w:themeShade="BF"/>
            </w:tcBorders>
            <w:shd w:val="clear" w:color="auto" w:fill="auto"/>
            <w:vAlign w:val="center"/>
          </w:tcPr>
          <w:p w14:paraId="01C3218C" w14:textId="3988A918"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Ian Latham</w:t>
            </w:r>
          </w:p>
        </w:tc>
        <w:tc>
          <w:tcPr>
            <w:tcW w:w="2605" w:type="dxa"/>
            <w:tcBorders>
              <w:top w:val="nil"/>
              <w:bottom w:val="single" w:sz="4" w:space="0" w:color="365F91" w:themeColor="accent1" w:themeShade="BF"/>
            </w:tcBorders>
            <w:shd w:val="clear" w:color="auto" w:fill="auto"/>
            <w:vAlign w:val="center"/>
          </w:tcPr>
          <w:p w14:paraId="35EAAA49"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 xml:space="preserve">Ford Siera </w:t>
            </w:r>
            <w:proofErr w:type="spellStart"/>
            <w:r w:rsidRPr="00A12754">
              <w:rPr>
                <w:rFonts w:ascii="Arial" w:hAnsi="Arial" w:cs="Arial"/>
                <w:color w:val="000000" w:themeColor="text1"/>
                <w:lang w:eastAsia="en-NZ"/>
              </w:rPr>
              <w:t>XR6</w:t>
            </w:r>
            <w:proofErr w:type="spellEnd"/>
          </w:p>
        </w:tc>
      </w:tr>
      <w:tr w:rsidR="007D58DB" w:rsidRPr="00A12754" w14:paraId="5E6167C3" w14:textId="77777777">
        <w:trPr>
          <w:trHeight w:val="340"/>
          <w:jc w:val="center"/>
        </w:trPr>
        <w:tc>
          <w:tcPr>
            <w:tcW w:w="957" w:type="dxa"/>
            <w:tcBorders>
              <w:top w:val="single" w:sz="4" w:space="0" w:color="365F91" w:themeColor="accent1" w:themeShade="BF"/>
            </w:tcBorders>
            <w:shd w:val="clear" w:color="auto" w:fill="auto"/>
            <w:vAlign w:val="center"/>
          </w:tcPr>
          <w:p w14:paraId="66E3DDEE"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1989</w:t>
            </w:r>
          </w:p>
        </w:tc>
        <w:tc>
          <w:tcPr>
            <w:tcW w:w="2170" w:type="dxa"/>
            <w:tcBorders>
              <w:top w:val="single" w:sz="4" w:space="0" w:color="365F91" w:themeColor="accent1" w:themeShade="BF"/>
            </w:tcBorders>
            <w:shd w:val="clear" w:color="auto" w:fill="auto"/>
            <w:vAlign w:val="center"/>
          </w:tcPr>
          <w:p w14:paraId="4EC5D9BD"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Simon Davies</w:t>
            </w:r>
          </w:p>
        </w:tc>
        <w:tc>
          <w:tcPr>
            <w:tcW w:w="2306" w:type="dxa"/>
            <w:tcBorders>
              <w:top w:val="single" w:sz="4" w:space="0" w:color="365F91" w:themeColor="accent1" w:themeShade="BF"/>
            </w:tcBorders>
            <w:shd w:val="clear" w:color="auto" w:fill="auto"/>
            <w:vAlign w:val="center"/>
          </w:tcPr>
          <w:p w14:paraId="173EFF2E" w14:textId="4ACBC739"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John Kennard</w:t>
            </w:r>
          </w:p>
        </w:tc>
        <w:tc>
          <w:tcPr>
            <w:tcW w:w="2605" w:type="dxa"/>
            <w:tcBorders>
              <w:top w:val="single" w:sz="4" w:space="0" w:color="365F91" w:themeColor="accent1" w:themeShade="BF"/>
            </w:tcBorders>
            <w:shd w:val="clear" w:color="auto" w:fill="auto"/>
            <w:vAlign w:val="center"/>
          </w:tcPr>
          <w:p w14:paraId="66D0412E"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Subaru RX</w:t>
            </w:r>
          </w:p>
        </w:tc>
      </w:tr>
      <w:tr w:rsidR="007D58DB" w:rsidRPr="00A12754" w14:paraId="5CABDC4A" w14:textId="77777777">
        <w:trPr>
          <w:trHeight w:val="340"/>
          <w:jc w:val="center"/>
        </w:trPr>
        <w:tc>
          <w:tcPr>
            <w:tcW w:w="957" w:type="dxa"/>
            <w:shd w:val="clear" w:color="auto" w:fill="auto"/>
            <w:vAlign w:val="center"/>
          </w:tcPr>
          <w:p w14:paraId="59D68CD0"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1990</w:t>
            </w:r>
          </w:p>
        </w:tc>
        <w:tc>
          <w:tcPr>
            <w:tcW w:w="2170" w:type="dxa"/>
            <w:shd w:val="clear" w:color="auto" w:fill="auto"/>
            <w:vAlign w:val="center"/>
          </w:tcPr>
          <w:p w14:paraId="16E4F3C3"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Mark Leonard</w:t>
            </w:r>
          </w:p>
        </w:tc>
        <w:tc>
          <w:tcPr>
            <w:tcW w:w="2306" w:type="dxa"/>
            <w:shd w:val="clear" w:color="auto" w:fill="auto"/>
            <w:vAlign w:val="center"/>
          </w:tcPr>
          <w:p w14:paraId="68683E67" w14:textId="06A6B6D1"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Hayden Morris</w:t>
            </w:r>
          </w:p>
        </w:tc>
        <w:tc>
          <w:tcPr>
            <w:tcW w:w="2605" w:type="dxa"/>
            <w:shd w:val="clear" w:color="auto" w:fill="auto"/>
            <w:vAlign w:val="center"/>
          </w:tcPr>
          <w:p w14:paraId="022EE8F6"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Mazda 323</w:t>
            </w:r>
          </w:p>
        </w:tc>
      </w:tr>
      <w:tr w:rsidR="007D58DB" w:rsidRPr="00A12754" w14:paraId="0D6688EC" w14:textId="77777777">
        <w:trPr>
          <w:trHeight w:val="340"/>
          <w:jc w:val="center"/>
        </w:trPr>
        <w:tc>
          <w:tcPr>
            <w:tcW w:w="957" w:type="dxa"/>
            <w:shd w:val="clear" w:color="auto" w:fill="auto"/>
            <w:vAlign w:val="center"/>
          </w:tcPr>
          <w:p w14:paraId="482EE232"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1991</w:t>
            </w:r>
          </w:p>
        </w:tc>
        <w:tc>
          <w:tcPr>
            <w:tcW w:w="2170" w:type="dxa"/>
            <w:shd w:val="clear" w:color="auto" w:fill="auto"/>
            <w:vAlign w:val="center"/>
          </w:tcPr>
          <w:p w14:paraId="49A86471"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Barry Robinson</w:t>
            </w:r>
          </w:p>
        </w:tc>
        <w:tc>
          <w:tcPr>
            <w:tcW w:w="2306" w:type="dxa"/>
            <w:shd w:val="clear" w:color="auto" w:fill="auto"/>
            <w:vAlign w:val="center"/>
          </w:tcPr>
          <w:p w14:paraId="5C221971" w14:textId="44C032FD"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Wade Paterson</w:t>
            </w:r>
          </w:p>
        </w:tc>
        <w:tc>
          <w:tcPr>
            <w:tcW w:w="2605" w:type="dxa"/>
            <w:shd w:val="clear" w:color="auto" w:fill="auto"/>
            <w:vAlign w:val="center"/>
          </w:tcPr>
          <w:p w14:paraId="2336EE73"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Vauxhall Chevette</w:t>
            </w:r>
          </w:p>
        </w:tc>
      </w:tr>
      <w:tr w:rsidR="007D58DB" w:rsidRPr="00A12754" w14:paraId="68D5D5A5" w14:textId="77777777">
        <w:trPr>
          <w:trHeight w:val="340"/>
          <w:jc w:val="center"/>
        </w:trPr>
        <w:tc>
          <w:tcPr>
            <w:tcW w:w="957" w:type="dxa"/>
            <w:shd w:val="clear" w:color="auto" w:fill="auto"/>
            <w:vAlign w:val="center"/>
          </w:tcPr>
          <w:p w14:paraId="319F82BA"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1992</w:t>
            </w:r>
          </w:p>
        </w:tc>
        <w:tc>
          <w:tcPr>
            <w:tcW w:w="2170" w:type="dxa"/>
            <w:shd w:val="clear" w:color="auto" w:fill="auto"/>
            <w:vAlign w:val="center"/>
          </w:tcPr>
          <w:p w14:paraId="4F66EDDD"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Deane Buist</w:t>
            </w:r>
          </w:p>
        </w:tc>
        <w:tc>
          <w:tcPr>
            <w:tcW w:w="2306" w:type="dxa"/>
            <w:shd w:val="clear" w:color="auto" w:fill="auto"/>
            <w:vAlign w:val="center"/>
          </w:tcPr>
          <w:p w14:paraId="3AC01E63" w14:textId="1C70DD31"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Conrad Smith</w:t>
            </w:r>
          </w:p>
        </w:tc>
        <w:tc>
          <w:tcPr>
            <w:tcW w:w="2605" w:type="dxa"/>
            <w:shd w:val="clear" w:color="auto" w:fill="auto"/>
            <w:vAlign w:val="center"/>
          </w:tcPr>
          <w:p w14:paraId="775A9367"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Mazda 323</w:t>
            </w:r>
          </w:p>
        </w:tc>
      </w:tr>
      <w:tr w:rsidR="007D58DB" w:rsidRPr="00A12754" w14:paraId="709F8716" w14:textId="77777777">
        <w:trPr>
          <w:trHeight w:val="340"/>
          <w:jc w:val="center"/>
        </w:trPr>
        <w:tc>
          <w:tcPr>
            <w:tcW w:w="957" w:type="dxa"/>
            <w:shd w:val="clear" w:color="auto" w:fill="auto"/>
            <w:vAlign w:val="center"/>
          </w:tcPr>
          <w:p w14:paraId="6E720543"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1993</w:t>
            </w:r>
          </w:p>
        </w:tc>
        <w:tc>
          <w:tcPr>
            <w:tcW w:w="2170" w:type="dxa"/>
            <w:shd w:val="clear" w:color="auto" w:fill="auto"/>
            <w:vAlign w:val="center"/>
          </w:tcPr>
          <w:p w14:paraId="2740D1E1"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John Silcock</w:t>
            </w:r>
          </w:p>
        </w:tc>
        <w:tc>
          <w:tcPr>
            <w:tcW w:w="2306" w:type="dxa"/>
            <w:shd w:val="clear" w:color="auto" w:fill="auto"/>
            <w:vAlign w:val="center"/>
          </w:tcPr>
          <w:p w14:paraId="7CC065FF" w14:textId="30E26D01"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Robert Webster</w:t>
            </w:r>
          </w:p>
        </w:tc>
        <w:tc>
          <w:tcPr>
            <w:tcW w:w="2605" w:type="dxa"/>
            <w:shd w:val="clear" w:color="auto" w:fill="auto"/>
            <w:vAlign w:val="center"/>
          </w:tcPr>
          <w:p w14:paraId="7C15EFDA"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Mazda 323</w:t>
            </w:r>
          </w:p>
        </w:tc>
      </w:tr>
      <w:tr w:rsidR="007D58DB" w:rsidRPr="00A12754" w14:paraId="696E5A27" w14:textId="77777777">
        <w:trPr>
          <w:trHeight w:val="340"/>
          <w:jc w:val="center"/>
        </w:trPr>
        <w:tc>
          <w:tcPr>
            <w:tcW w:w="957" w:type="dxa"/>
            <w:shd w:val="clear" w:color="auto" w:fill="auto"/>
            <w:vAlign w:val="center"/>
          </w:tcPr>
          <w:p w14:paraId="330E51CD"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1994</w:t>
            </w:r>
          </w:p>
        </w:tc>
        <w:tc>
          <w:tcPr>
            <w:tcW w:w="2170" w:type="dxa"/>
            <w:shd w:val="clear" w:color="auto" w:fill="auto"/>
            <w:vAlign w:val="center"/>
          </w:tcPr>
          <w:p w14:paraId="4764F439"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Brian Stokes</w:t>
            </w:r>
          </w:p>
        </w:tc>
        <w:tc>
          <w:tcPr>
            <w:tcW w:w="2306" w:type="dxa"/>
            <w:shd w:val="clear" w:color="auto" w:fill="auto"/>
            <w:vAlign w:val="center"/>
          </w:tcPr>
          <w:p w14:paraId="06FA04E1" w14:textId="797C8EC9"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Jeff Judd</w:t>
            </w:r>
          </w:p>
        </w:tc>
        <w:tc>
          <w:tcPr>
            <w:tcW w:w="2605" w:type="dxa"/>
            <w:shd w:val="clear" w:color="auto" w:fill="auto"/>
            <w:vAlign w:val="center"/>
          </w:tcPr>
          <w:p w14:paraId="4099DADE"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Ford Sapphire Cosworth</w:t>
            </w:r>
          </w:p>
        </w:tc>
      </w:tr>
      <w:tr w:rsidR="007D58DB" w:rsidRPr="00A12754" w14:paraId="6915FBA8" w14:textId="77777777">
        <w:trPr>
          <w:trHeight w:val="340"/>
          <w:jc w:val="center"/>
        </w:trPr>
        <w:tc>
          <w:tcPr>
            <w:tcW w:w="957" w:type="dxa"/>
            <w:shd w:val="clear" w:color="auto" w:fill="auto"/>
            <w:vAlign w:val="center"/>
          </w:tcPr>
          <w:p w14:paraId="49856C66"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1995</w:t>
            </w:r>
          </w:p>
        </w:tc>
        <w:tc>
          <w:tcPr>
            <w:tcW w:w="2170" w:type="dxa"/>
            <w:shd w:val="clear" w:color="auto" w:fill="auto"/>
            <w:vAlign w:val="center"/>
          </w:tcPr>
          <w:p w14:paraId="1E9C63EB"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Greg Graham</w:t>
            </w:r>
          </w:p>
        </w:tc>
        <w:tc>
          <w:tcPr>
            <w:tcW w:w="2306" w:type="dxa"/>
            <w:shd w:val="clear" w:color="auto" w:fill="auto"/>
            <w:vAlign w:val="center"/>
          </w:tcPr>
          <w:p w14:paraId="70B1E032" w14:textId="3A7EA38A"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Jimm Robb</w:t>
            </w:r>
          </w:p>
        </w:tc>
        <w:tc>
          <w:tcPr>
            <w:tcW w:w="2605" w:type="dxa"/>
            <w:shd w:val="clear" w:color="auto" w:fill="auto"/>
            <w:vAlign w:val="center"/>
          </w:tcPr>
          <w:p w14:paraId="72F2D659"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Subaru Impreza WRX</w:t>
            </w:r>
          </w:p>
        </w:tc>
      </w:tr>
      <w:tr w:rsidR="007D58DB" w:rsidRPr="00A12754" w14:paraId="3E01A645" w14:textId="77777777">
        <w:trPr>
          <w:trHeight w:val="340"/>
          <w:jc w:val="center"/>
        </w:trPr>
        <w:tc>
          <w:tcPr>
            <w:tcW w:w="957" w:type="dxa"/>
            <w:shd w:val="clear" w:color="auto" w:fill="auto"/>
            <w:vAlign w:val="center"/>
          </w:tcPr>
          <w:p w14:paraId="0B644875"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1996</w:t>
            </w:r>
          </w:p>
        </w:tc>
        <w:tc>
          <w:tcPr>
            <w:tcW w:w="2170" w:type="dxa"/>
            <w:shd w:val="clear" w:color="auto" w:fill="auto"/>
            <w:vAlign w:val="center"/>
          </w:tcPr>
          <w:p w14:paraId="213C5D9D"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Joe McAndrew</w:t>
            </w:r>
          </w:p>
        </w:tc>
        <w:tc>
          <w:tcPr>
            <w:tcW w:w="2306" w:type="dxa"/>
            <w:shd w:val="clear" w:color="auto" w:fill="auto"/>
            <w:vAlign w:val="center"/>
          </w:tcPr>
          <w:p w14:paraId="23E010DA" w14:textId="2754BBFA"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Bob Haldane</w:t>
            </w:r>
          </w:p>
        </w:tc>
        <w:tc>
          <w:tcPr>
            <w:tcW w:w="2605" w:type="dxa"/>
            <w:shd w:val="clear" w:color="auto" w:fill="auto"/>
            <w:vAlign w:val="center"/>
          </w:tcPr>
          <w:p w14:paraId="65F3333D"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Subaru Legacy 555</w:t>
            </w:r>
          </w:p>
        </w:tc>
      </w:tr>
      <w:tr w:rsidR="007D58DB" w:rsidRPr="00A12754" w14:paraId="59CC2077" w14:textId="77777777">
        <w:trPr>
          <w:trHeight w:val="340"/>
          <w:jc w:val="center"/>
        </w:trPr>
        <w:tc>
          <w:tcPr>
            <w:tcW w:w="957" w:type="dxa"/>
            <w:shd w:val="clear" w:color="auto" w:fill="auto"/>
            <w:vAlign w:val="center"/>
          </w:tcPr>
          <w:p w14:paraId="60546940"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1997</w:t>
            </w:r>
          </w:p>
        </w:tc>
        <w:tc>
          <w:tcPr>
            <w:tcW w:w="2170" w:type="dxa"/>
            <w:shd w:val="clear" w:color="auto" w:fill="auto"/>
            <w:vAlign w:val="center"/>
          </w:tcPr>
          <w:p w14:paraId="2156A155"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Geof Argyle</w:t>
            </w:r>
          </w:p>
        </w:tc>
        <w:tc>
          <w:tcPr>
            <w:tcW w:w="2306" w:type="dxa"/>
            <w:shd w:val="clear" w:color="auto" w:fill="auto"/>
            <w:vAlign w:val="center"/>
          </w:tcPr>
          <w:p w14:paraId="1377EEA2" w14:textId="78BC2D4C"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Raymond Bennett</w:t>
            </w:r>
          </w:p>
        </w:tc>
        <w:tc>
          <w:tcPr>
            <w:tcW w:w="2605" w:type="dxa"/>
            <w:shd w:val="clear" w:color="auto" w:fill="auto"/>
            <w:vAlign w:val="center"/>
          </w:tcPr>
          <w:p w14:paraId="7B0A6B87"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Mitsubishi Lancer Evo 4</w:t>
            </w:r>
          </w:p>
        </w:tc>
      </w:tr>
      <w:tr w:rsidR="007D58DB" w:rsidRPr="00A12754" w14:paraId="3ED1E54D" w14:textId="77777777">
        <w:trPr>
          <w:trHeight w:val="340"/>
          <w:jc w:val="center"/>
        </w:trPr>
        <w:tc>
          <w:tcPr>
            <w:tcW w:w="957" w:type="dxa"/>
            <w:shd w:val="clear" w:color="auto" w:fill="auto"/>
            <w:vAlign w:val="center"/>
          </w:tcPr>
          <w:p w14:paraId="070649FA"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1998</w:t>
            </w:r>
          </w:p>
        </w:tc>
        <w:tc>
          <w:tcPr>
            <w:tcW w:w="2170" w:type="dxa"/>
            <w:shd w:val="clear" w:color="auto" w:fill="auto"/>
            <w:vAlign w:val="center"/>
          </w:tcPr>
          <w:p w14:paraId="1750C002"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Joe McAndrew</w:t>
            </w:r>
          </w:p>
        </w:tc>
        <w:tc>
          <w:tcPr>
            <w:tcW w:w="2306" w:type="dxa"/>
            <w:shd w:val="clear" w:color="auto" w:fill="auto"/>
            <w:vAlign w:val="center"/>
          </w:tcPr>
          <w:p w14:paraId="0FE2CB72" w14:textId="77777777"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Christopher Boyle</w:t>
            </w:r>
          </w:p>
        </w:tc>
        <w:tc>
          <w:tcPr>
            <w:tcW w:w="2605" w:type="dxa"/>
            <w:shd w:val="clear" w:color="auto" w:fill="auto"/>
            <w:vAlign w:val="center"/>
          </w:tcPr>
          <w:p w14:paraId="0AA3892B" w14:textId="77777777" w:rsidR="007D58DB" w:rsidRPr="00A12754" w:rsidRDefault="003A4814" w:rsidP="00404842">
            <w:pPr>
              <w:ind w:left="150"/>
              <w:rPr>
                <w:rFonts w:ascii="Arial" w:hAnsi="Arial" w:cs="Arial"/>
                <w:color w:val="000000" w:themeColor="text1"/>
                <w:lang w:eastAsia="en-NZ"/>
              </w:rPr>
            </w:pPr>
            <w:r w:rsidRPr="00A12754">
              <w:rPr>
                <w:rFonts w:ascii="Arial" w:hAnsi="Arial" w:cs="Arial"/>
                <w:color w:val="000000" w:themeColor="text1"/>
                <w:lang w:eastAsia="en-NZ"/>
              </w:rPr>
              <w:t>Subaru Impreza 555</w:t>
            </w:r>
          </w:p>
        </w:tc>
      </w:tr>
      <w:tr w:rsidR="007D58DB" w:rsidRPr="00A12754" w14:paraId="0A095024" w14:textId="77777777">
        <w:trPr>
          <w:trHeight w:val="340"/>
          <w:jc w:val="center"/>
        </w:trPr>
        <w:tc>
          <w:tcPr>
            <w:tcW w:w="957" w:type="dxa"/>
            <w:shd w:val="clear" w:color="auto" w:fill="auto"/>
            <w:vAlign w:val="center"/>
          </w:tcPr>
          <w:p w14:paraId="15569B09"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1999</w:t>
            </w:r>
          </w:p>
        </w:tc>
        <w:tc>
          <w:tcPr>
            <w:tcW w:w="2170" w:type="dxa"/>
            <w:shd w:val="clear" w:color="auto" w:fill="auto"/>
            <w:vAlign w:val="center"/>
          </w:tcPr>
          <w:p w14:paraId="36865680"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Bruce Herbert</w:t>
            </w:r>
          </w:p>
        </w:tc>
        <w:tc>
          <w:tcPr>
            <w:tcW w:w="2306" w:type="dxa"/>
            <w:shd w:val="clear" w:color="auto" w:fill="auto"/>
            <w:vAlign w:val="center"/>
          </w:tcPr>
          <w:p w14:paraId="5AB1491C" w14:textId="6622C7C0"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Rob Ryan</w:t>
            </w:r>
          </w:p>
        </w:tc>
        <w:tc>
          <w:tcPr>
            <w:tcW w:w="2605" w:type="dxa"/>
            <w:shd w:val="clear" w:color="auto" w:fill="auto"/>
            <w:vAlign w:val="center"/>
          </w:tcPr>
          <w:p w14:paraId="5E4EA47E"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Mitsubishi Lancer Evo 6</w:t>
            </w:r>
          </w:p>
        </w:tc>
      </w:tr>
      <w:tr w:rsidR="007D58DB" w:rsidRPr="00A12754" w14:paraId="72F3C9B2" w14:textId="77777777">
        <w:trPr>
          <w:trHeight w:val="340"/>
          <w:jc w:val="center"/>
        </w:trPr>
        <w:tc>
          <w:tcPr>
            <w:tcW w:w="957" w:type="dxa"/>
            <w:shd w:val="clear" w:color="auto" w:fill="auto"/>
            <w:vAlign w:val="center"/>
          </w:tcPr>
          <w:p w14:paraId="22542ACE"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2000</w:t>
            </w:r>
          </w:p>
        </w:tc>
        <w:tc>
          <w:tcPr>
            <w:tcW w:w="2170" w:type="dxa"/>
            <w:shd w:val="clear" w:color="auto" w:fill="auto"/>
            <w:vAlign w:val="center"/>
          </w:tcPr>
          <w:p w14:paraId="11FADD62"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Bruce Herbert</w:t>
            </w:r>
          </w:p>
        </w:tc>
        <w:tc>
          <w:tcPr>
            <w:tcW w:w="2306" w:type="dxa"/>
            <w:shd w:val="clear" w:color="auto" w:fill="auto"/>
            <w:vAlign w:val="center"/>
          </w:tcPr>
          <w:p w14:paraId="600BA316" w14:textId="5F55F66D"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Rob Ryan</w:t>
            </w:r>
          </w:p>
        </w:tc>
        <w:tc>
          <w:tcPr>
            <w:tcW w:w="2605" w:type="dxa"/>
            <w:shd w:val="clear" w:color="auto" w:fill="auto"/>
            <w:vAlign w:val="center"/>
          </w:tcPr>
          <w:p w14:paraId="397C5C75"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Mitsubishi Lancer Evo 6</w:t>
            </w:r>
          </w:p>
        </w:tc>
      </w:tr>
      <w:tr w:rsidR="007D58DB" w:rsidRPr="00A12754" w14:paraId="63A66859" w14:textId="77777777">
        <w:trPr>
          <w:trHeight w:val="340"/>
          <w:jc w:val="center"/>
        </w:trPr>
        <w:tc>
          <w:tcPr>
            <w:tcW w:w="957" w:type="dxa"/>
            <w:shd w:val="clear" w:color="auto" w:fill="auto"/>
            <w:vAlign w:val="center"/>
          </w:tcPr>
          <w:p w14:paraId="0D8D9FAA"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2001</w:t>
            </w:r>
          </w:p>
        </w:tc>
        <w:tc>
          <w:tcPr>
            <w:tcW w:w="2170" w:type="dxa"/>
            <w:shd w:val="clear" w:color="auto" w:fill="auto"/>
            <w:vAlign w:val="center"/>
          </w:tcPr>
          <w:p w14:paraId="0D32E2C0"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Chris West</w:t>
            </w:r>
          </w:p>
        </w:tc>
        <w:tc>
          <w:tcPr>
            <w:tcW w:w="2306" w:type="dxa"/>
            <w:shd w:val="clear" w:color="auto" w:fill="auto"/>
            <w:vAlign w:val="center"/>
          </w:tcPr>
          <w:p w14:paraId="743196BF" w14:textId="7FDBA017"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Chris Cobham</w:t>
            </w:r>
          </w:p>
        </w:tc>
        <w:tc>
          <w:tcPr>
            <w:tcW w:w="2605" w:type="dxa"/>
            <w:shd w:val="clear" w:color="auto" w:fill="auto"/>
            <w:vAlign w:val="center"/>
          </w:tcPr>
          <w:p w14:paraId="2D7103AA"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Mitsubishi Lancer Evo 5</w:t>
            </w:r>
          </w:p>
        </w:tc>
      </w:tr>
      <w:tr w:rsidR="007D58DB" w:rsidRPr="00A12754" w14:paraId="292945E4" w14:textId="77777777">
        <w:trPr>
          <w:trHeight w:val="340"/>
          <w:jc w:val="center"/>
        </w:trPr>
        <w:tc>
          <w:tcPr>
            <w:tcW w:w="957" w:type="dxa"/>
            <w:shd w:val="clear" w:color="auto" w:fill="auto"/>
            <w:vAlign w:val="center"/>
          </w:tcPr>
          <w:p w14:paraId="01FE0523"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2002</w:t>
            </w:r>
          </w:p>
        </w:tc>
        <w:tc>
          <w:tcPr>
            <w:tcW w:w="2170" w:type="dxa"/>
            <w:shd w:val="clear" w:color="auto" w:fill="auto"/>
            <w:vAlign w:val="center"/>
          </w:tcPr>
          <w:p w14:paraId="0917CB49"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Bruce Herbert</w:t>
            </w:r>
          </w:p>
        </w:tc>
        <w:tc>
          <w:tcPr>
            <w:tcW w:w="2306" w:type="dxa"/>
            <w:shd w:val="clear" w:color="auto" w:fill="auto"/>
            <w:vAlign w:val="center"/>
          </w:tcPr>
          <w:p w14:paraId="70DE7281" w14:textId="27999329"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Rob Ryan</w:t>
            </w:r>
          </w:p>
        </w:tc>
        <w:tc>
          <w:tcPr>
            <w:tcW w:w="2605" w:type="dxa"/>
            <w:shd w:val="clear" w:color="auto" w:fill="auto"/>
            <w:vAlign w:val="center"/>
          </w:tcPr>
          <w:p w14:paraId="20DBBE89"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Subaru Impreza WRX</w:t>
            </w:r>
          </w:p>
        </w:tc>
      </w:tr>
      <w:tr w:rsidR="007D58DB" w:rsidRPr="00A12754" w14:paraId="250DD488" w14:textId="77777777">
        <w:trPr>
          <w:trHeight w:val="340"/>
          <w:jc w:val="center"/>
        </w:trPr>
        <w:tc>
          <w:tcPr>
            <w:tcW w:w="957" w:type="dxa"/>
            <w:shd w:val="clear" w:color="auto" w:fill="auto"/>
            <w:vAlign w:val="center"/>
          </w:tcPr>
          <w:p w14:paraId="2F6B178B"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2003</w:t>
            </w:r>
          </w:p>
        </w:tc>
        <w:tc>
          <w:tcPr>
            <w:tcW w:w="2170" w:type="dxa"/>
            <w:shd w:val="clear" w:color="auto" w:fill="auto"/>
            <w:vAlign w:val="center"/>
          </w:tcPr>
          <w:p w14:paraId="3A72EF8F"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Todd Bawden</w:t>
            </w:r>
          </w:p>
        </w:tc>
        <w:tc>
          <w:tcPr>
            <w:tcW w:w="2306" w:type="dxa"/>
            <w:shd w:val="clear" w:color="auto" w:fill="auto"/>
            <w:vAlign w:val="center"/>
          </w:tcPr>
          <w:p w14:paraId="665D2666" w14:textId="49AF48A9"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Damon McLachlan</w:t>
            </w:r>
          </w:p>
        </w:tc>
        <w:tc>
          <w:tcPr>
            <w:tcW w:w="2605" w:type="dxa"/>
            <w:shd w:val="clear" w:color="auto" w:fill="auto"/>
            <w:vAlign w:val="center"/>
          </w:tcPr>
          <w:p w14:paraId="1E971503"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Mitsubishi Lancer Evo 6</w:t>
            </w:r>
          </w:p>
        </w:tc>
      </w:tr>
      <w:tr w:rsidR="007D58DB" w:rsidRPr="00A12754" w14:paraId="2C55690F" w14:textId="77777777">
        <w:trPr>
          <w:trHeight w:val="340"/>
          <w:jc w:val="center"/>
        </w:trPr>
        <w:tc>
          <w:tcPr>
            <w:tcW w:w="957" w:type="dxa"/>
            <w:shd w:val="clear" w:color="auto" w:fill="auto"/>
            <w:vAlign w:val="center"/>
          </w:tcPr>
          <w:p w14:paraId="1E9F20FA"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2004</w:t>
            </w:r>
          </w:p>
        </w:tc>
        <w:tc>
          <w:tcPr>
            <w:tcW w:w="2170" w:type="dxa"/>
            <w:shd w:val="clear" w:color="auto" w:fill="auto"/>
            <w:vAlign w:val="center"/>
          </w:tcPr>
          <w:p w14:paraId="59C0D9CE"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Chris West</w:t>
            </w:r>
          </w:p>
        </w:tc>
        <w:tc>
          <w:tcPr>
            <w:tcW w:w="2306" w:type="dxa"/>
            <w:shd w:val="clear" w:color="auto" w:fill="auto"/>
            <w:vAlign w:val="center"/>
          </w:tcPr>
          <w:p w14:paraId="56709C82" w14:textId="64836125"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Garry Cowan</w:t>
            </w:r>
          </w:p>
        </w:tc>
        <w:tc>
          <w:tcPr>
            <w:tcW w:w="2605" w:type="dxa"/>
            <w:shd w:val="clear" w:color="auto" w:fill="auto"/>
            <w:vAlign w:val="center"/>
          </w:tcPr>
          <w:p w14:paraId="39311DEA"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Subaru Impreza WRX</w:t>
            </w:r>
          </w:p>
        </w:tc>
      </w:tr>
      <w:tr w:rsidR="007D58DB" w:rsidRPr="00A12754" w14:paraId="4683EE5F" w14:textId="77777777">
        <w:trPr>
          <w:trHeight w:val="340"/>
          <w:jc w:val="center"/>
        </w:trPr>
        <w:tc>
          <w:tcPr>
            <w:tcW w:w="957" w:type="dxa"/>
            <w:shd w:val="clear" w:color="auto" w:fill="auto"/>
            <w:vAlign w:val="center"/>
          </w:tcPr>
          <w:p w14:paraId="63AC3020"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2005</w:t>
            </w:r>
          </w:p>
        </w:tc>
        <w:tc>
          <w:tcPr>
            <w:tcW w:w="2170" w:type="dxa"/>
            <w:shd w:val="clear" w:color="auto" w:fill="auto"/>
            <w:vAlign w:val="center"/>
          </w:tcPr>
          <w:p w14:paraId="5FBF26FF"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Chris West</w:t>
            </w:r>
          </w:p>
        </w:tc>
        <w:tc>
          <w:tcPr>
            <w:tcW w:w="2306" w:type="dxa"/>
            <w:shd w:val="clear" w:color="auto" w:fill="auto"/>
            <w:vAlign w:val="center"/>
          </w:tcPr>
          <w:p w14:paraId="4347E9A4" w14:textId="1F32BBE9"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Garry Cowan</w:t>
            </w:r>
          </w:p>
        </w:tc>
        <w:tc>
          <w:tcPr>
            <w:tcW w:w="2605" w:type="dxa"/>
            <w:shd w:val="clear" w:color="auto" w:fill="auto"/>
            <w:vAlign w:val="center"/>
          </w:tcPr>
          <w:p w14:paraId="38DB0CB9"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Subaru Impreza WRX</w:t>
            </w:r>
          </w:p>
        </w:tc>
      </w:tr>
      <w:tr w:rsidR="007D58DB" w:rsidRPr="00A12754" w14:paraId="039CB8F6" w14:textId="77777777">
        <w:trPr>
          <w:trHeight w:val="340"/>
          <w:jc w:val="center"/>
        </w:trPr>
        <w:tc>
          <w:tcPr>
            <w:tcW w:w="957" w:type="dxa"/>
            <w:shd w:val="clear" w:color="auto" w:fill="auto"/>
            <w:vAlign w:val="center"/>
          </w:tcPr>
          <w:p w14:paraId="4E5C9232"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2006</w:t>
            </w:r>
          </w:p>
        </w:tc>
        <w:tc>
          <w:tcPr>
            <w:tcW w:w="2170" w:type="dxa"/>
            <w:shd w:val="clear" w:color="auto" w:fill="auto"/>
            <w:vAlign w:val="center"/>
          </w:tcPr>
          <w:p w14:paraId="50616047"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Chris West</w:t>
            </w:r>
          </w:p>
        </w:tc>
        <w:tc>
          <w:tcPr>
            <w:tcW w:w="2306" w:type="dxa"/>
            <w:shd w:val="clear" w:color="auto" w:fill="auto"/>
            <w:vAlign w:val="center"/>
          </w:tcPr>
          <w:p w14:paraId="42B77503" w14:textId="785F8998"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Garry Cowan</w:t>
            </w:r>
          </w:p>
        </w:tc>
        <w:tc>
          <w:tcPr>
            <w:tcW w:w="2605" w:type="dxa"/>
            <w:shd w:val="clear" w:color="auto" w:fill="auto"/>
            <w:vAlign w:val="center"/>
          </w:tcPr>
          <w:p w14:paraId="1310B92D"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Subaru Impreza WRX</w:t>
            </w:r>
          </w:p>
        </w:tc>
      </w:tr>
      <w:tr w:rsidR="007D58DB" w:rsidRPr="00A12754" w14:paraId="26FA99B4" w14:textId="77777777">
        <w:trPr>
          <w:trHeight w:val="340"/>
          <w:jc w:val="center"/>
        </w:trPr>
        <w:tc>
          <w:tcPr>
            <w:tcW w:w="957" w:type="dxa"/>
            <w:shd w:val="clear" w:color="auto" w:fill="auto"/>
            <w:vAlign w:val="center"/>
          </w:tcPr>
          <w:p w14:paraId="2E705F07"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2007</w:t>
            </w:r>
          </w:p>
        </w:tc>
        <w:tc>
          <w:tcPr>
            <w:tcW w:w="2170" w:type="dxa"/>
            <w:shd w:val="clear" w:color="auto" w:fill="auto"/>
            <w:vAlign w:val="center"/>
          </w:tcPr>
          <w:p w14:paraId="27FA6916"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Richard Mason</w:t>
            </w:r>
          </w:p>
        </w:tc>
        <w:tc>
          <w:tcPr>
            <w:tcW w:w="2306" w:type="dxa"/>
            <w:shd w:val="clear" w:color="auto" w:fill="auto"/>
            <w:vAlign w:val="center"/>
          </w:tcPr>
          <w:p w14:paraId="4C9E26CA" w14:textId="042E9604"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Sara Randall</w:t>
            </w:r>
          </w:p>
        </w:tc>
        <w:tc>
          <w:tcPr>
            <w:tcW w:w="2605" w:type="dxa"/>
            <w:shd w:val="clear" w:color="auto" w:fill="auto"/>
            <w:vAlign w:val="center"/>
          </w:tcPr>
          <w:p w14:paraId="6A42FD41"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Subaru Impreza WRX</w:t>
            </w:r>
          </w:p>
        </w:tc>
      </w:tr>
      <w:tr w:rsidR="007D58DB" w:rsidRPr="00A12754" w14:paraId="579CF7CC" w14:textId="77777777">
        <w:trPr>
          <w:trHeight w:val="340"/>
          <w:jc w:val="center"/>
        </w:trPr>
        <w:tc>
          <w:tcPr>
            <w:tcW w:w="957" w:type="dxa"/>
            <w:shd w:val="clear" w:color="auto" w:fill="auto"/>
            <w:vAlign w:val="center"/>
          </w:tcPr>
          <w:p w14:paraId="76E7683A"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2008</w:t>
            </w:r>
          </w:p>
        </w:tc>
        <w:tc>
          <w:tcPr>
            <w:tcW w:w="2170" w:type="dxa"/>
            <w:shd w:val="clear" w:color="auto" w:fill="auto"/>
            <w:vAlign w:val="center"/>
          </w:tcPr>
          <w:p w14:paraId="2696711B"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Richard Mason</w:t>
            </w:r>
          </w:p>
        </w:tc>
        <w:tc>
          <w:tcPr>
            <w:tcW w:w="2306" w:type="dxa"/>
            <w:shd w:val="clear" w:color="auto" w:fill="auto"/>
            <w:vAlign w:val="center"/>
          </w:tcPr>
          <w:p w14:paraId="747DF258" w14:textId="0A3DCC6E"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Sara Randal </w:t>
            </w:r>
          </w:p>
        </w:tc>
        <w:tc>
          <w:tcPr>
            <w:tcW w:w="2605" w:type="dxa"/>
            <w:shd w:val="clear" w:color="auto" w:fill="auto"/>
            <w:vAlign w:val="center"/>
          </w:tcPr>
          <w:p w14:paraId="1EC71C7F"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Subaru Impreza WRX</w:t>
            </w:r>
          </w:p>
        </w:tc>
      </w:tr>
      <w:tr w:rsidR="007D58DB" w:rsidRPr="00A12754" w14:paraId="13B42126" w14:textId="77777777">
        <w:trPr>
          <w:trHeight w:val="340"/>
          <w:jc w:val="center"/>
        </w:trPr>
        <w:tc>
          <w:tcPr>
            <w:tcW w:w="957" w:type="dxa"/>
            <w:shd w:val="clear" w:color="auto" w:fill="FFFFFF"/>
            <w:vAlign w:val="center"/>
          </w:tcPr>
          <w:p w14:paraId="3BDB27C6"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lastRenderedPageBreak/>
              <w:t>2009</w:t>
            </w:r>
          </w:p>
        </w:tc>
        <w:tc>
          <w:tcPr>
            <w:tcW w:w="2170" w:type="dxa"/>
            <w:shd w:val="clear" w:color="auto" w:fill="FFFFFF"/>
            <w:vAlign w:val="center"/>
          </w:tcPr>
          <w:p w14:paraId="6191A886"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Hayden Paddon</w:t>
            </w:r>
          </w:p>
        </w:tc>
        <w:tc>
          <w:tcPr>
            <w:tcW w:w="2306" w:type="dxa"/>
            <w:shd w:val="clear" w:color="auto" w:fill="FFFFFF"/>
            <w:vAlign w:val="center"/>
          </w:tcPr>
          <w:p w14:paraId="2BFB1577" w14:textId="7FD85B8B"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John Kennard</w:t>
            </w:r>
          </w:p>
        </w:tc>
        <w:tc>
          <w:tcPr>
            <w:tcW w:w="2605" w:type="dxa"/>
            <w:shd w:val="clear" w:color="auto" w:fill="FFFFFF"/>
            <w:vAlign w:val="center"/>
          </w:tcPr>
          <w:p w14:paraId="5A734893"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Mitsubishi Lancer Evo 9</w:t>
            </w:r>
          </w:p>
        </w:tc>
      </w:tr>
      <w:tr w:rsidR="007D58DB" w:rsidRPr="00A12754" w14:paraId="118B51BC" w14:textId="77777777">
        <w:trPr>
          <w:trHeight w:val="340"/>
          <w:jc w:val="center"/>
        </w:trPr>
        <w:tc>
          <w:tcPr>
            <w:tcW w:w="957" w:type="dxa"/>
            <w:shd w:val="clear" w:color="auto" w:fill="FFFFFF"/>
            <w:vAlign w:val="center"/>
          </w:tcPr>
          <w:p w14:paraId="006857F2"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2010</w:t>
            </w:r>
          </w:p>
        </w:tc>
        <w:tc>
          <w:tcPr>
            <w:tcW w:w="2170" w:type="dxa"/>
            <w:shd w:val="clear" w:color="auto" w:fill="FFFFFF"/>
            <w:vAlign w:val="center"/>
          </w:tcPr>
          <w:p w14:paraId="3E0287AD"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Dean Sumner</w:t>
            </w:r>
          </w:p>
        </w:tc>
        <w:tc>
          <w:tcPr>
            <w:tcW w:w="2306" w:type="dxa"/>
            <w:shd w:val="clear" w:color="auto" w:fill="FFFFFF"/>
            <w:vAlign w:val="center"/>
          </w:tcPr>
          <w:p w14:paraId="021BCA80" w14:textId="2A3CDD8E"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Paul Fallon</w:t>
            </w:r>
          </w:p>
        </w:tc>
        <w:tc>
          <w:tcPr>
            <w:tcW w:w="2605" w:type="dxa"/>
            <w:shd w:val="clear" w:color="auto" w:fill="FFFFFF"/>
            <w:vAlign w:val="center"/>
          </w:tcPr>
          <w:p w14:paraId="7F343968" w14:textId="27780991"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Mitsubishi Lancer Evo 9</w:t>
            </w:r>
          </w:p>
        </w:tc>
      </w:tr>
      <w:tr w:rsidR="007D58DB" w:rsidRPr="00A12754" w14:paraId="407F3C2A" w14:textId="77777777">
        <w:trPr>
          <w:trHeight w:val="340"/>
          <w:jc w:val="center"/>
        </w:trPr>
        <w:tc>
          <w:tcPr>
            <w:tcW w:w="957" w:type="dxa"/>
            <w:shd w:val="clear" w:color="auto" w:fill="FFFFFF"/>
            <w:vAlign w:val="center"/>
          </w:tcPr>
          <w:p w14:paraId="28CB4296"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2011</w:t>
            </w:r>
          </w:p>
        </w:tc>
        <w:tc>
          <w:tcPr>
            <w:tcW w:w="2170" w:type="dxa"/>
            <w:shd w:val="clear" w:color="auto" w:fill="FFFFFF"/>
            <w:vAlign w:val="center"/>
          </w:tcPr>
          <w:p w14:paraId="18C62B31"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Hayden Paddon</w:t>
            </w:r>
          </w:p>
        </w:tc>
        <w:tc>
          <w:tcPr>
            <w:tcW w:w="2306" w:type="dxa"/>
            <w:shd w:val="clear" w:color="auto" w:fill="FFFFFF"/>
            <w:vAlign w:val="center"/>
          </w:tcPr>
          <w:p w14:paraId="0573C135" w14:textId="7C0C6660"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John Kennard</w:t>
            </w:r>
          </w:p>
        </w:tc>
        <w:tc>
          <w:tcPr>
            <w:tcW w:w="2605" w:type="dxa"/>
            <w:shd w:val="clear" w:color="auto" w:fill="FFFFFF"/>
            <w:vAlign w:val="center"/>
          </w:tcPr>
          <w:p w14:paraId="44C7CFE4"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Subaru Impreza WRX</w:t>
            </w:r>
          </w:p>
        </w:tc>
      </w:tr>
      <w:tr w:rsidR="007D58DB" w:rsidRPr="00A12754" w14:paraId="277C2A98" w14:textId="77777777">
        <w:trPr>
          <w:trHeight w:val="340"/>
          <w:jc w:val="center"/>
        </w:trPr>
        <w:tc>
          <w:tcPr>
            <w:tcW w:w="957" w:type="dxa"/>
            <w:shd w:val="clear" w:color="auto" w:fill="FFFFFF"/>
            <w:vAlign w:val="center"/>
          </w:tcPr>
          <w:p w14:paraId="6C33E508"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2012</w:t>
            </w:r>
          </w:p>
        </w:tc>
        <w:tc>
          <w:tcPr>
            <w:tcW w:w="2170" w:type="dxa"/>
            <w:shd w:val="clear" w:color="auto" w:fill="FFFFFF"/>
            <w:vAlign w:val="center"/>
          </w:tcPr>
          <w:p w14:paraId="1DE65294"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Richard Mason</w:t>
            </w:r>
          </w:p>
        </w:tc>
        <w:tc>
          <w:tcPr>
            <w:tcW w:w="2306" w:type="dxa"/>
            <w:shd w:val="clear" w:color="auto" w:fill="FFFFFF"/>
            <w:vAlign w:val="center"/>
          </w:tcPr>
          <w:p w14:paraId="27FAB62F" w14:textId="02C07042"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Sara Mason</w:t>
            </w:r>
          </w:p>
        </w:tc>
        <w:tc>
          <w:tcPr>
            <w:tcW w:w="2605" w:type="dxa"/>
            <w:shd w:val="clear" w:color="auto" w:fill="FFFFFF"/>
            <w:vAlign w:val="center"/>
          </w:tcPr>
          <w:p w14:paraId="582BE850"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Subaru Impreza WRX</w:t>
            </w:r>
          </w:p>
        </w:tc>
      </w:tr>
      <w:tr w:rsidR="007D58DB" w:rsidRPr="00A12754" w14:paraId="5848FA44" w14:textId="77777777">
        <w:trPr>
          <w:trHeight w:val="340"/>
          <w:jc w:val="center"/>
        </w:trPr>
        <w:tc>
          <w:tcPr>
            <w:tcW w:w="957" w:type="dxa"/>
            <w:shd w:val="clear" w:color="auto" w:fill="FFFFFF"/>
            <w:vAlign w:val="center"/>
          </w:tcPr>
          <w:p w14:paraId="617AC16A"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2013</w:t>
            </w:r>
          </w:p>
        </w:tc>
        <w:tc>
          <w:tcPr>
            <w:tcW w:w="2170" w:type="dxa"/>
            <w:shd w:val="clear" w:color="auto" w:fill="FFFFFF"/>
            <w:vAlign w:val="center"/>
          </w:tcPr>
          <w:p w14:paraId="3D5AE230"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Hayden Paddon</w:t>
            </w:r>
          </w:p>
        </w:tc>
        <w:tc>
          <w:tcPr>
            <w:tcW w:w="2306" w:type="dxa"/>
            <w:shd w:val="clear" w:color="auto" w:fill="FFFFFF"/>
            <w:vAlign w:val="center"/>
          </w:tcPr>
          <w:p w14:paraId="62A42DBE" w14:textId="2B9F3F5D"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John Kennard</w:t>
            </w:r>
          </w:p>
        </w:tc>
        <w:tc>
          <w:tcPr>
            <w:tcW w:w="2605" w:type="dxa"/>
            <w:shd w:val="clear" w:color="auto" w:fill="FFFFFF"/>
            <w:vAlign w:val="center"/>
          </w:tcPr>
          <w:p w14:paraId="4F7BB7DA"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Mitsubishi Lancer Evo 9</w:t>
            </w:r>
          </w:p>
        </w:tc>
      </w:tr>
      <w:tr w:rsidR="007D58DB" w:rsidRPr="00A12754" w14:paraId="40C5F1D7" w14:textId="77777777">
        <w:trPr>
          <w:trHeight w:val="340"/>
          <w:jc w:val="center"/>
        </w:trPr>
        <w:tc>
          <w:tcPr>
            <w:tcW w:w="957" w:type="dxa"/>
            <w:shd w:val="clear" w:color="auto" w:fill="FFFFFF"/>
            <w:vAlign w:val="center"/>
          </w:tcPr>
          <w:p w14:paraId="02B5D4E7"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2014</w:t>
            </w:r>
          </w:p>
        </w:tc>
        <w:tc>
          <w:tcPr>
            <w:tcW w:w="2170" w:type="dxa"/>
            <w:shd w:val="clear" w:color="auto" w:fill="FFFFFF"/>
            <w:vAlign w:val="center"/>
          </w:tcPr>
          <w:p w14:paraId="14B55F5D"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Richard Mason</w:t>
            </w:r>
          </w:p>
        </w:tc>
        <w:tc>
          <w:tcPr>
            <w:tcW w:w="2306" w:type="dxa"/>
            <w:shd w:val="clear" w:color="auto" w:fill="FFFFFF"/>
            <w:vAlign w:val="center"/>
          </w:tcPr>
          <w:p w14:paraId="0D18242B" w14:textId="174E8CC9"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Sara Mason</w:t>
            </w:r>
          </w:p>
        </w:tc>
        <w:tc>
          <w:tcPr>
            <w:tcW w:w="2605" w:type="dxa"/>
            <w:shd w:val="clear" w:color="auto" w:fill="FFFFFF"/>
            <w:vAlign w:val="center"/>
          </w:tcPr>
          <w:p w14:paraId="723044A2"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Subaru Impreza WRX</w:t>
            </w:r>
          </w:p>
        </w:tc>
      </w:tr>
      <w:tr w:rsidR="007D58DB" w:rsidRPr="00A12754" w14:paraId="21686359" w14:textId="77777777">
        <w:trPr>
          <w:trHeight w:val="340"/>
          <w:jc w:val="center"/>
        </w:trPr>
        <w:tc>
          <w:tcPr>
            <w:tcW w:w="957" w:type="dxa"/>
            <w:shd w:val="clear" w:color="auto" w:fill="FFFFFF"/>
            <w:vAlign w:val="center"/>
          </w:tcPr>
          <w:p w14:paraId="04DB89AB"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2015</w:t>
            </w:r>
          </w:p>
        </w:tc>
        <w:tc>
          <w:tcPr>
            <w:tcW w:w="2170" w:type="dxa"/>
            <w:shd w:val="clear" w:color="auto" w:fill="FFFFFF"/>
            <w:vAlign w:val="center"/>
          </w:tcPr>
          <w:p w14:paraId="753D2050"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Hayden Paddon</w:t>
            </w:r>
          </w:p>
        </w:tc>
        <w:tc>
          <w:tcPr>
            <w:tcW w:w="2306" w:type="dxa"/>
            <w:shd w:val="clear" w:color="auto" w:fill="FFFFFF"/>
            <w:vAlign w:val="center"/>
          </w:tcPr>
          <w:p w14:paraId="450D89EF" w14:textId="3B7BB5C4"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John Kennard</w:t>
            </w:r>
          </w:p>
        </w:tc>
        <w:tc>
          <w:tcPr>
            <w:tcW w:w="2605" w:type="dxa"/>
            <w:shd w:val="clear" w:color="auto" w:fill="FFFFFF"/>
            <w:vAlign w:val="center"/>
          </w:tcPr>
          <w:p w14:paraId="33716CD1"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 xml:space="preserve">Ford Escort </w:t>
            </w:r>
            <w:proofErr w:type="spellStart"/>
            <w:r w:rsidRPr="00A12754">
              <w:rPr>
                <w:rFonts w:ascii="Arial" w:hAnsi="Arial" w:cs="Arial"/>
                <w:color w:val="000000" w:themeColor="text1"/>
                <w:lang w:eastAsia="en-NZ"/>
              </w:rPr>
              <w:t>RS1800</w:t>
            </w:r>
            <w:proofErr w:type="spellEnd"/>
          </w:p>
        </w:tc>
      </w:tr>
      <w:tr w:rsidR="007D58DB" w:rsidRPr="00A12754" w14:paraId="12E169DB" w14:textId="77777777">
        <w:trPr>
          <w:trHeight w:val="340"/>
          <w:jc w:val="center"/>
        </w:trPr>
        <w:tc>
          <w:tcPr>
            <w:tcW w:w="957" w:type="dxa"/>
            <w:shd w:val="clear" w:color="auto" w:fill="FFFFFF"/>
            <w:vAlign w:val="center"/>
          </w:tcPr>
          <w:p w14:paraId="3CB80381"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2016</w:t>
            </w:r>
          </w:p>
        </w:tc>
        <w:tc>
          <w:tcPr>
            <w:tcW w:w="2170" w:type="dxa"/>
            <w:shd w:val="clear" w:color="auto" w:fill="FFFFFF"/>
            <w:vAlign w:val="center"/>
          </w:tcPr>
          <w:p w14:paraId="7A6B5236"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Hayden Paddon</w:t>
            </w:r>
          </w:p>
        </w:tc>
        <w:tc>
          <w:tcPr>
            <w:tcW w:w="2306" w:type="dxa"/>
            <w:shd w:val="clear" w:color="auto" w:fill="FFFFFF"/>
            <w:vAlign w:val="center"/>
          </w:tcPr>
          <w:p w14:paraId="023DE678" w14:textId="77777777"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John Kennard</w:t>
            </w:r>
          </w:p>
        </w:tc>
        <w:tc>
          <w:tcPr>
            <w:tcW w:w="2605" w:type="dxa"/>
            <w:shd w:val="clear" w:color="auto" w:fill="FFFFFF"/>
            <w:vAlign w:val="center"/>
          </w:tcPr>
          <w:p w14:paraId="1BBF3F05"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 xml:space="preserve">Hyundai </w:t>
            </w:r>
            <w:proofErr w:type="spellStart"/>
            <w:r w:rsidRPr="00A12754">
              <w:rPr>
                <w:rFonts w:ascii="Arial" w:hAnsi="Arial" w:cs="Arial"/>
                <w:color w:val="000000" w:themeColor="text1"/>
                <w:lang w:eastAsia="en-NZ"/>
              </w:rPr>
              <w:t>i20</w:t>
            </w:r>
            <w:proofErr w:type="spellEnd"/>
            <w:r w:rsidRPr="00A12754">
              <w:rPr>
                <w:rFonts w:ascii="Arial" w:hAnsi="Arial" w:cs="Arial"/>
                <w:color w:val="000000" w:themeColor="text1"/>
                <w:lang w:eastAsia="en-NZ"/>
              </w:rPr>
              <w:t xml:space="preserve"> </w:t>
            </w:r>
            <w:proofErr w:type="spellStart"/>
            <w:r w:rsidRPr="00A12754">
              <w:rPr>
                <w:rFonts w:ascii="Arial" w:hAnsi="Arial" w:cs="Arial"/>
                <w:color w:val="000000" w:themeColor="text1"/>
                <w:lang w:eastAsia="en-NZ"/>
              </w:rPr>
              <w:t>AP4</w:t>
            </w:r>
            <w:proofErr w:type="spellEnd"/>
          </w:p>
        </w:tc>
      </w:tr>
      <w:tr w:rsidR="007D58DB" w:rsidRPr="00A12754" w14:paraId="36BCD331" w14:textId="77777777">
        <w:trPr>
          <w:trHeight w:val="340"/>
          <w:jc w:val="center"/>
        </w:trPr>
        <w:tc>
          <w:tcPr>
            <w:tcW w:w="957" w:type="dxa"/>
            <w:shd w:val="clear" w:color="auto" w:fill="FFFFFF"/>
            <w:vAlign w:val="center"/>
          </w:tcPr>
          <w:p w14:paraId="6CA6A22A"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2017</w:t>
            </w:r>
          </w:p>
        </w:tc>
        <w:tc>
          <w:tcPr>
            <w:tcW w:w="2170" w:type="dxa"/>
            <w:shd w:val="clear" w:color="auto" w:fill="FFFFFF"/>
            <w:vAlign w:val="center"/>
          </w:tcPr>
          <w:p w14:paraId="4FA81A85"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David Holder</w:t>
            </w:r>
          </w:p>
        </w:tc>
        <w:tc>
          <w:tcPr>
            <w:tcW w:w="2306" w:type="dxa"/>
            <w:shd w:val="clear" w:color="auto" w:fill="FFFFFF"/>
            <w:vAlign w:val="center"/>
          </w:tcPr>
          <w:p w14:paraId="7F0E447E" w14:textId="13F8E344"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Jason Farmer</w:t>
            </w:r>
          </w:p>
        </w:tc>
        <w:tc>
          <w:tcPr>
            <w:tcW w:w="2605" w:type="dxa"/>
            <w:shd w:val="clear" w:color="auto" w:fill="FFFFFF"/>
            <w:vAlign w:val="center"/>
          </w:tcPr>
          <w:p w14:paraId="6166905B"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 xml:space="preserve">Hyundai </w:t>
            </w:r>
            <w:proofErr w:type="spellStart"/>
            <w:r w:rsidRPr="00A12754">
              <w:rPr>
                <w:rFonts w:ascii="Arial" w:hAnsi="Arial" w:cs="Arial"/>
                <w:color w:val="000000" w:themeColor="text1"/>
                <w:lang w:eastAsia="en-NZ"/>
              </w:rPr>
              <w:t>i20</w:t>
            </w:r>
            <w:proofErr w:type="spellEnd"/>
            <w:r w:rsidRPr="00A12754">
              <w:rPr>
                <w:rFonts w:ascii="Arial" w:hAnsi="Arial" w:cs="Arial"/>
                <w:color w:val="000000" w:themeColor="text1"/>
                <w:lang w:eastAsia="en-NZ"/>
              </w:rPr>
              <w:t xml:space="preserve"> </w:t>
            </w:r>
            <w:proofErr w:type="spellStart"/>
            <w:r w:rsidRPr="00A12754">
              <w:rPr>
                <w:rFonts w:ascii="Arial" w:hAnsi="Arial" w:cs="Arial"/>
                <w:color w:val="000000" w:themeColor="text1"/>
                <w:lang w:eastAsia="en-NZ"/>
              </w:rPr>
              <w:t>AP4</w:t>
            </w:r>
            <w:proofErr w:type="spellEnd"/>
          </w:p>
        </w:tc>
      </w:tr>
      <w:tr w:rsidR="007D58DB" w:rsidRPr="00A12754" w14:paraId="1C808214" w14:textId="77777777">
        <w:trPr>
          <w:trHeight w:val="340"/>
          <w:jc w:val="center"/>
        </w:trPr>
        <w:tc>
          <w:tcPr>
            <w:tcW w:w="957" w:type="dxa"/>
            <w:shd w:val="clear" w:color="auto" w:fill="FFFFFF"/>
            <w:vAlign w:val="center"/>
          </w:tcPr>
          <w:p w14:paraId="04FEDA5E"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2018</w:t>
            </w:r>
          </w:p>
        </w:tc>
        <w:tc>
          <w:tcPr>
            <w:tcW w:w="2170" w:type="dxa"/>
            <w:shd w:val="clear" w:color="auto" w:fill="FFFFFF"/>
            <w:vAlign w:val="center"/>
          </w:tcPr>
          <w:p w14:paraId="400BFA47"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Hayden Paddon</w:t>
            </w:r>
          </w:p>
        </w:tc>
        <w:tc>
          <w:tcPr>
            <w:tcW w:w="2306" w:type="dxa"/>
            <w:shd w:val="clear" w:color="auto" w:fill="FFFFFF"/>
            <w:vAlign w:val="center"/>
          </w:tcPr>
          <w:p w14:paraId="268D3D20" w14:textId="77777777"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John Kennard</w:t>
            </w:r>
          </w:p>
        </w:tc>
        <w:tc>
          <w:tcPr>
            <w:tcW w:w="2605" w:type="dxa"/>
            <w:shd w:val="clear" w:color="auto" w:fill="FFFFFF"/>
            <w:vAlign w:val="center"/>
          </w:tcPr>
          <w:p w14:paraId="136ECB78"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 xml:space="preserve">Hyundai </w:t>
            </w:r>
            <w:proofErr w:type="spellStart"/>
            <w:r w:rsidRPr="00A12754">
              <w:rPr>
                <w:rFonts w:ascii="Arial" w:hAnsi="Arial" w:cs="Arial"/>
                <w:color w:val="000000" w:themeColor="text1"/>
                <w:lang w:eastAsia="en-NZ"/>
              </w:rPr>
              <w:t>i20</w:t>
            </w:r>
            <w:proofErr w:type="spellEnd"/>
            <w:r w:rsidRPr="00A12754">
              <w:rPr>
                <w:rFonts w:ascii="Arial" w:hAnsi="Arial" w:cs="Arial"/>
                <w:color w:val="000000" w:themeColor="text1"/>
                <w:lang w:eastAsia="en-NZ"/>
              </w:rPr>
              <w:t xml:space="preserve"> </w:t>
            </w:r>
            <w:proofErr w:type="spellStart"/>
            <w:r w:rsidRPr="00A12754">
              <w:rPr>
                <w:rFonts w:ascii="Arial" w:hAnsi="Arial" w:cs="Arial"/>
                <w:color w:val="000000" w:themeColor="text1"/>
                <w:lang w:eastAsia="en-NZ"/>
              </w:rPr>
              <w:t>AP4</w:t>
            </w:r>
            <w:proofErr w:type="spellEnd"/>
          </w:p>
        </w:tc>
      </w:tr>
      <w:tr w:rsidR="007D58DB" w:rsidRPr="00A12754" w14:paraId="75FADBAF" w14:textId="77777777">
        <w:trPr>
          <w:trHeight w:val="340"/>
          <w:jc w:val="center"/>
        </w:trPr>
        <w:tc>
          <w:tcPr>
            <w:tcW w:w="957" w:type="dxa"/>
            <w:shd w:val="clear" w:color="auto" w:fill="FFFFFF"/>
            <w:vAlign w:val="center"/>
          </w:tcPr>
          <w:p w14:paraId="090AF7AF" w14:textId="77777777" w:rsidR="007D58DB" w:rsidRPr="00A12754" w:rsidRDefault="007D58DB" w:rsidP="00404842">
            <w:pPr>
              <w:jc w:val="center"/>
              <w:rPr>
                <w:rFonts w:ascii="Arial" w:hAnsi="Arial" w:cs="Arial"/>
                <w:color w:val="000000" w:themeColor="text1"/>
                <w:lang w:eastAsia="en-NZ"/>
              </w:rPr>
            </w:pPr>
            <w:r w:rsidRPr="00A12754">
              <w:rPr>
                <w:rFonts w:ascii="Arial" w:hAnsi="Arial" w:cs="Arial"/>
                <w:color w:val="000000" w:themeColor="text1"/>
                <w:lang w:eastAsia="en-NZ"/>
              </w:rPr>
              <w:t>2019</w:t>
            </w:r>
          </w:p>
        </w:tc>
        <w:tc>
          <w:tcPr>
            <w:tcW w:w="2170" w:type="dxa"/>
            <w:shd w:val="clear" w:color="auto" w:fill="FFFFFF"/>
            <w:vAlign w:val="center"/>
          </w:tcPr>
          <w:p w14:paraId="04CCB3D1" w14:textId="77777777" w:rsidR="007D58DB" w:rsidRPr="00A12754" w:rsidRDefault="007D58DB" w:rsidP="00404842">
            <w:pPr>
              <w:ind w:left="185"/>
              <w:rPr>
                <w:rFonts w:ascii="Arial" w:hAnsi="Arial" w:cs="Arial"/>
                <w:color w:val="000000" w:themeColor="text1"/>
                <w:lang w:eastAsia="en-NZ"/>
              </w:rPr>
            </w:pPr>
            <w:r w:rsidRPr="00A12754">
              <w:rPr>
                <w:rFonts w:ascii="Arial" w:hAnsi="Arial" w:cs="Arial"/>
                <w:color w:val="000000" w:themeColor="text1"/>
                <w:lang w:eastAsia="en-NZ"/>
              </w:rPr>
              <w:t>Hayden Paddon</w:t>
            </w:r>
          </w:p>
        </w:tc>
        <w:tc>
          <w:tcPr>
            <w:tcW w:w="2306" w:type="dxa"/>
            <w:shd w:val="clear" w:color="auto" w:fill="FFFFFF"/>
            <w:vAlign w:val="center"/>
          </w:tcPr>
          <w:p w14:paraId="3C1B1817" w14:textId="77777777" w:rsidR="007D58DB" w:rsidRPr="00A12754" w:rsidRDefault="007D58DB" w:rsidP="00404842">
            <w:pPr>
              <w:ind w:left="188"/>
              <w:rPr>
                <w:rFonts w:ascii="Arial" w:hAnsi="Arial" w:cs="Arial"/>
                <w:color w:val="000000" w:themeColor="text1"/>
                <w:lang w:eastAsia="en-NZ"/>
              </w:rPr>
            </w:pPr>
            <w:r w:rsidRPr="00A12754">
              <w:rPr>
                <w:rFonts w:ascii="Arial" w:hAnsi="Arial" w:cs="Arial"/>
                <w:color w:val="000000" w:themeColor="text1"/>
                <w:lang w:eastAsia="en-NZ"/>
              </w:rPr>
              <w:t>John Kennard</w:t>
            </w:r>
          </w:p>
        </w:tc>
        <w:tc>
          <w:tcPr>
            <w:tcW w:w="2605" w:type="dxa"/>
            <w:shd w:val="clear" w:color="auto" w:fill="FFFFFF"/>
            <w:vAlign w:val="center"/>
          </w:tcPr>
          <w:p w14:paraId="767808E9" w14:textId="77777777" w:rsidR="007D58DB" w:rsidRPr="00A12754" w:rsidRDefault="007D58DB" w:rsidP="00404842">
            <w:pPr>
              <w:ind w:left="150"/>
              <w:rPr>
                <w:rFonts w:ascii="Arial" w:hAnsi="Arial" w:cs="Arial"/>
                <w:color w:val="000000" w:themeColor="text1"/>
                <w:lang w:eastAsia="en-NZ"/>
              </w:rPr>
            </w:pPr>
            <w:r w:rsidRPr="00A12754">
              <w:rPr>
                <w:rFonts w:ascii="Arial" w:hAnsi="Arial" w:cs="Arial"/>
                <w:color w:val="000000" w:themeColor="text1"/>
                <w:lang w:eastAsia="en-NZ"/>
              </w:rPr>
              <w:t xml:space="preserve">Hyundai </w:t>
            </w:r>
            <w:proofErr w:type="spellStart"/>
            <w:r w:rsidRPr="00A12754">
              <w:rPr>
                <w:rFonts w:ascii="Arial" w:hAnsi="Arial" w:cs="Arial"/>
                <w:color w:val="000000" w:themeColor="text1"/>
                <w:lang w:eastAsia="en-NZ"/>
              </w:rPr>
              <w:t>i20</w:t>
            </w:r>
            <w:proofErr w:type="spellEnd"/>
            <w:r w:rsidRPr="00A12754">
              <w:rPr>
                <w:rFonts w:ascii="Arial" w:hAnsi="Arial" w:cs="Arial"/>
                <w:color w:val="000000" w:themeColor="text1"/>
                <w:lang w:eastAsia="en-NZ"/>
              </w:rPr>
              <w:t xml:space="preserve"> </w:t>
            </w:r>
            <w:proofErr w:type="spellStart"/>
            <w:r w:rsidRPr="00A12754">
              <w:rPr>
                <w:rFonts w:ascii="Arial" w:hAnsi="Arial" w:cs="Arial"/>
                <w:color w:val="000000" w:themeColor="text1"/>
                <w:lang w:eastAsia="en-NZ"/>
              </w:rPr>
              <w:t>AP4</w:t>
            </w:r>
            <w:proofErr w:type="spellEnd"/>
          </w:p>
        </w:tc>
      </w:tr>
      <w:tr w:rsidR="00EB52B7" w:rsidRPr="00A12754" w14:paraId="5C37B947" w14:textId="77777777">
        <w:trPr>
          <w:trHeight w:val="340"/>
          <w:jc w:val="center"/>
        </w:trPr>
        <w:tc>
          <w:tcPr>
            <w:tcW w:w="957" w:type="dxa"/>
            <w:shd w:val="clear" w:color="auto" w:fill="FFFFFF"/>
            <w:vAlign w:val="center"/>
          </w:tcPr>
          <w:p w14:paraId="6B63BB10" w14:textId="48F2B218" w:rsidR="00EB52B7" w:rsidRPr="00A12754" w:rsidRDefault="00EB52B7" w:rsidP="00404842">
            <w:pPr>
              <w:jc w:val="center"/>
              <w:rPr>
                <w:rFonts w:ascii="Arial" w:hAnsi="Arial" w:cs="Arial"/>
                <w:color w:val="000000" w:themeColor="text1"/>
                <w:lang w:eastAsia="en-NZ"/>
              </w:rPr>
            </w:pPr>
            <w:bookmarkStart w:id="3" w:name="_Hlk121487882"/>
            <w:r w:rsidRPr="00A12754">
              <w:rPr>
                <w:rFonts w:ascii="Arial" w:hAnsi="Arial" w:cs="Arial"/>
                <w:color w:val="000000" w:themeColor="text1"/>
                <w:lang w:eastAsia="en-NZ"/>
              </w:rPr>
              <w:t>2020</w:t>
            </w:r>
          </w:p>
        </w:tc>
        <w:tc>
          <w:tcPr>
            <w:tcW w:w="2170" w:type="dxa"/>
            <w:shd w:val="clear" w:color="auto" w:fill="FFFFFF"/>
            <w:vAlign w:val="center"/>
          </w:tcPr>
          <w:p w14:paraId="6C0C358B" w14:textId="22BBAC21" w:rsidR="00EB52B7" w:rsidRPr="00A12754" w:rsidRDefault="00EB52B7" w:rsidP="00404842">
            <w:pPr>
              <w:ind w:left="185"/>
              <w:rPr>
                <w:rFonts w:ascii="Arial" w:hAnsi="Arial" w:cs="Arial"/>
                <w:color w:val="000000" w:themeColor="text1"/>
                <w:lang w:eastAsia="en-NZ"/>
              </w:rPr>
            </w:pPr>
            <w:r w:rsidRPr="00A12754">
              <w:rPr>
                <w:rFonts w:ascii="Arial" w:hAnsi="Arial" w:cs="Arial"/>
                <w:color w:val="000000" w:themeColor="text1"/>
                <w:lang w:eastAsia="en-NZ"/>
              </w:rPr>
              <w:t>Not held Covid</w:t>
            </w:r>
            <w:r w:rsidR="00367318" w:rsidRPr="00A12754">
              <w:rPr>
                <w:rFonts w:ascii="Arial" w:hAnsi="Arial" w:cs="Arial"/>
                <w:color w:val="000000" w:themeColor="text1"/>
                <w:lang w:eastAsia="en-NZ"/>
              </w:rPr>
              <w:t>-</w:t>
            </w:r>
            <w:r w:rsidRPr="00A12754">
              <w:rPr>
                <w:rFonts w:ascii="Arial" w:hAnsi="Arial" w:cs="Arial"/>
                <w:color w:val="000000" w:themeColor="text1"/>
                <w:lang w:eastAsia="en-NZ"/>
              </w:rPr>
              <w:t>19</w:t>
            </w:r>
          </w:p>
        </w:tc>
        <w:tc>
          <w:tcPr>
            <w:tcW w:w="2306" w:type="dxa"/>
            <w:shd w:val="clear" w:color="auto" w:fill="FFFFFF"/>
            <w:vAlign w:val="center"/>
          </w:tcPr>
          <w:p w14:paraId="2B6F0285" w14:textId="53F67A03" w:rsidR="00EB52B7" w:rsidRPr="00A12754" w:rsidRDefault="003252DB" w:rsidP="00404842">
            <w:pPr>
              <w:ind w:left="188"/>
              <w:rPr>
                <w:rFonts w:ascii="Arial" w:hAnsi="Arial" w:cs="Arial"/>
                <w:color w:val="000000" w:themeColor="text1"/>
                <w:lang w:eastAsia="en-NZ"/>
              </w:rPr>
            </w:pPr>
            <w:r w:rsidRPr="00A12754">
              <w:rPr>
                <w:rFonts w:ascii="Symbol" w:eastAsia="Symbol" w:hAnsi="Symbol" w:cs="Symbol"/>
                <w:color w:val="000000" w:themeColor="text1"/>
                <w:lang w:eastAsia="en-NZ"/>
              </w:rPr>
              <w:t>¾</w:t>
            </w:r>
          </w:p>
        </w:tc>
        <w:tc>
          <w:tcPr>
            <w:tcW w:w="2605" w:type="dxa"/>
            <w:shd w:val="clear" w:color="auto" w:fill="FFFFFF"/>
            <w:vAlign w:val="center"/>
          </w:tcPr>
          <w:p w14:paraId="5CC066E1" w14:textId="31B3AD9E" w:rsidR="00EB52B7" w:rsidRPr="00A12754" w:rsidRDefault="003252DB" w:rsidP="00404842">
            <w:pPr>
              <w:ind w:left="150"/>
              <w:rPr>
                <w:rFonts w:ascii="Arial" w:hAnsi="Arial" w:cs="Arial"/>
                <w:color w:val="000000" w:themeColor="text1"/>
                <w:lang w:eastAsia="en-NZ"/>
              </w:rPr>
            </w:pPr>
            <w:r w:rsidRPr="00A12754">
              <w:rPr>
                <w:rFonts w:ascii="Symbol" w:eastAsia="Symbol" w:hAnsi="Symbol" w:cs="Symbol"/>
                <w:color w:val="000000" w:themeColor="text1"/>
                <w:lang w:eastAsia="en-NZ"/>
              </w:rPr>
              <w:t>¾</w:t>
            </w:r>
          </w:p>
        </w:tc>
      </w:tr>
      <w:tr w:rsidR="00EB52B7" w:rsidRPr="00A12754" w14:paraId="4ADAD66A" w14:textId="77777777">
        <w:trPr>
          <w:trHeight w:val="340"/>
          <w:jc w:val="center"/>
        </w:trPr>
        <w:tc>
          <w:tcPr>
            <w:tcW w:w="957" w:type="dxa"/>
            <w:shd w:val="clear" w:color="auto" w:fill="FFFFFF"/>
            <w:vAlign w:val="center"/>
          </w:tcPr>
          <w:p w14:paraId="1C17B8A5" w14:textId="59AB3FA9" w:rsidR="00EB52B7" w:rsidRPr="00A12754" w:rsidRDefault="003252DB" w:rsidP="00404842">
            <w:pPr>
              <w:jc w:val="center"/>
              <w:rPr>
                <w:rFonts w:ascii="Arial" w:hAnsi="Arial" w:cs="Arial"/>
                <w:color w:val="000000" w:themeColor="text1"/>
                <w:lang w:eastAsia="en-NZ"/>
              </w:rPr>
            </w:pPr>
            <w:bookmarkStart w:id="4" w:name="_Hlk121487347"/>
            <w:bookmarkEnd w:id="3"/>
            <w:r w:rsidRPr="00A12754">
              <w:rPr>
                <w:rFonts w:ascii="Arial" w:hAnsi="Arial" w:cs="Arial"/>
                <w:color w:val="000000" w:themeColor="text1"/>
                <w:lang w:eastAsia="en-NZ"/>
              </w:rPr>
              <w:t>2021</w:t>
            </w:r>
          </w:p>
        </w:tc>
        <w:tc>
          <w:tcPr>
            <w:tcW w:w="2170" w:type="dxa"/>
            <w:shd w:val="clear" w:color="auto" w:fill="FFFFFF"/>
            <w:vAlign w:val="center"/>
          </w:tcPr>
          <w:p w14:paraId="55134E2F" w14:textId="126F1093" w:rsidR="00EB52B7" w:rsidRPr="00A12754" w:rsidRDefault="003252DB" w:rsidP="00404842">
            <w:pPr>
              <w:ind w:left="185"/>
              <w:rPr>
                <w:rFonts w:ascii="Arial" w:hAnsi="Arial" w:cs="Arial"/>
                <w:color w:val="000000" w:themeColor="text1"/>
                <w:lang w:eastAsia="en-NZ"/>
              </w:rPr>
            </w:pPr>
            <w:r w:rsidRPr="00A12754">
              <w:rPr>
                <w:rFonts w:ascii="Arial" w:hAnsi="Arial" w:cs="Arial"/>
                <w:color w:val="000000" w:themeColor="text1"/>
                <w:lang w:eastAsia="en-NZ"/>
              </w:rPr>
              <w:t>Hayden Paddon</w:t>
            </w:r>
          </w:p>
        </w:tc>
        <w:tc>
          <w:tcPr>
            <w:tcW w:w="2306" w:type="dxa"/>
            <w:shd w:val="clear" w:color="auto" w:fill="FFFFFF"/>
            <w:vAlign w:val="center"/>
          </w:tcPr>
          <w:p w14:paraId="60AB3C69" w14:textId="735661E5" w:rsidR="00EB52B7" w:rsidRPr="00A12754" w:rsidRDefault="003252DB" w:rsidP="00404842">
            <w:pPr>
              <w:ind w:left="188"/>
              <w:rPr>
                <w:rFonts w:ascii="Arial" w:hAnsi="Arial" w:cs="Arial"/>
                <w:color w:val="000000" w:themeColor="text1"/>
                <w:lang w:eastAsia="en-NZ"/>
              </w:rPr>
            </w:pPr>
            <w:r w:rsidRPr="00A12754">
              <w:rPr>
                <w:rFonts w:ascii="Arial" w:hAnsi="Arial" w:cs="Arial"/>
                <w:color w:val="000000" w:themeColor="text1"/>
                <w:lang w:eastAsia="en-NZ"/>
              </w:rPr>
              <w:t>John Kennard</w:t>
            </w:r>
          </w:p>
        </w:tc>
        <w:tc>
          <w:tcPr>
            <w:tcW w:w="2605" w:type="dxa"/>
            <w:shd w:val="clear" w:color="auto" w:fill="FFFFFF"/>
            <w:vAlign w:val="center"/>
          </w:tcPr>
          <w:p w14:paraId="24397218" w14:textId="32264213" w:rsidR="00EB52B7" w:rsidRPr="00A12754" w:rsidRDefault="00812ED7" w:rsidP="00404842">
            <w:pPr>
              <w:ind w:left="150"/>
              <w:rPr>
                <w:rFonts w:ascii="Arial" w:hAnsi="Arial" w:cs="Arial"/>
                <w:color w:val="000000" w:themeColor="text1"/>
                <w:lang w:eastAsia="en-NZ"/>
              </w:rPr>
            </w:pPr>
            <w:r w:rsidRPr="00A12754">
              <w:rPr>
                <w:rFonts w:ascii="Arial" w:hAnsi="Arial" w:cs="Arial"/>
                <w:color w:val="000000" w:themeColor="text1"/>
                <w:lang w:eastAsia="en-NZ"/>
              </w:rPr>
              <w:t xml:space="preserve">Hyundai </w:t>
            </w:r>
            <w:proofErr w:type="spellStart"/>
            <w:r w:rsidRPr="00A12754">
              <w:rPr>
                <w:rFonts w:ascii="Arial" w:hAnsi="Arial" w:cs="Arial"/>
                <w:color w:val="000000" w:themeColor="text1"/>
                <w:lang w:eastAsia="en-NZ"/>
              </w:rPr>
              <w:t>i20</w:t>
            </w:r>
            <w:proofErr w:type="spellEnd"/>
            <w:r w:rsidRPr="00A12754">
              <w:rPr>
                <w:rFonts w:ascii="Arial" w:hAnsi="Arial" w:cs="Arial"/>
                <w:color w:val="000000" w:themeColor="text1"/>
                <w:lang w:eastAsia="en-NZ"/>
              </w:rPr>
              <w:t xml:space="preserve"> </w:t>
            </w:r>
            <w:proofErr w:type="spellStart"/>
            <w:r w:rsidRPr="00A12754">
              <w:rPr>
                <w:rFonts w:ascii="Arial" w:hAnsi="Arial" w:cs="Arial"/>
                <w:color w:val="000000" w:themeColor="text1"/>
                <w:lang w:eastAsia="en-NZ"/>
              </w:rPr>
              <w:t>AP4</w:t>
            </w:r>
            <w:proofErr w:type="spellEnd"/>
          </w:p>
        </w:tc>
      </w:tr>
      <w:bookmarkEnd w:id="4"/>
      <w:tr w:rsidR="006646C2" w:rsidRPr="00A12754" w14:paraId="08799E4C" w14:textId="77777777" w:rsidTr="00260350">
        <w:trPr>
          <w:trHeight w:val="340"/>
          <w:jc w:val="center"/>
        </w:trPr>
        <w:tc>
          <w:tcPr>
            <w:tcW w:w="957" w:type="dxa"/>
            <w:shd w:val="clear" w:color="auto" w:fill="FFFFFF"/>
            <w:vAlign w:val="center"/>
          </w:tcPr>
          <w:p w14:paraId="6E06A8D1" w14:textId="188BF9D9" w:rsidR="006646C2" w:rsidRPr="00A12754" w:rsidRDefault="006646C2" w:rsidP="00260350">
            <w:pPr>
              <w:jc w:val="center"/>
              <w:rPr>
                <w:rFonts w:ascii="Arial" w:hAnsi="Arial" w:cs="Arial"/>
                <w:color w:val="000000" w:themeColor="text1"/>
                <w:lang w:eastAsia="en-NZ"/>
              </w:rPr>
            </w:pPr>
            <w:r w:rsidRPr="00A12754">
              <w:rPr>
                <w:rFonts w:ascii="Arial" w:hAnsi="Arial" w:cs="Arial"/>
                <w:color w:val="000000" w:themeColor="text1"/>
                <w:lang w:eastAsia="en-NZ"/>
              </w:rPr>
              <w:t>202</w:t>
            </w:r>
            <w:r>
              <w:rPr>
                <w:rFonts w:ascii="Arial" w:hAnsi="Arial" w:cs="Arial"/>
                <w:color w:val="000000" w:themeColor="text1"/>
                <w:lang w:eastAsia="en-NZ"/>
              </w:rPr>
              <w:t>2</w:t>
            </w:r>
          </w:p>
        </w:tc>
        <w:tc>
          <w:tcPr>
            <w:tcW w:w="2170" w:type="dxa"/>
            <w:shd w:val="clear" w:color="auto" w:fill="FFFFFF"/>
            <w:vAlign w:val="center"/>
          </w:tcPr>
          <w:p w14:paraId="1087538A" w14:textId="77777777" w:rsidR="006646C2" w:rsidRPr="00A12754" w:rsidRDefault="006646C2" w:rsidP="00260350">
            <w:pPr>
              <w:ind w:left="185"/>
              <w:rPr>
                <w:rFonts w:ascii="Arial" w:hAnsi="Arial" w:cs="Arial"/>
                <w:color w:val="000000" w:themeColor="text1"/>
                <w:lang w:eastAsia="en-NZ"/>
              </w:rPr>
            </w:pPr>
            <w:r w:rsidRPr="00A12754">
              <w:rPr>
                <w:rFonts w:ascii="Arial" w:hAnsi="Arial" w:cs="Arial"/>
                <w:color w:val="000000" w:themeColor="text1"/>
                <w:lang w:eastAsia="en-NZ"/>
              </w:rPr>
              <w:t>Hayden Paddon</w:t>
            </w:r>
          </w:p>
        </w:tc>
        <w:tc>
          <w:tcPr>
            <w:tcW w:w="2306" w:type="dxa"/>
            <w:shd w:val="clear" w:color="auto" w:fill="FFFFFF"/>
            <w:vAlign w:val="center"/>
          </w:tcPr>
          <w:p w14:paraId="329C811E" w14:textId="77777777" w:rsidR="006646C2" w:rsidRPr="00A12754" w:rsidRDefault="006646C2" w:rsidP="00260350">
            <w:pPr>
              <w:ind w:left="188"/>
              <w:rPr>
                <w:rFonts w:ascii="Arial" w:hAnsi="Arial" w:cs="Arial"/>
                <w:color w:val="000000" w:themeColor="text1"/>
                <w:lang w:eastAsia="en-NZ"/>
              </w:rPr>
            </w:pPr>
            <w:r w:rsidRPr="00A12754">
              <w:rPr>
                <w:rFonts w:ascii="Arial" w:hAnsi="Arial" w:cs="Arial"/>
                <w:color w:val="000000" w:themeColor="text1"/>
                <w:lang w:eastAsia="en-NZ"/>
              </w:rPr>
              <w:t>John Kennard</w:t>
            </w:r>
          </w:p>
        </w:tc>
        <w:tc>
          <w:tcPr>
            <w:tcW w:w="2605" w:type="dxa"/>
            <w:shd w:val="clear" w:color="auto" w:fill="FFFFFF"/>
            <w:vAlign w:val="center"/>
          </w:tcPr>
          <w:p w14:paraId="39122747" w14:textId="77777777" w:rsidR="006646C2" w:rsidRPr="00A12754" w:rsidRDefault="006646C2" w:rsidP="00260350">
            <w:pPr>
              <w:ind w:left="150"/>
              <w:rPr>
                <w:rFonts w:ascii="Arial" w:hAnsi="Arial" w:cs="Arial"/>
                <w:color w:val="000000" w:themeColor="text1"/>
                <w:lang w:eastAsia="en-NZ"/>
              </w:rPr>
            </w:pPr>
            <w:r w:rsidRPr="00A12754">
              <w:rPr>
                <w:rFonts w:ascii="Arial" w:hAnsi="Arial" w:cs="Arial"/>
                <w:color w:val="000000" w:themeColor="text1"/>
                <w:lang w:eastAsia="en-NZ"/>
              </w:rPr>
              <w:t xml:space="preserve">Hyundai </w:t>
            </w:r>
            <w:proofErr w:type="spellStart"/>
            <w:r w:rsidRPr="00A12754">
              <w:rPr>
                <w:rFonts w:ascii="Arial" w:hAnsi="Arial" w:cs="Arial"/>
                <w:color w:val="000000" w:themeColor="text1"/>
                <w:lang w:eastAsia="en-NZ"/>
              </w:rPr>
              <w:t>i20</w:t>
            </w:r>
            <w:proofErr w:type="spellEnd"/>
            <w:r w:rsidRPr="00A12754">
              <w:rPr>
                <w:rFonts w:ascii="Arial" w:hAnsi="Arial" w:cs="Arial"/>
                <w:color w:val="000000" w:themeColor="text1"/>
                <w:lang w:eastAsia="en-NZ"/>
              </w:rPr>
              <w:t xml:space="preserve"> </w:t>
            </w:r>
            <w:proofErr w:type="spellStart"/>
            <w:r w:rsidRPr="00A12754">
              <w:rPr>
                <w:rFonts w:ascii="Arial" w:hAnsi="Arial" w:cs="Arial"/>
                <w:color w:val="000000" w:themeColor="text1"/>
                <w:lang w:eastAsia="en-NZ"/>
              </w:rPr>
              <w:t>AP4</w:t>
            </w:r>
            <w:proofErr w:type="spellEnd"/>
          </w:p>
        </w:tc>
      </w:tr>
    </w:tbl>
    <w:p w14:paraId="26925203" w14:textId="77777777" w:rsidR="00366A3F" w:rsidRPr="00A12754" w:rsidRDefault="00366A3F" w:rsidP="007D58DB">
      <w:pPr>
        <w:tabs>
          <w:tab w:val="left" w:pos="0"/>
          <w:tab w:val="right" w:pos="9638"/>
        </w:tabs>
        <w:jc w:val="both"/>
        <w:rPr>
          <w:rFonts w:ascii="Arial" w:hAnsi="Arial" w:cs="Arial"/>
          <w:sz w:val="22"/>
          <w:szCs w:val="22"/>
        </w:rPr>
      </w:pPr>
    </w:p>
    <w:tbl>
      <w:tblPr>
        <w:tblW w:w="8072" w:type="dxa"/>
        <w:jc w:val="center"/>
        <w:tblBorders>
          <w:insideH w:val="single" w:sz="4" w:space="0" w:color="365F91" w:themeColor="accent1" w:themeShade="BF"/>
          <w:insideV w:val="single" w:sz="4" w:space="0" w:color="365F91" w:themeColor="accent1" w:themeShade="BF"/>
        </w:tblBorders>
        <w:shd w:val="clear" w:color="auto" w:fill="FFFFFF"/>
        <w:tblCellMar>
          <w:left w:w="0" w:type="dxa"/>
          <w:right w:w="0" w:type="dxa"/>
        </w:tblCellMar>
        <w:tblLook w:val="04A0" w:firstRow="1" w:lastRow="0" w:firstColumn="1" w:lastColumn="0" w:noHBand="0" w:noVBand="1"/>
      </w:tblPr>
      <w:tblGrid>
        <w:gridCol w:w="984"/>
        <w:gridCol w:w="2127"/>
        <w:gridCol w:w="2268"/>
        <w:gridCol w:w="2693"/>
      </w:tblGrid>
      <w:tr w:rsidR="007D58DB" w:rsidRPr="00A12754" w14:paraId="7C45C07D" w14:textId="77777777">
        <w:trPr>
          <w:trHeight w:val="454"/>
          <w:jc w:val="center"/>
        </w:trPr>
        <w:tc>
          <w:tcPr>
            <w:tcW w:w="8072" w:type="dxa"/>
            <w:gridSpan w:val="4"/>
            <w:shd w:val="clear" w:color="auto" w:fill="365F91"/>
            <w:vAlign w:val="center"/>
          </w:tcPr>
          <w:p w14:paraId="011E2388" w14:textId="77777777" w:rsidR="007D58DB" w:rsidRPr="00A12754" w:rsidRDefault="007D58DB" w:rsidP="005907C7">
            <w:pPr>
              <w:spacing w:before="40" w:after="40"/>
              <w:ind w:left="147"/>
              <w:jc w:val="center"/>
              <w:rPr>
                <w:rFonts w:ascii="Arial" w:hAnsi="Arial" w:cs="Arial"/>
                <w:b/>
                <w:bCs/>
                <w:color w:val="FFFFFF" w:themeColor="background1"/>
                <w:sz w:val="22"/>
                <w:szCs w:val="22"/>
                <w:lang w:eastAsia="en-NZ"/>
              </w:rPr>
            </w:pPr>
            <w:r w:rsidRPr="00A12754">
              <w:rPr>
                <w:rFonts w:ascii="Arial" w:hAnsi="Arial" w:cs="Arial"/>
                <w:b/>
                <w:bCs/>
                <w:color w:val="FFFFFF" w:themeColor="background1"/>
                <w:sz w:val="22"/>
                <w:szCs w:val="22"/>
                <w:lang w:eastAsia="en-NZ"/>
              </w:rPr>
              <w:t>INTERNATIONAL OTAGO CLASSIC RALLY WINNERS</w:t>
            </w:r>
          </w:p>
        </w:tc>
      </w:tr>
      <w:tr w:rsidR="007D58DB" w:rsidRPr="00A12754" w14:paraId="2085F27F" w14:textId="77777777">
        <w:trPr>
          <w:trHeight w:val="340"/>
          <w:jc w:val="center"/>
        </w:trPr>
        <w:tc>
          <w:tcPr>
            <w:tcW w:w="984" w:type="dxa"/>
            <w:shd w:val="clear" w:color="auto" w:fill="auto"/>
            <w:vAlign w:val="center"/>
          </w:tcPr>
          <w:p w14:paraId="1AF6826F" w14:textId="77777777" w:rsidR="007D58DB" w:rsidRPr="00A12754" w:rsidRDefault="007D58DB" w:rsidP="00E01D32">
            <w:pPr>
              <w:jc w:val="center"/>
              <w:rPr>
                <w:rFonts w:ascii="Arial" w:hAnsi="Arial" w:cs="Arial"/>
                <w:color w:val="365F91" w:themeColor="accent1" w:themeShade="BF"/>
                <w:lang w:eastAsia="en-NZ"/>
              </w:rPr>
            </w:pPr>
            <w:r w:rsidRPr="00A12754">
              <w:rPr>
                <w:rFonts w:ascii="Arial" w:hAnsi="Arial" w:cs="Arial"/>
                <w:b/>
                <w:bCs/>
                <w:color w:val="365F91" w:themeColor="accent1" w:themeShade="BF"/>
                <w:lang w:eastAsia="en-NZ"/>
              </w:rPr>
              <w:t>Year</w:t>
            </w:r>
          </w:p>
        </w:tc>
        <w:tc>
          <w:tcPr>
            <w:tcW w:w="2127" w:type="dxa"/>
            <w:shd w:val="clear" w:color="auto" w:fill="auto"/>
            <w:vAlign w:val="center"/>
          </w:tcPr>
          <w:p w14:paraId="7DF6A779" w14:textId="77777777" w:rsidR="007D58DB" w:rsidRPr="00A12754" w:rsidRDefault="007D58DB" w:rsidP="00E01D32">
            <w:pPr>
              <w:ind w:left="142"/>
              <w:rPr>
                <w:rFonts w:ascii="Arial" w:hAnsi="Arial" w:cs="Arial"/>
                <w:color w:val="365F91" w:themeColor="accent1" w:themeShade="BF"/>
                <w:lang w:eastAsia="en-NZ"/>
              </w:rPr>
            </w:pPr>
            <w:r w:rsidRPr="00A12754">
              <w:rPr>
                <w:rFonts w:ascii="Arial" w:hAnsi="Arial" w:cs="Arial"/>
                <w:b/>
                <w:bCs/>
                <w:color w:val="365F91" w:themeColor="accent1" w:themeShade="BF"/>
                <w:lang w:eastAsia="en-NZ"/>
              </w:rPr>
              <w:t>Driver</w:t>
            </w:r>
          </w:p>
        </w:tc>
        <w:tc>
          <w:tcPr>
            <w:tcW w:w="2268" w:type="dxa"/>
            <w:shd w:val="clear" w:color="auto" w:fill="auto"/>
            <w:vAlign w:val="center"/>
          </w:tcPr>
          <w:p w14:paraId="7A83D446" w14:textId="77777777" w:rsidR="007D58DB" w:rsidRPr="00A12754" w:rsidRDefault="007D58DB" w:rsidP="00E01D32">
            <w:pPr>
              <w:ind w:left="142"/>
              <w:rPr>
                <w:rFonts w:ascii="Arial" w:hAnsi="Arial" w:cs="Arial"/>
                <w:color w:val="365F91" w:themeColor="accent1" w:themeShade="BF"/>
                <w:lang w:eastAsia="en-NZ"/>
              </w:rPr>
            </w:pPr>
            <w:r w:rsidRPr="00A12754">
              <w:rPr>
                <w:rFonts w:ascii="Arial" w:hAnsi="Arial" w:cs="Arial"/>
                <w:b/>
                <w:bCs/>
                <w:color w:val="365F91" w:themeColor="accent1" w:themeShade="BF"/>
                <w:lang w:eastAsia="en-NZ"/>
              </w:rPr>
              <w:t>Co-Driver</w:t>
            </w:r>
          </w:p>
        </w:tc>
        <w:tc>
          <w:tcPr>
            <w:tcW w:w="2693" w:type="dxa"/>
            <w:shd w:val="clear" w:color="auto" w:fill="auto"/>
            <w:vAlign w:val="center"/>
          </w:tcPr>
          <w:p w14:paraId="2E73836F" w14:textId="77777777" w:rsidR="007D58DB" w:rsidRPr="00A12754" w:rsidRDefault="007D58DB" w:rsidP="00E01D32">
            <w:pPr>
              <w:ind w:left="142"/>
              <w:rPr>
                <w:rFonts w:ascii="Arial" w:hAnsi="Arial" w:cs="Arial"/>
                <w:color w:val="365F91" w:themeColor="accent1" w:themeShade="BF"/>
                <w:lang w:eastAsia="en-NZ"/>
              </w:rPr>
            </w:pPr>
            <w:r w:rsidRPr="00A12754">
              <w:rPr>
                <w:rFonts w:ascii="Arial" w:hAnsi="Arial" w:cs="Arial"/>
                <w:b/>
                <w:bCs/>
                <w:color w:val="365F91" w:themeColor="accent1" w:themeShade="BF"/>
                <w:lang w:eastAsia="en-NZ"/>
              </w:rPr>
              <w:t>Car</w:t>
            </w:r>
          </w:p>
        </w:tc>
      </w:tr>
      <w:tr w:rsidR="007D58DB" w:rsidRPr="00A12754" w14:paraId="51F097AE" w14:textId="77777777">
        <w:trPr>
          <w:trHeight w:val="340"/>
          <w:jc w:val="center"/>
        </w:trPr>
        <w:tc>
          <w:tcPr>
            <w:tcW w:w="984" w:type="dxa"/>
            <w:shd w:val="clear" w:color="auto" w:fill="auto"/>
            <w:vAlign w:val="center"/>
          </w:tcPr>
          <w:p w14:paraId="4DB4BC51" w14:textId="77777777" w:rsidR="007D58DB" w:rsidRPr="00A12754" w:rsidRDefault="007D58DB" w:rsidP="00E01D32">
            <w:pPr>
              <w:jc w:val="center"/>
              <w:rPr>
                <w:rFonts w:ascii="Arial" w:hAnsi="Arial" w:cs="Arial"/>
                <w:color w:val="000000" w:themeColor="text1"/>
                <w:lang w:eastAsia="en-NZ"/>
              </w:rPr>
            </w:pPr>
            <w:r w:rsidRPr="00A12754">
              <w:rPr>
                <w:rFonts w:ascii="Arial" w:hAnsi="Arial" w:cs="Arial"/>
                <w:color w:val="000000" w:themeColor="text1"/>
                <w:lang w:eastAsia="en-NZ"/>
              </w:rPr>
              <w:t>1997</w:t>
            </w:r>
          </w:p>
        </w:tc>
        <w:tc>
          <w:tcPr>
            <w:tcW w:w="2127" w:type="dxa"/>
            <w:shd w:val="clear" w:color="auto" w:fill="auto"/>
            <w:vAlign w:val="center"/>
          </w:tcPr>
          <w:p w14:paraId="29A94286"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Allan Wills</w:t>
            </w:r>
          </w:p>
        </w:tc>
        <w:tc>
          <w:tcPr>
            <w:tcW w:w="2268" w:type="dxa"/>
            <w:shd w:val="clear" w:color="auto" w:fill="auto"/>
            <w:vAlign w:val="center"/>
          </w:tcPr>
          <w:p w14:paraId="5D69D303"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 xml:space="preserve">Peter </w:t>
            </w:r>
            <w:proofErr w:type="spellStart"/>
            <w:r w:rsidRPr="00A12754">
              <w:rPr>
                <w:rFonts w:ascii="Arial" w:hAnsi="Arial" w:cs="Arial"/>
                <w:color w:val="000000" w:themeColor="text1"/>
                <w:lang w:eastAsia="en-NZ"/>
              </w:rPr>
              <w:t>Fridd</w:t>
            </w:r>
            <w:proofErr w:type="spellEnd"/>
          </w:p>
        </w:tc>
        <w:tc>
          <w:tcPr>
            <w:tcW w:w="2693" w:type="dxa"/>
            <w:shd w:val="clear" w:color="auto" w:fill="auto"/>
            <w:vAlign w:val="center"/>
          </w:tcPr>
          <w:p w14:paraId="3FD10D1B"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Ford Escort</w:t>
            </w:r>
          </w:p>
        </w:tc>
      </w:tr>
      <w:tr w:rsidR="007D58DB" w:rsidRPr="00A12754" w14:paraId="1B4E6E63" w14:textId="77777777">
        <w:trPr>
          <w:trHeight w:val="340"/>
          <w:jc w:val="center"/>
        </w:trPr>
        <w:tc>
          <w:tcPr>
            <w:tcW w:w="984" w:type="dxa"/>
            <w:shd w:val="clear" w:color="auto" w:fill="auto"/>
            <w:vAlign w:val="center"/>
          </w:tcPr>
          <w:p w14:paraId="15F7C402" w14:textId="77777777" w:rsidR="007D58DB" w:rsidRPr="00A12754" w:rsidRDefault="007D58DB" w:rsidP="00E01D32">
            <w:pPr>
              <w:jc w:val="center"/>
              <w:rPr>
                <w:rFonts w:ascii="Arial" w:hAnsi="Arial" w:cs="Arial"/>
                <w:color w:val="000000" w:themeColor="text1"/>
                <w:lang w:eastAsia="en-NZ"/>
              </w:rPr>
            </w:pPr>
            <w:r w:rsidRPr="00A12754">
              <w:rPr>
                <w:rFonts w:ascii="Arial" w:hAnsi="Arial" w:cs="Arial"/>
                <w:color w:val="000000" w:themeColor="text1"/>
                <w:lang w:eastAsia="en-NZ"/>
              </w:rPr>
              <w:t>1998</w:t>
            </w:r>
          </w:p>
        </w:tc>
        <w:tc>
          <w:tcPr>
            <w:tcW w:w="2127" w:type="dxa"/>
            <w:shd w:val="clear" w:color="auto" w:fill="auto"/>
            <w:vAlign w:val="center"/>
          </w:tcPr>
          <w:p w14:paraId="5D273360"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Jeff Judd</w:t>
            </w:r>
          </w:p>
        </w:tc>
        <w:tc>
          <w:tcPr>
            <w:tcW w:w="2268" w:type="dxa"/>
            <w:shd w:val="clear" w:color="auto" w:fill="auto"/>
            <w:vAlign w:val="center"/>
          </w:tcPr>
          <w:p w14:paraId="43EAE1FC"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James Cowles</w:t>
            </w:r>
          </w:p>
        </w:tc>
        <w:tc>
          <w:tcPr>
            <w:tcW w:w="2693" w:type="dxa"/>
            <w:shd w:val="clear" w:color="auto" w:fill="auto"/>
            <w:vAlign w:val="center"/>
          </w:tcPr>
          <w:p w14:paraId="24EC60E8"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 xml:space="preserve">Ford Escort </w:t>
            </w:r>
            <w:proofErr w:type="spellStart"/>
            <w:r w:rsidRPr="00A12754">
              <w:rPr>
                <w:rFonts w:ascii="Arial" w:hAnsi="Arial" w:cs="Arial"/>
                <w:color w:val="000000" w:themeColor="text1"/>
                <w:lang w:eastAsia="en-NZ"/>
              </w:rPr>
              <w:t>RS1800</w:t>
            </w:r>
            <w:proofErr w:type="spellEnd"/>
          </w:p>
        </w:tc>
      </w:tr>
      <w:tr w:rsidR="007D58DB" w:rsidRPr="00A12754" w14:paraId="7DDA5917" w14:textId="77777777">
        <w:trPr>
          <w:trHeight w:val="340"/>
          <w:jc w:val="center"/>
        </w:trPr>
        <w:tc>
          <w:tcPr>
            <w:tcW w:w="984" w:type="dxa"/>
            <w:shd w:val="clear" w:color="auto" w:fill="auto"/>
            <w:vAlign w:val="center"/>
          </w:tcPr>
          <w:p w14:paraId="2AED9818" w14:textId="77777777" w:rsidR="007D58DB" w:rsidRPr="00A12754" w:rsidRDefault="007D58DB" w:rsidP="00E01D32">
            <w:pPr>
              <w:jc w:val="center"/>
              <w:rPr>
                <w:rFonts w:ascii="Arial" w:hAnsi="Arial" w:cs="Arial"/>
                <w:color w:val="000000" w:themeColor="text1"/>
                <w:lang w:eastAsia="en-NZ"/>
              </w:rPr>
            </w:pPr>
            <w:r w:rsidRPr="00A12754">
              <w:rPr>
                <w:rFonts w:ascii="Arial" w:hAnsi="Arial" w:cs="Arial"/>
                <w:color w:val="000000" w:themeColor="text1"/>
                <w:lang w:eastAsia="en-NZ"/>
              </w:rPr>
              <w:t>1999</w:t>
            </w:r>
          </w:p>
        </w:tc>
        <w:tc>
          <w:tcPr>
            <w:tcW w:w="2127" w:type="dxa"/>
            <w:shd w:val="clear" w:color="auto" w:fill="auto"/>
            <w:vAlign w:val="center"/>
          </w:tcPr>
          <w:p w14:paraId="77F0992C"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 xml:space="preserve">Brent </w:t>
            </w:r>
            <w:proofErr w:type="spellStart"/>
            <w:r w:rsidRPr="00A12754">
              <w:rPr>
                <w:rFonts w:ascii="Arial" w:hAnsi="Arial" w:cs="Arial"/>
                <w:color w:val="000000" w:themeColor="text1"/>
                <w:lang w:eastAsia="en-NZ"/>
              </w:rPr>
              <w:t>Rawstron</w:t>
            </w:r>
            <w:proofErr w:type="spellEnd"/>
          </w:p>
        </w:tc>
        <w:tc>
          <w:tcPr>
            <w:tcW w:w="2268" w:type="dxa"/>
            <w:shd w:val="clear" w:color="auto" w:fill="auto"/>
            <w:vAlign w:val="center"/>
          </w:tcPr>
          <w:p w14:paraId="64311F9F"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Ian McKee</w:t>
            </w:r>
          </w:p>
        </w:tc>
        <w:tc>
          <w:tcPr>
            <w:tcW w:w="2693" w:type="dxa"/>
            <w:shd w:val="clear" w:color="auto" w:fill="auto"/>
            <w:vAlign w:val="center"/>
          </w:tcPr>
          <w:p w14:paraId="4B9713AB"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 xml:space="preserve">Ford Escort </w:t>
            </w:r>
            <w:proofErr w:type="spellStart"/>
            <w:r w:rsidRPr="00A12754">
              <w:rPr>
                <w:rFonts w:ascii="Arial" w:hAnsi="Arial" w:cs="Arial"/>
                <w:color w:val="000000" w:themeColor="text1"/>
                <w:lang w:eastAsia="en-NZ"/>
              </w:rPr>
              <w:t>RS1800</w:t>
            </w:r>
            <w:proofErr w:type="spellEnd"/>
          </w:p>
        </w:tc>
      </w:tr>
      <w:tr w:rsidR="007D58DB" w:rsidRPr="00A12754" w14:paraId="6E4B3FD9" w14:textId="77777777">
        <w:trPr>
          <w:trHeight w:val="340"/>
          <w:jc w:val="center"/>
        </w:trPr>
        <w:tc>
          <w:tcPr>
            <w:tcW w:w="984" w:type="dxa"/>
            <w:shd w:val="clear" w:color="auto" w:fill="auto"/>
            <w:vAlign w:val="center"/>
          </w:tcPr>
          <w:p w14:paraId="3C98BC9E" w14:textId="77777777" w:rsidR="007D58DB" w:rsidRPr="00A12754" w:rsidRDefault="007D58DB" w:rsidP="00E01D32">
            <w:pPr>
              <w:jc w:val="center"/>
              <w:rPr>
                <w:rFonts w:ascii="Arial" w:hAnsi="Arial" w:cs="Arial"/>
                <w:color w:val="000000" w:themeColor="text1"/>
                <w:lang w:eastAsia="en-NZ"/>
              </w:rPr>
            </w:pPr>
            <w:r w:rsidRPr="00A12754">
              <w:rPr>
                <w:rFonts w:ascii="Arial" w:hAnsi="Arial" w:cs="Arial"/>
                <w:color w:val="000000" w:themeColor="text1"/>
                <w:lang w:eastAsia="en-NZ"/>
              </w:rPr>
              <w:t>2000</w:t>
            </w:r>
          </w:p>
        </w:tc>
        <w:tc>
          <w:tcPr>
            <w:tcW w:w="2127" w:type="dxa"/>
            <w:shd w:val="clear" w:color="auto" w:fill="auto"/>
            <w:vAlign w:val="center"/>
          </w:tcPr>
          <w:p w14:paraId="4A88DD94"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Gary Adcock</w:t>
            </w:r>
          </w:p>
        </w:tc>
        <w:tc>
          <w:tcPr>
            <w:tcW w:w="2268" w:type="dxa"/>
            <w:shd w:val="clear" w:color="auto" w:fill="auto"/>
            <w:vAlign w:val="center"/>
          </w:tcPr>
          <w:p w14:paraId="7FA94AFB"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Mark Dalton</w:t>
            </w:r>
          </w:p>
        </w:tc>
        <w:tc>
          <w:tcPr>
            <w:tcW w:w="2693" w:type="dxa"/>
            <w:shd w:val="clear" w:color="auto" w:fill="auto"/>
            <w:vAlign w:val="center"/>
          </w:tcPr>
          <w:p w14:paraId="1CAE85AF"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Triumph TR7 V8</w:t>
            </w:r>
          </w:p>
        </w:tc>
      </w:tr>
      <w:tr w:rsidR="007D58DB" w:rsidRPr="00A12754" w14:paraId="049AD934" w14:textId="77777777">
        <w:trPr>
          <w:trHeight w:val="340"/>
          <w:jc w:val="center"/>
        </w:trPr>
        <w:tc>
          <w:tcPr>
            <w:tcW w:w="984" w:type="dxa"/>
            <w:shd w:val="clear" w:color="auto" w:fill="auto"/>
            <w:vAlign w:val="center"/>
          </w:tcPr>
          <w:p w14:paraId="57DD474A" w14:textId="77777777" w:rsidR="007D58DB" w:rsidRPr="00A12754" w:rsidRDefault="007D58DB" w:rsidP="00E01D32">
            <w:pPr>
              <w:jc w:val="center"/>
              <w:rPr>
                <w:rFonts w:ascii="Arial" w:hAnsi="Arial" w:cs="Arial"/>
                <w:color w:val="000000" w:themeColor="text1"/>
                <w:lang w:eastAsia="en-NZ"/>
              </w:rPr>
            </w:pPr>
            <w:r w:rsidRPr="00A12754">
              <w:rPr>
                <w:rFonts w:ascii="Arial" w:hAnsi="Arial" w:cs="Arial"/>
                <w:color w:val="000000" w:themeColor="text1"/>
                <w:lang w:eastAsia="en-NZ"/>
              </w:rPr>
              <w:t>2001</w:t>
            </w:r>
          </w:p>
        </w:tc>
        <w:tc>
          <w:tcPr>
            <w:tcW w:w="2127" w:type="dxa"/>
            <w:shd w:val="clear" w:color="auto" w:fill="auto"/>
            <w:vAlign w:val="center"/>
          </w:tcPr>
          <w:p w14:paraId="5F04CB9B"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Brent Buist</w:t>
            </w:r>
          </w:p>
        </w:tc>
        <w:tc>
          <w:tcPr>
            <w:tcW w:w="2268" w:type="dxa"/>
            <w:shd w:val="clear" w:color="auto" w:fill="auto"/>
            <w:vAlign w:val="center"/>
          </w:tcPr>
          <w:p w14:paraId="5603DE76"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Glenn Buist</w:t>
            </w:r>
          </w:p>
        </w:tc>
        <w:tc>
          <w:tcPr>
            <w:tcW w:w="2693" w:type="dxa"/>
            <w:shd w:val="clear" w:color="auto" w:fill="auto"/>
            <w:vAlign w:val="center"/>
          </w:tcPr>
          <w:p w14:paraId="6D7A36F2"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 xml:space="preserve">Ford Escort </w:t>
            </w:r>
            <w:proofErr w:type="spellStart"/>
            <w:r w:rsidRPr="00A12754">
              <w:rPr>
                <w:rFonts w:ascii="Arial" w:hAnsi="Arial" w:cs="Arial"/>
                <w:color w:val="000000" w:themeColor="text1"/>
                <w:lang w:eastAsia="en-NZ"/>
              </w:rPr>
              <w:t>RS1800</w:t>
            </w:r>
            <w:proofErr w:type="spellEnd"/>
          </w:p>
        </w:tc>
      </w:tr>
      <w:tr w:rsidR="007D58DB" w:rsidRPr="00A12754" w14:paraId="05A838EA" w14:textId="77777777">
        <w:trPr>
          <w:trHeight w:val="340"/>
          <w:jc w:val="center"/>
        </w:trPr>
        <w:tc>
          <w:tcPr>
            <w:tcW w:w="984" w:type="dxa"/>
            <w:shd w:val="clear" w:color="auto" w:fill="auto"/>
            <w:vAlign w:val="center"/>
          </w:tcPr>
          <w:p w14:paraId="438B59F6" w14:textId="77777777" w:rsidR="007D58DB" w:rsidRPr="00A12754" w:rsidRDefault="007D58DB" w:rsidP="00E01D32">
            <w:pPr>
              <w:jc w:val="center"/>
              <w:rPr>
                <w:rFonts w:ascii="Arial" w:hAnsi="Arial" w:cs="Arial"/>
                <w:color w:val="000000" w:themeColor="text1"/>
                <w:lang w:eastAsia="en-NZ"/>
              </w:rPr>
            </w:pPr>
            <w:r w:rsidRPr="00A12754">
              <w:rPr>
                <w:rFonts w:ascii="Arial" w:hAnsi="Arial" w:cs="Arial"/>
                <w:color w:val="000000" w:themeColor="text1"/>
                <w:lang w:eastAsia="en-NZ"/>
              </w:rPr>
              <w:t>2002</w:t>
            </w:r>
          </w:p>
        </w:tc>
        <w:tc>
          <w:tcPr>
            <w:tcW w:w="2127" w:type="dxa"/>
            <w:shd w:val="clear" w:color="auto" w:fill="auto"/>
            <w:vAlign w:val="center"/>
          </w:tcPr>
          <w:p w14:paraId="54070370"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Brian Stokes</w:t>
            </w:r>
          </w:p>
        </w:tc>
        <w:tc>
          <w:tcPr>
            <w:tcW w:w="2268" w:type="dxa"/>
            <w:shd w:val="clear" w:color="auto" w:fill="auto"/>
            <w:vAlign w:val="center"/>
          </w:tcPr>
          <w:p w14:paraId="2C1BCE0F"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 xml:space="preserve">Shayne </w:t>
            </w:r>
            <w:proofErr w:type="spellStart"/>
            <w:r w:rsidRPr="00A12754">
              <w:rPr>
                <w:rFonts w:ascii="Arial" w:hAnsi="Arial" w:cs="Arial"/>
                <w:color w:val="000000" w:themeColor="text1"/>
                <w:lang w:eastAsia="en-NZ"/>
              </w:rPr>
              <w:t>O'Hagen</w:t>
            </w:r>
            <w:proofErr w:type="spellEnd"/>
          </w:p>
        </w:tc>
        <w:tc>
          <w:tcPr>
            <w:tcW w:w="2693" w:type="dxa"/>
            <w:shd w:val="clear" w:color="auto" w:fill="auto"/>
            <w:vAlign w:val="center"/>
          </w:tcPr>
          <w:p w14:paraId="41BCDE48"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 xml:space="preserve">Ford Escort </w:t>
            </w:r>
            <w:proofErr w:type="spellStart"/>
            <w:r w:rsidRPr="00A12754">
              <w:rPr>
                <w:rFonts w:ascii="Arial" w:hAnsi="Arial" w:cs="Arial"/>
                <w:color w:val="000000" w:themeColor="text1"/>
                <w:lang w:eastAsia="en-NZ"/>
              </w:rPr>
              <w:t>RS1800</w:t>
            </w:r>
            <w:proofErr w:type="spellEnd"/>
          </w:p>
        </w:tc>
      </w:tr>
      <w:tr w:rsidR="007D58DB" w:rsidRPr="00A12754" w14:paraId="3FBE237C" w14:textId="77777777">
        <w:trPr>
          <w:trHeight w:val="340"/>
          <w:jc w:val="center"/>
        </w:trPr>
        <w:tc>
          <w:tcPr>
            <w:tcW w:w="984" w:type="dxa"/>
            <w:shd w:val="clear" w:color="auto" w:fill="auto"/>
            <w:vAlign w:val="center"/>
          </w:tcPr>
          <w:p w14:paraId="219C2ACC" w14:textId="77777777" w:rsidR="007D58DB" w:rsidRPr="00A12754" w:rsidRDefault="007D58DB" w:rsidP="00E01D32">
            <w:pPr>
              <w:jc w:val="center"/>
              <w:rPr>
                <w:rFonts w:ascii="Arial" w:hAnsi="Arial" w:cs="Arial"/>
                <w:color w:val="000000" w:themeColor="text1"/>
                <w:lang w:eastAsia="en-NZ"/>
              </w:rPr>
            </w:pPr>
            <w:r w:rsidRPr="00A12754">
              <w:rPr>
                <w:rFonts w:ascii="Arial" w:hAnsi="Arial" w:cs="Arial"/>
                <w:color w:val="000000" w:themeColor="text1"/>
                <w:lang w:eastAsia="en-NZ"/>
              </w:rPr>
              <w:t>2003</w:t>
            </w:r>
          </w:p>
        </w:tc>
        <w:tc>
          <w:tcPr>
            <w:tcW w:w="2127" w:type="dxa"/>
            <w:shd w:val="clear" w:color="auto" w:fill="auto"/>
            <w:vAlign w:val="center"/>
          </w:tcPr>
          <w:p w14:paraId="7F229A04"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Brian Stokes</w:t>
            </w:r>
          </w:p>
        </w:tc>
        <w:tc>
          <w:tcPr>
            <w:tcW w:w="2268" w:type="dxa"/>
            <w:shd w:val="clear" w:color="auto" w:fill="auto"/>
            <w:vAlign w:val="center"/>
          </w:tcPr>
          <w:p w14:paraId="6D7B7759"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Bryce Biggs</w:t>
            </w:r>
          </w:p>
        </w:tc>
        <w:tc>
          <w:tcPr>
            <w:tcW w:w="2693" w:type="dxa"/>
            <w:shd w:val="clear" w:color="auto" w:fill="auto"/>
            <w:vAlign w:val="center"/>
          </w:tcPr>
          <w:p w14:paraId="349E80C0"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 xml:space="preserve">Ford Escort </w:t>
            </w:r>
            <w:proofErr w:type="spellStart"/>
            <w:r w:rsidRPr="00A12754">
              <w:rPr>
                <w:rFonts w:ascii="Arial" w:hAnsi="Arial" w:cs="Arial"/>
                <w:color w:val="000000" w:themeColor="text1"/>
                <w:lang w:eastAsia="en-NZ"/>
              </w:rPr>
              <w:t>RS1800</w:t>
            </w:r>
            <w:proofErr w:type="spellEnd"/>
          </w:p>
        </w:tc>
      </w:tr>
      <w:tr w:rsidR="007D58DB" w:rsidRPr="00A12754" w14:paraId="724018D2" w14:textId="77777777">
        <w:trPr>
          <w:trHeight w:val="340"/>
          <w:jc w:val="center"/>
        </w:trPr>
        <w:tc>
          <w:tcPr>
            <w:tcW w:w="984" w:type="dxa"/>
            <w:shd w:val="clear" w:color="auto" w:fill="auto"/>
            <w:vAlign w:val="center"/>
          </w:tcPr>
          <w:p w14:paraId="7C642ECD" w14:textId="77777777" w:rsidR="007D58DB" w:rsidRPr="00A12754" w:rsidRDefault="007D58DB" w:rsidP="00E01D32">
            <w:pPr>
              <w:jc w:val="center"/>
              <w:rPr>
                <w:rFonts w:ascii="Arial" w:hAnsi="Arial" w:cs="Arial"/>
                <w:color w:val="000000" w:themeColor="text1"/>
                <w:lang w:eastAsia="en-NZ"/>
              </w:rPr>
            </w:pPr>
            <w:r w:rsidRPr="00A12754">
              <w:rPr>
                <w:rFonts w:ascii="Arial" w:hAnsi="Arial" w:cs="Arial"/>
                <w:color w:val="000000" w:themeColor="text1"/>
                <w:lang w:eastAsia="en-NZ"/>
              </w:rPr>
              <w:t>2004</w:t>
            </w:r>
          </w:p>
        </w:tc>
        <w:tc>
          <w:tcPr>
            <w:tcW w:w="2127" w:type="dxa"/>
            <w:shd w:val="clear" w:color="auto" w:fill="auto"/>
            <w:vAlign w:val="center"/>
          </w:tcPr>
          <w:p w14:paraId="2A6457C0"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Pasi Hagstrom</w:t>
            </w:r>
          </w:p>
        </w:tc>
        <w:tc>
          <w:tcPr>
            <w:tcW w:w="2268" w:type="dxa"/>
            <w:shd w:val="clear" w:color="auto" w:fill="auto"/>
            <w:vAlign w:val="center"/>
          </w:tcPr>
          <w:p w14:paraId="66871C2B"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Ian McKee</w:t>
            </w:r>
          </w:p>
        </w:tc>
        <w:tc>
          <w:tcPr>
            <w:tcW w:w="2693" w:type="dxa"/>
            <w:shd w:val="clear" w:color="auto" w:fill="auto"/>
            <w:vAlign w:val="center"/>
          </w:tcPr>
          <w:p w14:paraId="68507908"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 xml:space="preserve">Ford Escort </w:t>
            </w:r>
            <w:proofErr w:type="spellStart"/>
            <w:r w:rsidRPr="00A12754">
              <w:rPr>
                <w:rFonts w:ascii="Arial" w:hAnsi="Arial" w:cs="Arial"/>
                <w:color w:val="000000" w:themeColor="text1"/>
                <w:lang w:eastAsia="en-NZ"/>
              </w:rPr>
              <w:t>RS1800</w:t>
            </w:r>
            <w:proofErr w:type="spellEnd"/>
          </w:p>
        </w:tc>
      </w:tr>
      <w:tr w:rsidR="007D58DB" w:rsidRPr="00A12754" w14:paraId="74590207" w14:textId="77777777">
        <w:trPr>
          <w:trHeight w:val="340"/>
          <w:jc w:val="center"/>
        </w:trPr>
        <w:tc>
          <w:tcPr>
            <w:tcW w:w="984" w:type="dxa"/>
            <w:tcBorders>
              <w:bottom w:val="single" w:sz="4" w:space="0" w:color="365F91" w:themeColor="accent1" w:themeShade="BF"/>
            </w:tcBorders>
            <w:shd w:val="clear" w:color="auto" w:fill="auto"/>
            <w:vAlign w:val="center"/>
          </w:tcPr>
          <w:p w14:paraId="2005263A" w14:textId="77777777" w:rsidR="007D58DB" w:rsidRPr="00A12754" w:rsidRDefault="007D58DB" w:rsidP="00E01D32">
            <w:pPr>
              <w:jc w:val="center"/>
              <w:rPr>
                <w:rFonts w:ascii="Arial" w:hAnsi="Arial" w:cs="Arial"/>
                <w:color w:val="000000" w:themeColor="text1"/>
                <w:lang w:eastAsia="en-NZ"/>
              </w:rPr>
            </w:pPr>
            <w:r w:rsidRPr="00A12754">
              <w:rPr>
                <w:rFonts w:ascii="Arial" w:hAnsi="Arial" w:cs="Arial"/>
                <w:color w:val="000000" w:themeColor="text1"/>
                <w:lang w:eastAsia="en-NZ"/>
              </w:rPr>
              <w:t>2005</w:t>
            </w:r>
          </w:p>
        </w:tc>
        <w:tc>
          <w:tcPr>
            <w:tcW w:w="2127" w:type="dxa"/>
            <w:tcBorders>
              <w:bottom w:val="single" w:sz="4" w:space="0" w:color="365F91" w:themeColor="accent1" w:themeShade="BF"/>
            </w:tcBorders>
            <w:shd w:val="clear" w:color="auto" w:fill="auto"/>
            <w:vAlign w:val="center"/>
          </w:tcPr>
          <w:p w14:paraId="00985551"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Jimmy McRae</w:t>
            </w:r>
          </w:p>
        </w:tc>
        <w:tc>
          <w:tcPr>
            <w:tcW w:w="2268" w:type="dxa"/>
            <w:tcBorders>
              <w:bottom w:val="single" w:sz="4" w:space="0" w:color="365F91" w:themeColor="accent1" w:themeShade="BF"/>
            </w:tcBorders>
            <w:shd w:val="clear" w:color="auto" w:fill="auto"/>
            <w:vAlign w:val="center"/>
          </w:tcPr>
          <w:p w14:paraId="6F0DBA85"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Gary Smith</w:t>
            </w:r>
          </w:p>
        </w:tc>
        <w:tc>
          <w:tcPr>
            <w:tcW w:w="2693" w:type="dxa"/>
            <w:tcBorders>
              <w:bottom w:val="single" w:sz="4" w:space="0" w:color="365F91" w:themeColor="accent1" w:themeShade="BF"/>
            </w:tcBorders>
            <w:shd w:val="clear" w:color="auto" w:fill="auto"/>
            <w:vAlign w:val="center"/>
          </w:tcPr>
          <w:p w14:paraId="7CB98610"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 xml:space="preserve">Ford Escort </w:t>
            </w:r>
            <w:proofErr w:type="spellStart"/>
            <w:r w:rsidRPr="00A12754">
              <w:rPr>
                <w:rFonts w:ascii="Arial" w:hAnsi="Arial" w:cs="Arial"/>
                <w:color w:val="000000" w:themeColor="text1"/>
                <w:lang w:eastAsia="en-NZ"/>
              </w:rPr>
              <w:t>RS1800</w:t>
            </w:r>
            <w:proofErr w:type="spellEnd"/>
          </w:p>
        </w:tc>
      </w:tr>
      <w:tr w:rsidR="007D58DB" w:rsidRPr="00A12754" w14:paraId="474CDABC" w14:textId="77777777">
        <w:trPr>
          <w:trHeight w:val="340"/>
          <w:jc w:val="center"/>
        </w:trPr>
        <w:tc>
          <w:tcPr>
            <w:tcW w:w="984" w:type="dxa"/>
            <w:tcBorders>
              <w:top w:val="single" w:sz="4" w:space="0" w:color="365F91" w:themeColor="accent1" w:themeShade="BF"/>
              <w:bottom w:val="single" w:sz="4" w:space="0" w:color="365F91" w:themeColor="accent1" w:themeShade="BF"/>
            </w:tcBorders>
            <w:shd w:val="clear" w:color="auto" w:fill="auto"/>
            <w:vAlign w:val="center"/>
          </w:tcPr>
          <w:p w14:paraId="15AFCE3E" w14:textId="77777777" w:rsidR="007D58DB" w:rsidRPr="00A12754" w:rsidRDefault="007D58DB" w:rsidP="00E01D32">
            <w:pPr>
              <w:jc w:val="center"/>
              <w:rPr>
                <w:rFonts w:ascii="Arial" w:hAnsi="Arial" w:cs="Arial"/>
                <w:color w:val="000000" w:themeColor="text1"/>
                <w:lang w:eastAsia="en-NZ"/>
              </w:rPr>
            </w:pPr>
            <w:r w:rsidRPr="00A12754">
              <w:rPr>
                <w:rFonts w:ascii="Arial" w:hAnsi="Arial" w:cs="Arial"/>
                <w:color w:val="000000" w:themeColor="text1"/>
                <w:lang w:eastAsia="en-NZ"/>
              </w:rPr>
              <w:t>2006</w:t>
            </w:r>
          </w:p>
        </w:tc>
        <w:tc>
          <w:tcPr>
            <w:tcW w:w="2127" w:type="dxa"/>
            <w:tcBorders>
              <w:top w:val="single" w:sz="4" w:space="0" w:color="365F91" w:themeColor="accent1" w:themeShade="BF"/>
              <w:bottom w:val="single" w:sz="4" w:space="0" w:color="365F91" w:themeColor="accent1" w:themeShade="BF"/>
            </w:tcBorders>
            <w:shd w:val="clear" w:color="auto" w:fill="auto"/>
            <w:vAlign w:val="center"/>
          </w:tcPr>
          <w:p w14:paraId="1487D234"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Pasi Hagstrom</w:t>
            </w:r>
          </w:p>
        </w:tc>
        <w:tc>
          <w:tcPr>
            <w:tcW w:w="2268" w:type="dxa"/>
            <w:tcBorders>
              <w:top w:val="single" w:sz="4" w:space="0" w:color="365F91" w:themeColor="accent1" w:themeShade="BF"/>
              <w:bottom w:val="single" w:sz="4" w:space="0" w:color="365F91" w:themeColor="accent1" w:themeShade="BF"/>
            </w:tcBorders>
            <w:shd w:val="clear" w:color="auto" w:fill="auto"/>
            <w:vAlign w:val="center"/>
          </w:tcPr>
          <w:p w14:paraId="3997D8C7"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Ian McKee</w:t>
            </w:r>
          </w:p>
        </w:tc>
        <w:tc>
          <w:tcPr>
            <w:tcW w:w="2693" w:type="dxa"/>
            <w:tcBorders>
              <w:top w:val="single" w:sz="4" w:space="0" w:color="365F91" w:themeColor="accent1" w:themeShade="BF"/>
              <w:bottom w:val="single" w:sz="4" w:space="0" w:color="365F91" w:themeColor="accent1" w:themeShade="BF"/>
            </w:tcBorders>
            <w:shd w:val="clear" w:color="auto" w:fill="auto"/>
            <w:vAlign w:val="center"/>
          </w:tcPr>
          <w:p w14:paraId="11641380"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 xml:space="preserve">Ford Escort </w:t>
            </w:r>
            <w:proofErr w:type="spellStart"/>
            <w:r w:rsidRPr="00A12754">
              <w:rPr>
                <w:rFonts w:ascii="Arial" w:hAnsi="Arial" w:cs="Arial"/>
                <w:color w:val="000000" w:themeColor="text1"/>
                <w:lang w:eastAsia="en-NZ"/>
              </w:rPr>
              <w:t>RS1800</w:t>
            </w:r>
            <w:proofErr w:type="spellEnd"/>
          </w:p>
        </w:tc>
      </w:tr>
      <w:tr w:rsidR="007D58DB" w:rsidRPr="00A12754" w14:paraId="5DA46D25" w14:textId="77777777">
        <w:trPr>
          <w:trHeight w:val="340"/>
          <w:jc w:val="center"/>
        </w:trPr>
        <w:tc>
          <w:tcPr>
            <w:tcW w:w="984" w:type="dxa"/>
            <w:tcBorders>
              <w:top w:val="single" w:sz="4" w:space="0" w:color="365F91" w:themeColor="accent1" w:themeShade="BF"/>
            </w:tcBorders>
            <w:shd w:val="clear" w:color="auto" w:fill="auto"/>
            <w:vAlign w:val="center"/>
          </w:tcPr>
          <w:p w14:paraId="6A7031D7" w14:textId="77777777" w:rsidR="007D58DB" w:rsidRPr="00A12754" w:rsidRDefault="007D58DB" w:rsidP="00E01D32">
            <w:pPr>
              <w:jc w:val="center"/>
              <w:rPr>
                <w:rFonts w:ascii="Arial" w:hAnsi="Arial" w:cs="Arial"/>
                <w:color w:val="000000" w:themeColor="text1"/>
                <w:lang w:eastAsia="en-NZ"/>
              </w:rPr>
            </w:pPr>
            <w:r w:rsidRPr="00A12754">
              <w:rPr>
                <w:rFonts w:ascii="Arial" w:hAnsi="Arial" w:cs="Arial"/>
                <w:color w:val="000000" w:themeColor="text1"/>
                <w:lang w:eastAsia="en-NZ"/>
              </w:rPr>
              <w:t>2007</w:t>
            </w:r>
          </w:p>
        </w:tc>
        <w:tc>
          <w:tcPr>
            <w:tcW w:w="2127" w:type="dxa"/>
            <w:tcBorders>
              <w:top w:val="single" w:sz="4" w:space="0" w:color="365F91" w:themeColor="accent1" w:themeShade="BF"/>
            </w:tcBorders>
            <w:shd w:val="clear" w:color="auto" w:fill="auto"/>
            <w:vAlign w:val="center"/>
          </w:tcPr>
          <w:p w14:paraId="6D34F33F"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Deane Buist</w:t>
            </w:r>
          </w:p>
        </w:tc>
        <w:tc>
          <w:tcPr>
            <w:tcW w:w="2268" w:type="dxa"/>
            <w:tcBorders>
              <w:top w:val="single" w:sz="4" w:space="0" w:color="365F91" w:themeColor="accent1" w:themeShade="BF"/>
            </w:tcBorders>
            <w:shd w:val="clear" w:color="auto" w:fill="auto"/>
            <w:vAlign w:val="center"/>
          </w:tcPr>
          <w:p w14:paraId="2364B88A" w14:textId="7D3E78F1"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Rocky Hudson</w:t>
            </w:r>
          </w:p>
        </w:tc>
        <w:tc>
          <w:tcPr>
            <w:tcW w:w="2693" w:type="dxa"/>
            <w:tcBorders>
              <w:top w:val="single" w:sz="4" w:space="0" w:color="365F91" w:themeColor="accent1" w:themeShade="BF"/>
            </w:tcBorders>
            <w:shd w:val="clear" w:color="auto" w:fill="auto"/>
            <w:vAlign w:val="center"/>
          </w:tcPr>
          <w:p w14:paraId="6A085B53"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 xml:space="preserve">Ford Escort </w:t>
            </w:r>
            <w:proofErr w:type="spellStart"/>
            <w:r w:rsidRPr="00A12754">
              <w:rPr>
                <w:rFonts w:ascii="Arial" w:hAnsi="Arial" w:cs="Arial"/>
                <w:color w:val="000000" w:themeColor="text1"/>
                <w:lang w:eastAsia="en-NZ"/>
              </w:rPr>
              <w:t>RS1800</w:t>
            </w:r>
            <w:proofErr w:type="spellEnd"/>
          </w:p>
        </w:tc>
      </w:tr>
      <w:tr w:rsidR="007D58DB" w:rsidRPr="00A12754" w14:paraId="4DF80DDB" w14:textId="77777777">
        <w:trPr>
          <w:trHeight w:val="340"/>
          <w:jc w:val="center"/>
        </w:trPr>
        <w:tc>
          <w:tcPr>
            <w:tcW w:w="984" w:type="dxa"/>
            <w:shd w:val="clear" w:color="auto" w:fill="FFFFFF"/>
            <w:vAlign w:val="center"/>
          </w:tcPr>
          <w:p w14:paraId="07FC1729" w14:textId="77777777" w:rsidR="007D58DB" w:rsidRPr="00A12754" w:rsidRDefault="007D58DB" w:rsidP="00E01D32">
            <w:pPr>
              <w:jc w:val="center"/>
              <w:rPr>
                <w:rFonts w:ascii="Arial" w:hAnsi="Arial" w:cs="Arial"/>
                <w:color w:val="000000" w:themeColor="text1"/>
                <w:lang w:eastAsia="en-NZ"/>
              </w:rPr>
            </w:pPr>
            <w:r w:rsidRPr="00A12754">
              <w:rPr>
                <w:rFonts w:ascii="Arial" w:hAnsi="Arial" w:cs="Arial"/>
                <w:color w:val="000000" w:themeColor="text1"/>
                <w:lang w:eastAsia="en-NZ"/>
              </w:rPr>
              <w:t>2008</w:t>
            </w:r>
          </w:p>
        </w:tc>
        <w:tc>
          <w:tcPr>
            <w:tcW w:w="2127" w:type="dxa"/>
            <w:shd w:val="clear" w:color="auto" w:fill="FFFFFF"/>
            <w:vAlign w:val="center"/>
          </w:tcPr>
          <w:p w14:paraId="6D1136E4"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Pasi Hagstrom</w:t>
            </w:r>
          </w:p>
        </w:tc>
        <w:tc>
          <w:tcPr>
            <w:tcW w:w="2268" w:type="dxa"/>
            <w:shd w:val="clear" w:color="auto" w:fill="FFFFFF"/>
            <w:vAlign w:val="center"/>
          </w:tcPr>
          <w:p w14:paraId="4873AF1B"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Ian McKee</w:t>
            </w:r>
          </w:p>
        </w:tc>
        <w:tc>
          <w:tcPr>
            <w:tcW w:w="2693" w:type="dxa"/>
            <w:shd w:val="clear" w:color="auto" w:fill="FFFFFF"/>
            <w:vAlign w:val="center"/>
          </w:tcPr>
          <w:p w14:paraId="19117667"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Porsche 911 RS</w:t>
            </w:r>
          </w:p>
        </w:tc>
      </w:tr>
      <w:tr w:rsidR="007D58DB" w:rsidRPr="00A12754" w14:paraId="5A5E2BD2" w14:textId="77777777">
        <w:trPr>
          <w:trHeight w:val="340"/>
          <w:jc w:val="center"/>
        </w:trPr>
        <w:tc>
          <w:tcPr>
            <w:tcW w:w="984" w:type="dxa"/>
            <w:shd w:val="clear" w:color="auto" w:fill="FFFFFF"/>
            <w:vAlign w:val="center"/>
          </w:tcPr>
          <w:p w14:paraId="40386C7D" w14:textId="77777777" w:rsidR="007D58DB" w:rsidRPr="00A12754" w:rsidRDefault="007D58DB" w:rsidP="00E01D32">
            <w:pPr>
              <w:jc w:val="center"/>
              <w:rPr>
                <w:rFonts w:ascii="Arial" w:hAnsi="Arial" w:cs="Arial"/>
                <w:color w:val="000000" w:themeColor="text1"/>
                <w:lang w:eastAsia="en-NZ"/>
              </w:rPr>
            </w:pPr>
            <w:r w:rsidRPr="00A12754">
              <w:rPr>
                <w:rFonts w:ascii="Arial" w:hAnsi="Arial" w:cs="Arial"/>
                <w:color w:val="000000" w:themeColor="text1"/>
                <w:lang w:eastAsia="en-NZ"/>
              </w:rPr>
              <w:t>2009</w:t>
            </w:r>
          </w:p>
        </w:tc>
        <w:tc>
          <w:tcPr>
            <w:tcW w:w="2127" w:type="dxa"/>
            <w:shd w:val="clear" w:color="auto" w:fill="FFFFFF"/>
            <w:vAlign w:val="center"/>
          </w:tcPr>
          <w:p w14:paraId="4FA6E0C2"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Derek Ayson</w:t>
            </w:r>
          </w:p>
        </w:tc>
        <w:tc>
          <w:tcPr>
            <w:tcW w:w="2268" w:type="dxa"/>
            <w:shd w:val="clear" w:color="auto" w:fill="FFFFFF"/>
            <w:vAlign w:val="center"/>
          </w:tcPr>
          <w:p w14:paraId="50095B27"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Greg Scott</w:t>
            </w:r>
          </w:p>
        </w:tc>
        <w:tc>
          <w:tcPr>
            <w:tcW w:w="2693" w:type="dxa"/>
            <w:shd w:val="clear" w:color="auto" w:fill="FFFFFF"/>
            <w:vAlign w:val="center"/>
          </w:tcPr>
          <w:p w14:paraId="11FAB77F"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 xml:space="preserve">Ford Escort </w:t>
            </w:r>
            <w:proofErr w:type="spellStart"/>
            <w:r w:rsidRPr="00A12754">
              <w:rPr>
                <w:rFonts w:ascii="Arial" w:hAnsi="Arial" w:cs="Arial"/>
                <w:color w:val="000000" w:themeColor="text1"/>
                <w:lang w:eastAsia="en-NZ"/>
              </w:rPr>
              <w:t>FJ2000</w:t>
            </w:r>
            <w:proofErr w:type="spellEnd"/>
          </w:p>
        </w:tc>
      </w:tr>
      <w:tr w:rsidR="007D58DB" w:rsidRPr="00A12754" w14:paraId="78E02DD2" w14:textId="77777777">
        <w:trPr>
          <w:trHeight w:val="340"/>
          <w:jc w:val="center"/>
        </w:trPr>
        <w:tc>
          <w:tcPr>
            <w:tcW w:w="984" w:type="dxa"/>
            <w:shd w:val="clear" w:color="auto" w:fill="FFFFFF"/>
            <w:vAlign w:val="center"/>
          </w:tcPr>
          <w:p w14:paraId="69C40954" w14:textId="77777777" w:rsidR="007D58DB" w:rsidRPr="00A12754" w:rsidRDefault="007D58DB" w:rsidP="00E01D32">
            <w:pPr>
              <w:jc w:val="center"/>
              <w:rPr>
                <w:rFonts w:ascii="Arial" w:hAnsi="Arial" w:cs="Arial"/>
                <w:color w:val="000000" w:themeColor="text1"/>
                <w:lang w:eastAsia="en-NZ"/>
              </w:rPr>
            </w:pPr>
            <w:r w:rsidRPr="00A12754">
              <w:rPr>
                <w:rFonts w:ascii="Arial" w:hAnsi="Arial" w:cs="Arial"/>
                <w:color w:val="000000" w:themeColor="text1"/>
                <w:lang w:eastAsia="en-NZ"/>
              </w:rPr>
              <w:t>2010</w:t>
            </w:r>
          </w:p>
        </w:tc>
        <w:tc>
          <w:tcPr>
            <w:tcW w:w="2127" w:type="dxa"/>
            <w:shd w:val="clear" w:color="auto" w:fill="FFFFFF"/>
            <w:vAlign w:val="center"/>
          </w:tcPr>
          <w:p w14:paraId="20A6C6E4"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Derek Ayson</w:t>
            </w:r>
          </w:p>
        </w:tc>
        <w:tc>
          <w:tcPr>
            <w:tcW w:w="2268" w:type="dxa"/>
            <w:shd w:val="clear" w:color="auto" w:fill="FFFFFF"/>
            <w:vAlign w:val="center"/>
          </w:tcPr>
          <w:p w14:paraId="3928D778"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Greg Scott </w:t>
            </w:r>
          </w:p>
        </w:tc>
        <w:tc>
          <w:tcPr>
            <w:tcW w:w="2693" w:type="dxa"/>
            <w:shd w:val="clear" w:color="auto" w:fill="FFFFFF"/>
            <w:vAlign w:val="center"/>
          </w:tcPr>
          <w:p w14:paraId="6EDEEABC"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 xml:space="preserve">Ford Escort </w:t>
            </w:r>
            <w:proofErr w:type="spellStart"/>
            <w:r w:rsidRPr="00A12754">
              <w:rPr>
                <w:rFonts w:ascii="Arial" w:hAnsi="Arial" w:cs="Arial"/>
                <w:color w:val="000000" w:themeColor="text1"/>
                <w:lang w:eastAsia="en-NZ"/>
              </w:rPr>
              <w:t>FJ2000</w:t>
            </w:r>
            <w:proofErr w:type="spellEnd"/>
            <w:r w:rsidRPr="00A12754">
              <w:rPr>
                <w:rFonts w:ascii="Arial" w:hAnsi="Arial" w:cs="Arial"/>
                <w:color w:val="000000" w:themeColor="text1"/>
                <w:lang w:eastAsia="en-NZ"/>
              </w:rPr>
              <w:t> </w:t>
            </w:r>
          </w:p>
        </w:tc>
      </w:tr>
      <w:tr w:rsidR="007D58DB" w:rsidRPr="00A12754" w14:paraId="0702A64B" w14:textId="77777777">
        <w:trPr>
          <w:trHeight w:val="340"/>
          <w:jc w:val="center"/>
        </w:trPr>
        <w:tc>
          <w:tcPr>
            <w:tcW w:w="984" w:type="dxa"/>
            <w:shd w:val="clear" w:color="auto" w:fill="FFFFFF"/>
            <w:vAlign w:val="center"/>
          </w:tcPr>
          <w:p w14:paraId="4B4AD77C" w14:textId="77777777" w:rsidR="007D58DB" w:rsidRPr="00A12754" w:rsidRDefault="007D58DB" w:rsidP="00E01D32">
            <w:pPr>
              <w:jc w:val="center"/>
              <w:rPr>
                <w:rFonts w:ascii="Arial" w:hAnsi="Arial" w:cs="Arial"/>
                <w:color w:val="000000" w:themeColor="text1"/>
                <w:lang w:eastAsia="en-NZ"/>
              </w:rPr>
            </w:pPr>
            <w:r w:rsidRPr="00A12754">
              <w:rPr>
                <w:rFonts w:ascii="Arial" w:hAnsi="Arial" w:cs="Arial"/>
                <w:color w:val="000000" w:themeColor="text1"/>
                <w:lang w:eastAsia="en-NZ"/>
              </w:rPr>
              <w:t>2011</w:t>
            </w:r>
          </w:p>
        </w:tc>
        <w:tc>
          <w:tcPr>
            <w:tcW w:w="2127" w:type="dxa"/>
            <w:shd w:val="clear" w:color="auto" w:fill="FFFFFF"/>
            <w:vAlign w:val="center"/>
          </w:tcPr>
          <w:p w14:paraId="1139962D"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Derek Ayson</w:t>
            </w:r>
          </w:p>
        </w:tc>
        <w:tc>
          <w:tcPr>
            <w:tcW w:w="2268" w:type="dxa"/>
            <w:shd w:val="clear" w:color="auto" w:fill="FFFFFF"/>
            <w:vAlign w:val="center"/>
          </w:tcPr>
          <w:p w14:paraId="694305ED"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Greg Scott</w:t>
            </w:r>
          </w:p>
        </w:tc>
        <w:tc>
          <w:tcPr>
            <w:tcW w:w="2693" w:type="dxa"/>
            <w:shd w:val="clear" w:color="auto" w:fill="FFFFFF"/>
            <w:vAlign w:val="center"/>
          </w:tcPr>
          <w:p w14:paraId="4B473D2C"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 xml:space="preserve">Ford Escort </w:t>
            </w:r>
            <w:proofErr w:type="spellStart"/>
            <w:r w:rsidRPr="00A12754">
              <w:rPr>
                <w:rFonts w:ascii="Arial" w:hAnsi="Arial" w:cs="Arial"/>
                <w:color w:val="000000" w:themeColor="text1"/>
                <w:lang w:eastAsia="en-NZ"/>
              </w:rPr>
              <w:t>FJ2000</w:t>
            </w:r>
            <w:proofErr w:type="spellEnd"/>
          </w:p>
        </w:tc>
      </w:tr>
      <w:tr w:rsidR="007D58DB" w:rsidRPr="00A12754" w14:paraId="58003B07" w14:textId="77777777">
        <w:trPr>
          <w:trHeight w:val="340"/>
          <w:jc w:val="center"/>
        </w:trPr>
        <w:tc>
          <w:tcPr>
            <w:tcW w:w="984" w:type="dxa"/>
            <w:shd w:val="clear" w:color="auto" w:fill="FFFFFF"/>
            <w:vAlign w:val="center"/>
          </w:tcPr>
          <w:p w14:paraId="0BB22E8A" w14:textId="77777777" w:rsidR="007D58DB" w:rsidRPr="00A12754" w:rsidRDefault="007D58DB" w:rsidP="00E01D32">
            <w:pPr>
              <w:jc w:val="center"/>
              <w:rPr>
                <w:rFonts w:ascii="Arial" w:hAnsi="Arial" w:cs="Arial"/>
                <w:color w:val="000000" w:themeColor="text1"/>
                <w:lang w:eastAsia="en-NZ"/>
              </w:rPr>
            </w:pPr>
            <w:r w:rsidRPr="00A12754">
              <w:rPr>
                <w:rFonts w:ascii="Arial" w:hAnsi="Arial" w:cs="Arial"/>
                <w:color w:val="000000" w:themeColor="text1"/>
                <w:lang w:eastAsia="en-NZ"/>
              </w:rPr>
              <w:t>2012</w:t>
            </w:r>
          </w:p>
        </w:tc>
        <w:tc>
          <w:tcPr>
            <w:tcW w:w="2127" w:type="dxa"/>
            <w:shd w:val="clear" w:color="auto" w:fill="FFFFFF"/>
            <w:vAlign w:val="center"/>
          </w:tcPr>
          <w:p w14:paraId="4DB02CD0"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Marcus van Klink</w:t>
            </w:r>
          </w:p>
        </w:tc>
        <w:tc>
          <w:tcPr>
            <w:tcW w:w="2268" w:type="dxa"/>
            <w:shd w:val="clear" w:color="auto" w:fill="FFFFFF"/>
            <w:vAlign w:val="center"/>
          </w:tcPr>
          <w:p w14:paraId="7AB408BE"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David Neill</w:t>
            </w:r>
          </w:p>
        </w:tc>
        <w:tc>
          <w:tcPr>
            <w:tcW w:w="2693" w:type="dxa"/>
            <w:shd w:val="clear" w:color="auto" w:fill="FFFFFF"/>
            <w:vAlign w:val="center"/>
          </w:tcPr>
          <w:p w14:paraId="67C0516A"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 xml:space="preserve">Mazda </w:t>
            </w:r>
            <w:proofErr w:type="spellStart"/>
            <w:r w:rsidRPr="00A12754">
              <w:rPr>
                <w:rFonts w:ascii="Arial" w:hAnsi="Arial" w:cs="Arial"/>
                <w:color w:val="000000" w:themeColor="text1"/>
                <w:lang w:eastAsia="en-NZ"/>
              </w:rPr>
              <w:t>RX7</w:t>
            </w:r>
            <w:proofErr w:type="spellEnd"/>
          </w:p>
        </w:tc>
      </w:tr>
      <w:tr w:rsidR="007D58DB" w:rsidRPr="00A12754" w14:paraId="65A34664" w14:textId="77777777">
        <w:trPr>
          <w:trHeight w:val="340"/>
          <w:jc w:val="center"/>
        </w:trPr>
        <w:tc>
          <w:tcPr>
            <w:tcW w:w="984" w:type="dxa"/>
            <w:shd w:val="clear" w:color="auto" w:fill="FFFFFF"/>
            <w:vAlign w:val="center"/>
          </w:tcPr>
          <w:p w14:paraId="1BE56E7C" w14:textId="77777777" w:rsidR="007D58DB" w:rsidRPr="00A12754" w:rsidRDefault="007D58DB" w:rsidP="00E01D32">
            <w:pPr>
              <w:jc w:val="center"/>
              <w:rPr>
                <w:rFonts w:ascii="Arial" w:hAnsi="Arial" w:cs="Arial"/>
                <w:color w:val="000000" w:themeColor="text1"/>
                <w:lang w:eastAsia="en-NZ"/>
              </w:rPr>
            </w:pPr>
            <w:r w:rsidRPr="00A12754">
              <w:rPr>
                <w:rFonts w:ascii="Arial" w:hAnsi="Arial" w:cs="Arial"/>
                <w:color w:val="000000" w:themeColor="text1"/>
                <w:lang w:eastAsia="en-NZ"/>
              </w:rPr>
              <w:t>2013</w:t>
            </w:r>
          </w:p>
        </w:tc>
        <w:tc>
          <w:tcPr>
            <w:tcW w:w="2127" w:type="dxa"/>
            <w:shd w:val="clear" w:color="auto" w:fill="FFFFFF"/>
            <w:vAlign w:val="center"/>
          </w:tcPr>
          <w:p w14:paraId="4BCC56F3"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Neal Bates</w:t>
            </w:r>
          </w:p>
        </w:tc>
        <w:tc>
          <w:tcPr>
            <w:tcW w:w="2268" w:type="dxa"/>
            <w:shd w:val="clear" w:color="auto" w:fill="FFFFFF"/>
            <w:vAlign w:val="center"/>
          </w:tcPr>
          <w:p w14:paraId="79308230"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Coral Taylor</w:t>
            </w:r>
          </w:p>
        </w:tc>
        <w:tc>
          <w:tcPr>
            <w:tcW w:w="2693" w:type="dxa"/>
            <w:shd w:val="clear" w:color="auto" w:fill="FFFFFF"/>
            <w:vAlign w:val="center"/>
          </w:tcPr>
          <w:p w14:paraId="54FF6A71"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 xml:space="preserve">Toyota Celica </w:t>
            </w:r>
            <w:proofErr w:type="spellStart"/>
            <w:r w:rsidRPr="00A12754">
              <w:rPr>
                <w:rFonts w:ascii="Arial" w:hAnsi="Arial" w:cs="Arial"/>
                <w:color w:val="000000" w:themeColor="text1"/>
                <w:lang w:eastAsia="en-NZ"/>
              </w:rPr>
              <w:t>RA40</w:t>
            </w:r>
            <w:proofErr w:type="spellEnd"/>
          </w:p>
        </w:tc>
      </w:tr>
      <w:tr w:rsidR="007D58DB" w:rsidRPr="00A12754" w14:paraId="33880BB3" w14:textId="77777777">
        <w:trPr>
          <w:trHeight w:val="340"/>
          <w:jc w:val="center"/>
        </w:trPr>
        <w:tc>
          <w:tcPr>
            <w:tcW w:w="984" w:type="dxa"/>
            <w:shd w:val="clear" w:color="auto" w:fill="FFFFFF"/>
            <w:vAlign w:val="center"/>
          </w:tcPr>
          <w:p w14:paraId="43D06642" w14:textId="77777777" w:rsidR="007D58DB" w:rsidRPr="00A12754" w:rsidRDefault="007D58DB" w:rsidP="00E01D32">
            <w:pPr>
              <w:jc w:val="center"/>
              <w:rPr>
                <w:rFonts w:ascii="Arial" w:hAnsi="Arial" w:cs="Arial"/>
                <w:color w:val="000000" w:themeColor="text1"/>
                <w:lang w:eastAsia="en-NZ"/>
              </w:rPr>
            </w:pPr>
            <w:r w:rsidRPr="00A12754">
              <w:rPr>
                <w:rFonts w:ascii="Arial" w:hAnsi="Arial" w:cs="Arial"/>
                <w:color w:val="000000" w:themeColor="text1"/>
                <w:lang w:eastAsia="en-NZ"/>
              </w:rPr>
              <w:t>2014</w:t>
            </w:r>
          </w:p>
        </w:tc>
        <w:tc>
          <w:tcPr>
            <w:tcW w:w="2127" w:type="dxa"/>
            <w:shd w:val="clear" w:color="auto" w:fill="FFFFFF"/>
            <w:vAlign w:val="center"/>
          </w:tcPr>
          <w:p w14:paraId="2CEFDC73"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Neal Bates</w:t>
            </w:r>
          </w:p>
        </w:tc>
        <w:tc>
          <w:tcPr>
            <w:tcW w:w="2268" w:type="dxa"/>
            <w:shd w:val="clear" w:color="auto" w:fill="FFFFFF"/>
            <w:vAlign w:val="center"/>
          </w:tcPr>
          <w:p w14:paraId="08E905E4"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Coral Taylor</w:t>
            </w:r>
          </w:p>
        </w:tc>
        <w:tc>
          <w:tcPr>
            <w:tcW w:w="2693" w:type="dxa"/>
            <w:shd w:val="clear" w:color="auto" w:fill="FFFFFF"/>
            <w:vAlign w:val="center"/>
          </w:tcPr>
          <w:p w14:paraId="6E93B4B2"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 xml:space="preserve">Toyota Celica </w:t>
            </w:r>
            <w:proofErr w:type="spellStart"/>
            <w:r w:rsidRPr="00A12754">
              <w:rPr>
                <w:rFonts w:ascii="Arial" w:hAnsi="Arial" w:cs="Arial"/>
                <w:color w:val="000000" w:themeColor="text1"/>
                <w:lang w:eastAsia="en-NZ"/>
              </w:rPr>
              <w:t>RA40</w:t>
            </w:r>
            <w:proofErr w:type="spellEnd"/>
          </w:p>
        </w:tc>
      </w:tr>
      <w:tr w:rsidR="007D58DB" w:rsidRPr="00A12754" w14:paraId="5D4F20AA" w14:textId="77777777">
        <w:trPr>
          <w:trHeight w:val="340"/>
          <w:jc w:val="center"/>
        </w:trPr>
        <w:tc>
          <w:tcPr>
            <w:tcW w:w="984" w:type="dxa"/>
            <w:shd w:val="clear" w:color="auto" w:fill="FFFFFF"/>
            <w:vAlign w:val="center"/>
          </w:tcPr>
          <w:p w14:paraId="05358F66" w14:textId="77777777" w:rsidR="007D58DB" w:rsidRPr="00A12754" w:rsidRDefault="007D58DB" w:rsidP="00E01D32">
            <w:pPr>
              <w:jc w:val="center"/>
              <w:rPr>
                <w:rFonts w:ascii="Arial" w:hAnsi="Arial" w:cs="Arial"/>
                <w:color w:val="000000" w:themeColor="text1"/>
                <w:lang w:eastAsia="en-NZ"/>
              </w:rPr>
            </w:pPr>
            <w:r w:rsidRPr="00A12754">
              <w:rPr>
                <w:rFonts w:ascii="Arial" w:hAnsi="Arial" w:cs="Arial"/>
                <w:color w:val="000000" w:themeColor="text1"/>
                <w:lang w:eastAsia="en-NZ"/>
              </w:rPr>
              <w:t>2015</w:t>
            </w:r>
          </w:p>
        </w:tc>
        <w:tc>
          <w:tcPr>
            <w:tcW w:w="2127" w:type="dxa"/>
            <w:shd w:val="clear" w:color="auto" w:fill="FFFFFF"/>
            <w:vAlign w:val="center"/>
          </w:tcPr>
          <w:p w14:paraId="72CAE676"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Hayden Paddon</w:t>
            </w:r>
          </w:p>
        </w:tc>
        <w:tc>
          <w:tcPr>
            <w:tcW w:w="2268" w:type="dxa"/>
            <w:shd w:val="clear" w:color="auto" w:fill="FFFFFF"/>
            <w:vAlign w:val="center"/>
          </w:tcPr>
          <w:p w14:paraId="6CF835B9"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John Kennard</w:t>
            </w:r>
          </w:p>
        </w:tc>
        <w:tc>
          <w:tcPr>
            <w:tcW w:w="2693" w:type="dxa"/>
            <w:shd w:val="clear" w:color="auto" w:fill="FFFFFF"/>
            <w:vAlign w:val="center"/>
          </w:tcPr>
          <w:p w14:paraId="0931F9F7"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 xml:space="preserve">Ford Escort </w:t>
            </w:r>
            <w:proofErr w:type="spellStart"/>
            <w:r w:rsidRPr="00A12754">
              <w:rPr>
                <w:rFonts w:ascii="Arial" w:hAnsi="Arial" w:cs="Arial"/>
                <w:color w:val="000000" w:themeColor="text1"/>
                <w:lang w:eastAsia="en-NZ"/>
              </w:rPr>
              <w:t>RS1800</w:t>
            </w:r>
            <w:proofErr w:type="spellEnd"/>
          </w:p>
        </w:tc>
      </w:tr>
      <w:tr w:rsidR="007D58DB" w:rsidRPr="00A12754" w14:paraId="57A08E8E" w14:textId="77777777">
        <w:trPr>
          <w:trHeight w:val="340"/>
          <w:jc w:val="center"/>
        </w:trPr>
        <w:tc>
          <w:tcPr>
            <w:tcW w:w="984" w:type="dxa"/>
            <w:shd w:val="clear" w:color="auto" w:fill="FFFFFF"/>
            <w:vAlign w:val="center"/>
          </w:tcPr>
          <w:p w14:paraId="3FA512D8" w14:textId="77777777" w:rsidR="007D58DB" w:rsidRPr="00A12754" w:rsidRDefault="007D58DB" w:rsidP="00E01D32">
            <w:pPr>
              <w:jc w:val="center"/>
              <w:rPr>
                <w:rFonts w:ascii="Arial" w:hAnsi="Arial" w:cs="Arial"/>
                <w:color w:val="000000" w:themeColor="text1"/>
                <w:lang w:eastAsia="en-NZ"/>
              </w:rPr>
            </w:pPr>
            <w:r w:rsidRPr="00A12754">
              <w:rPr>
                <w:rFonts w:ascii="Arial" w:hAnsi="Arial" w:cs="Arial"/>
                <w:color w:val="000000" w:themeColor="text1"/>
                <w:lang w:eastAsia="en-NZ"/>
              </w:rPr>
              <w:t>2016</w:t>
            </w:r>
          </w:p>
        </w:tc>
        <w:tc>
          <w:tcPr>
            <w:tcW w:w="2127" w:type="dxa"/>
            <w:shd w:val="clear" w:color="auto" w:fill="FFFFFF"/>
            <w:vAlign w:val="center"/>
          </w:tcPr>
          <w:p w14:paraId="3AD0B053"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Markko Martin</w:t>
            </w:r>
          </w:p>
        </w:tc>
        <w:tc>
          <w:tcPr>
            <w:tcW w:w="2268" w:type="dxa"/>
            <w:shd w:val="clear" w:color="auto" w:fill="FFFFFF"/>
            <w:vAlign w:val="center"/>
          </w:tcPr>
          <w:p w14:paraId="73094168"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Stephane Prevot</w:t>
            </w:r>
          </w:p>
        </w:tc>
        <w:tc>
          <w:tcPr>
            <w:tcW w:w="2693" w:type="dxa"/>
            <w:shd w:val="clear" w:color="auto" w:fill="FFFFFF"/>
            <w:vAlign w:val="center"/>
          </w:tcPr>
          <w:p w14:paraId="451F2A24"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 xml:space="preserve">Ford Escort </w:t>
            </w:r>
            <w:proofErr w:type="spellStart"/>
            <w:r w:rsidRPr="00A12754">
              <w:rPr>
                <w:rFonts w:ascii="Arial" w:hAnsi="Arial" w:cs="Arial"/>
                <w:color w:val="000000" w:themeColor="text1"/>
                <w:lang w:eastAsia="en-NZ"/>
              </w:rPr>
              <w:t>RS1800</w:t>
            </w:r>
            <w:proofErr w:type="spellEnd"/>
          </w:p>
        </w:tc>
      </w:tr>
      <w:tr w:rsidR="007D58DB" w:rsidRPr="00A12754" w14:paraId="1F0D738A" w14:textId="77777777">
        <w:trPr>
          <w:trHeight w:val="340"/>
          <w:jc w:val="center"/>
        </w:trPr>
        <w:tc>
          <w:tcPr>
            <w:tcW w:w="984" w:type="dxa"/>
            <w:shd w:val="clear" w:color="auto" w:fill="FFFFFF"/>
            <w:vAlign w:val="center"/>
          </w:tcPr>
          <w:p w14:paraId="4589B181" w14:textId="77777777" w:rsidR="007D58DB" w:rsidRPr="00A12754" w:rsidRDefault="007D58DB" w:rsidP="00E01D32">
            <w:pPr>
              <w:jc w:val="center"/>
              <w:rPr>
                <w:rFonts w:ascii="Arial" w:hAnsi="Arial" w:cs="Arial"/>
                <w:color w:val="000000" w:themeColor="text1"/>
                <w:lang w:eastAsia="en-NZ"/>
              </w:rPr>
            </w:pPr>
            <w:r w:rsidRPr="00A12754">
              <w:rPr>
                <w:rFonts w:ascii="Arial" w:hAnsi="Arial" w:cs="Arial"/>
                <w:color w:val="000000" w:themeColor="text1"/>
                <w:lang w:eastAsia="en-NZ"/>
              </w:rPr>
              <w:t>2017</w:t>
            </w:r>
          </w:p>
        </w:tc>
        <w:tc>
          <w:tcPr>
            <w:tcW w:w="2127" w:type="dxa"/>
            <w:shd w:val="clear" w:color="auto" w:fill="FFFFFF"/>
            <w:vAlign w:val="center"/>
          </w:tcPr>
          <w:p w14:paraId="4E6B8C7C"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Markko Martin</w:t>
            </w:r>
          </w:p>
        </w:tc>
        <w:tc>
          <w:tcPr>
            <w:tcW w:w="2268" w:type="dxa"/>
            <w:shd w:val="clear" w:color="auto" w:fill="FFFFFF"/>
            <w:vAlign w:val="center"/>
          </w:tcPr>
          <w:p w14:paraId="0EF95D19"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Stephane Prevot</w:t>
            </w:r>
          </w:p>
        </w:tc>
        <w:tc>
          <w:tcPr>
            <w:tcW w:w="2693" w:type="dxa"/>
            <w:shd w:val="clear" w:color="auto" w:fill="FFFFFF"/>
            <w:vAlign w:val="center"/>
          </w:tcPr>
          <w:p w14:paraId="0F7538B7"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 xml:space="preserve">Ford Escort </w:t>
            </w:r>
            <w:proofErr w:type="spellStart"/>
            <w:r w:rsidRPr="00A12754">
              <w:rPr>
                <w:rFonts w:ascii="Arial" w:hAnsi="Arial" w:cs="Arial"/>
                <w:color w:val="000000" w:themeColor="text1"/>
                <w:lang w:eastAsia="en-NZ"/>
              </w:rPr>
              <w:t>RS1800</w:t>
            </w:r>
            <w:proofErr w:type="spellEnd"/>
          </w:p>
        </w:tc>
      </w:tr>
      <w:tr w:rsidR="007D58DB" w:rsidRPr="00A12754" w14:paraId="0EE08358" w14:textId="77777777">
        <w:trPr>
          <w:trHeight w:val="340"/>
          <w:jc w:val="center"/>
        </w:trPr>
        <w:tc>
          <w:tcPr>
            <w:tcW w:w="984" w:type="dxa"/>
            <w:shd w:val="clear" w:color="auto" w:fill="FFFFFF"/>
            <w:vAlign w:val="center"/>
          </w:tcPr>
          <w:p w14:paraId="62162B4E" w14:textId="77777777" w:rsidR="007D58DB" w:rsidRPr="00A12754" w:rsidRDefault="007D58DB" w:rsidP="00E01D32">
            <w:pPr>
              <w:jc w:val="center"/>
              <w:rPr>
                <w:rFonts w:ascii="Arial" w:hAnsi="Arial" w:cs="Arial"/>
                <w:color w:val="000000" w:themeColor="text1"/>
                <w:lang w:eastAsia="en-NZ"/>
              </w:rPr>
            </w:pPr>
            <w:r w:rsidRPr="00A12754">
              <w:rPr>
                <w:rFonts w:ascii="Arial" w:hAnsi="Arial" w:cs="Arial"/>
                <w:color w:val="000000" w:themeColor="text1"/>
                <w:lang w:eastAsia="en-NZ"/>
              </w:rPr>
              <w:t>2018</w:t>
            </w:r>
          </w:p>
        </w:tc>
        <w:tc>
          <w:tcPr>
            <w:tcW w:w="2127" w:type="dxa"/>
            <w:shd w:val="clear" w:color="auto" w:fill="FFFFFF"/>
            <w:vAlign w:val="center"/>
          </w:tcPr>
          <w:p w14:paraId="078835B1"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Regan Ross</w:t>
            </w:r>
          </w:p>
        </w:tc>
        <w:tc>
          <w:tcPr>
            <w:tcW w:w="2268" w:type="dxa"/>
            <w:shd w:val="clear" w:color="auto" w:fill="FFFFFF"/>
            <w:vAlign w:val="center"/>
          </w:tcPr>
          <w:p w14:paraId="0F807F6D"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Samantha Gray</w:t>
            </w:r>
          </w:p>
        </w:tc>
        <w:tc>
          <w:tcPr>
            <w:tcW w:w="2693" w:type="dxa"/>
            <w:shd w:val="clear" w:color="auto" w:fill="FFFFFF"/>
            <w:vAlign w:val="center"/>
          </w:tcPr>
          <w:p w14:paraId="4FA52DF2"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 xml:space="preserve">Ford Escort </w:t>
            </w:r>
            <w:proofErr w:type="spellStart"/>
            <w:r w:rsidRPr="00A12754">
              <w:rPr>
                <w:rFonts w:ascii="Arial" w:hAnsi="Arial" w:cs="Arial"/>
                <w:color w:val="000000" w:themeColor="text1"/>
                <w:lang w:eastAsia="en-NZ"/>
              </w:rPr>
              <w:t>RS1800</w:t>
            </w:r>
            <w:proofErr w:type="spellEnd"/>
          </w:p>
        </w:tc>
      </w:tr>
      <w:tr w:rsidR="007D58DB" w:rsidRPr="00A12754" w14:paraId="35A989F7" w14:textId="77777777">
        <w:trPr>
          <w:trHeight w:val="340"/>
          <w:jc w:val="center"/>
        </w:trPr>
        <w:tc>
          <w:tcPr>
            <w:tcW w:w="984" w:type="dxa"/>
            <w:shd w:val="clear" w:color="auto" w:fill="FFFFFF"/>
            <w:vAlign w:val="center"/>
          </w:tcPr>
          <w:p w14:paraId="561B860F" w14:textId="77777777" w:rsidR="007D58DB" w:rsidRPr="00A12754" w:rsidRDefault="007D58DB" w:rsidP="00E01D32">
            <w:pPr>
              <w:jc w:val="center"/>
              <w:rPr>
                <w:rFonts w:ascii="Arial" w:hAnsi="Arial" w:cs="Arial"/>
                <w:color w:val="000000" w:themeColor="text1"/>
                <w:lang w:eastAsia="en-NZ"/>
              </w:rPr>
            </w:pPr>
            <w:r w:rsidRPr="00A12754">
              <w:rPr>
                <w:rFonts w:ascii="Arial" w:hAnsi="Arial" w:cs="Arial"/>
                <w:color w:val="000000" w:themeColor="text1"/>
                <w:lang w:eastAsia="en-NZ"/>
              </w:rPr>
              <w:t>2019</w:t>
            </w:r>
          </w:p>
        </w:tc>
        <w:tc>
          <w:tcPr>
            <w:tcW w:w="2127" w:type="dxa"/>
            <w:shd w:val="clear" w:color="auto" w:fill="FFFFFF"/>
            <w:vAlign w:val="center"/>
          </w:tcPr>
          <w:p w14:paraId="78F2C50A"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shd w:val="clear" w:color="auto" w:fill="FFFFFF"/>
              </w:rPr>
              <w:t>Mads Østberg</w:t>
            </w:r>
          </w:p>
        </w:tc>
        <w:tc>
          <w:tcPr>
            <w:tcW w:w="2268" w:type="dxa"/>
            <w:shd w:val="clear" w:color="auto" w:fill="FFFFFF"/>
            <w:vAlign w:val="center"/>
          </w:tcPr>
          <w:p w14:paraId="147DF770"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shd w:val="clear" w:color="auto" w:fill="FFFFFF"/>
              </w:rPr>
              <w:t>Torstein Eriksen</w:t>
            </w:r>
          </w:p>
        </w:tc>
        <w:tc>
          <w:tcPr>
            <w:tcW w:w="2693" w:type="dxa"/>
            <w:shd w:val="clear" w:color="auto" w:fill="FFFFFF"/>
            <w:vAlign w:val="center"/>
          </w:tcPr>
          <w:p w14:paraId="3F8A3F41" w14:textId="77777777" w:rsidR="007D58DB" w:rsidRPr="00A12754" w:rsidRDefault="007D58DB" w:rsidP="00E01D32">
            <w:pPr>
              <w:ind w:left="142"/>
              <w:rPr>
                <w:rFonts w:ascii="Arial" w:hAnsi="Arial" w:cs="Arial"/>
                <w:color w:val="000000" w:themeColor="text1"/>
                <w:lang w:eastAsia="en-NZ"/>
              </w:rPr>
            </w:pPr>
            <w:r w:rsidRPr="00A12754">
              <w:rPr>
                <w:rFonts w:ascii="Arial" w:hAnsi="Arial" w:cs="Arial"/>
                <w:color w:val="000000" w:themeColor="text1"/>
                <w:lang w:eastAsia="en-NZ"/>
              </w:rPr>
              <w:t xml:space="preserve">Ford Escort </w:t>
            </w:r>
            <w:proofErr w:type="spellStart"/>
            <w:r w:rsidRPr="00A12754">
              <w:rPr>
                <w:rFonts w:ascii="Arial" w:hAnsi="Arial" w:cs="Arial"/>
                <w:color w:val="000000" w:themeColor="text1"/>
                <w:lang w:eastAsia="en-NZ"/>
              </w:rPr>
              <w:t>RS1800</w:t>
            </w:r>
            <w:proofErr w:type="spellEnd"/>
          </w:p>
        </w:tc>
      </w:tr>
      <w:tr w:rsidR="00033F00" w:rsidRPr="00A12754" w14:paraId="00EA6AE5" w14:textId="77777777">
        <w:trPr>
          <w:trHeight w:val="340"/>
          <w:jc w:val="center"/>
        </w:trPr>
        <w:tc>
          <w:tcPr>
            <w:tcW w:w="984" w:type="dxa"/>
            <w:shd w:val="clear" w:color="auto" w:fill="FFFFFF"/>
            <w:vAlign w:val="center"/>
          </w:tcPr>
          <w:p w14:paraId="358EFD05" w14:textId="6D41815C" w:rsidR="00033F00" w:rsidRPr="00A12754" w:rsidRDefault="00033F00" w:rsidP="00E01D32">
            <w:pPr>
              <w:jc w:val="center"/>
              <w:rPr>
                <w:rFonts w:ascii="Arial" w:hAnsi="Arial" w:cs="Arial"/>
                <w:color w:val="000000" w:themeColor="text1"/>
                <w:lang w:eastAsia="en-NZ"/>
              </w:rPr>
            </w:pPr>
            <w:r w:rsidRPr="00A12754">
              <w:rPr>
                <w:rFonts w:ascii="Arial" w:hAnsi="Arial" w:cs="Arial"/>
                <w:color w:val="000000" w:themeColor="text1"/>
                <w:lang w:eastAsia="en-NZ"/>
              </w:rPr>
              <w:t>2020</w:t>
            </w:r>
          </w:p>
        </w:tc>
        <w:tc>
          <w:tcPr>
            <w:tcW w:w="2127" w:type="dxa"/>
            <w:shd w:val="clear" w:color="auto" w:fill="FFFFFF"/>
            <w:vAlign w:val="center"/>
          </w:tcPr>
          <w:p w14:paraId="498D7D7C" w14:textId="5D35327E" w:rsidR="00033F00" w:rsidRPr="00A12754" w:rsidRDefault="00033F00" w:rsidP="00E01D32">
            <w:pPr>
              <w:ind w:left="142"/>
              <w:rPr>
                <w:rFonts w:ascii="Arial" w:hAnsi="Arial" w:cs="Arial"/>
                <w:shd w:val="clear" w:color="auto" w:fill="FFFFFF"/>
              </w:rPr>
            </w:pPr>
            <w:r w:rsidRPr="00A12754">
              <w:rPr>
                <w:rFonts w:ascii="Arial" w:hAnsi="Arial" w:cs="Arial"/>
                <w:shd w:val="clear" w:color="auto" w:fill="FFFFFF"/>
              </w:rPr>
              <w:t>Not held Covid-19</w:t>
            </w:r>
          </w:p>
        </w:tc>
        <w:tc>
          <w:tcPr>
            <w:tcW w:w="2268" w:type="dxa"/>
            <w:shd w:val="clear" w:color="auto" w:fill="FFFFFF"/>
            <w:vAlign w:val="center"/>
          </w:tcPr>
          <w:p w14:paraId="5413E1A0" w14:textId="5CDF0395" w:rsidR="00033F00" w:rsidRPr="00A12754" w:rsidRDefault="00033F00" w:rsidP="00E01D32">
            <w:pPr>
              <w:ind w:left="142"/>
              <w:rPr>
                <w:rFonts w:ascii="Arial" w:hAnsi="Arial" w:cs="Arial"/>
                <w:shd w:val="clear" w:color="auto" w:fill="FFFFFF"/>
              </w:rPr>
            </w:pPr>
            <w:r w:rsidRPr="00A12754">
              <w:rPr>
                <w:rFonts w:ascii="Symbol" w:eastAsia="Symbol" w:hAnsi="Symbol" w:cs="Symbol"/>
                <w:shd w:val="clear" w:color="auto" w:fill="FFFFFF"/>
              </w:rPr>
              <w:t>¾</w:t>
            </w:r>
          </w:p>
        </w:tc>
        <w:tc>
          <w:tcPr>
            <w:tcW w:w="2693" w:type="dxa"/>
            <w:shd w:val="clear" w:color="auto" w:fill="FFFFFF"/>
            <w:vAlign w:val="center"/>
          </w:tcPr>
          <w:p w14:paraId="19C3A054" w14:textId="729955F9" w:rsidR="00033F00" w:rsidRPr="00A12754" w:rsidRDefault="00033F00" w:rsidP="00E01D32">
            <w:pPr>
              <w:ind w:left="142"/>
              <w:rPr>
                <w:rFonts w:ascii="Arial" w:hAnsi="Arial" w:cs="Arial"/>
                <w:color w:val="000000" w:themeColor="text1"/>
                <w:lang w:eastAsia="en-NZ"/>
              </w:rPr>
            </w:pPr>
            <w:r w:rsidRPr="00A12754">
              <w:rPr>
                <w:rFonts w:ascii="Symbol" w:eastAsia="Symbol" w:hAnsi="Symbol" w:cs="Symbol"/>
                <w:color w:val="000000" w:themeColor="text1"/>
                <w:lang w:eastAsia="en-NZ"/>
              </w:rPr>
              <w:t>¾</w:t>
            </w:r>
          </w:p>
        </w:tc>
      </w:tr>
      <w:tr w:rsidR="00033F00" w:rsidRPr="00A12754" w14:paraId="27A432FC" w14:textId="77777777">
        <w:trPr>
          <w:trHeight w:val="340"/>
          <w:jc w:val="center"/>
        </w:trPr>
        <w:tc>
          <w:tcPr>
            <w:tcW w:w="984" w:type="dxa"/>
            <w:shd w:val="clear" w:color="auto" w:fill="FFFFFF"/>
            <w:vAlign w:val="center"/>
          </w:tcPr>
          <w:p w14:paraId="31BB094E" w14:textId="21D04B96" w:rsidR="00033F00" w:rsidRPr="00A12754" w:rsidRDefault="00726211" w:rsidP="00E01D32">
            <w:pPr>
              <w:jc w:val="center"/>
              <w:rPr>
                <w:rFonts w:ascii="Arial" w:hAnsi="Arial" w:cs="Arial"/>
                <w:color w:val="000000" w:themeColor="text1"/>
                <w:lang w:eastAsia="en-NZ"/>
              </w:rPr>
            </w:pPr>
            <w:bookmarkStart w:id="5" w:name="_Hlk121487411"/>
            <w:r w:rsidRPr="00A12754">
              <w:rPr>
                <w:rFonts w:ascii="Arial" w:hAnsi="Arial" w:cs="Arial"/>
                <w:color w:val="000000" w:themeColor="text1"/>
                <w:lang w:eastAsia="en-NZ"/>
              </w:rPr>
              <w:t>2021</w:t>
            </w:r>
          </w:p>
        </w:tc>
        <w:tc>
          <w:tcPr>
            <w:tcW w:w="2127" w:type="dxa"/>
            <w:shd w:val="clear" w:color="auto" w:fill="FFFFFF"/>
            <w:vAlign w:val="center"/>
          </w:tcPr>
          <w:p w14:paraId="6F60B2ED" w14:textId="540C7702" w:rsidR="00033F00" w:rsidRPr="00A12754" w:rsidRDefault="00726211" w:rsidP="00E01D32">
            <w:pPr>
              <w:ind w:left="142"/>
              <w:rPr>
                <w:rFonts w:ascii="Arial" w:hAnsi="Arial" w:cs="Arial"/>
                <w:shd w:val="clear" w:color="auto" w:fill="FFFFFF"/>
              </w:rPr>
            </w:pPr>
            <w:r w:rsidRPr="00A12754">
              <w:rPr>
                <w:rFonts w:ascii="Arial" w:hAnsi="Arial" w:cs="Arial"/>
                <w:color w:val="000000" w:themeColor="text1"/>
                <w:lang w:eastAsia="en-NZ"/>
              </w:rPr>
              <w:t>Deane Buist</w:t>
            </w:r>
          </w:p>
        </w:tc>
        <w:tc>
          <w:tcPr>
            <w:tcW w:w="2268" w:type="dxa"/>
            <w:shd w:val="clear" w:color="auto" w:fill="FFFFFF"/>
            <w:vAlign w:val="center"/>
          </w:tcPr>
          <w:p w14:paraId="6BBD13C6" w14:textId="7C927695" w:rsidR="00033F00" w:rsidRPr="00A12754" w:rsidRDefault="007B3CCA" w:rsidP="00E01D32">
            <w:pPr>
              <w:ind w:left="142"/>
              <w:rPr>
                <w:rFonts w:ascii="Arial" w:hAnsi="Arial" w:cs="Arial"/>
                <w:shd w:val="clear" w:color="auto" w:fill="FFFFFF"/>
              </w:rPr>
            </w:pPr>
            <w:r w:rsidRPr="00A12754">
              <w:rPr>
                <w:rFonts w:ascii="Arial" w:hAnsi="Arial" w:cs="Arial"/>
                <w:shd w:val="clear" w:color="auto" w:fill="FFFFFF"/>
              </w:rPr>
              <w:t>Karl Celeste</w:t>
            </w:r>
          </w:p>
        </w:tc>
        <w:tc>
          <w:tcPr>
            <w:tcW w:w="2693" w:type="dxa"/>
            <w:shd w:val="clear" w:color="auto" w:fill="FFFFFF"/>
            <w:vAlign w:val="center"/>
          </w:tcPr>
          <w:p w14:paraId="4FAC7F80" w14:textId="3A55A8C4" w:rsidR="00033F00" w:rsidRPr="00A12754" w:rsidRDefault="001A1B5B" w:rsidP="00E01D32">
            <w:pPr>
              <w:ind w:left="142"/>
              <w:rPr>
                <w:rFonts w:ascii="Arial" w:hAnsi="Arial" w:cs="Arial"/>
                <w:color w:val="000000" w:themeColor="text1"/>
                <w:lang w:eastAsia="en-NZ"/>
              </w:rPr>
            </w:pPr>
            <w:r w:rsidRPr="00A12754">
              <w:rPr>
                <w:rFonts w:ascii="Arial" w:hAnsi="Arial" w:cs="Arial"/>
                <w:color w:val="000000" w:themeColor="text1"/>
                <w:lang w:eastAsia="en-NZ"/>
              </w:rPr>
              <w:t xml:space="preserve">VW </w:t>
            </w:r>
            <w:proofErr w:type="spellStart"/>
            <w:r w:rsidRPr="00A12754">
              <w:rPr>
                <w:rFonts w:ascii="Arial" w:hAnsi="Arial" w:cs="Arial"/>
                <w:color w:val="000000" w:themeColor="text1"/>
                <w:lang w:eastAsia="en-NZ"/>
              </w:rPr>
              <w:t>GTI</w:t>
            </w:r>
            <w:proofErr w:type="spellEnd"/>
            <w:r w:rsidRPr="00A12754">
              <w:rPr>
                <w:rFonts w:ascii="Arial" w:hAnsi="Arial" w:cs="Arial"/>
                <w:color w:val="000000" w:themeColor="text1"/>
                <w:lang w:eastAsia="en-NZ"/>
              </w:rPr>
              <w:t xml:space="preserve"> Golf</w:t>
            </w:r>
          </w:p>
        </w:tc>
      </w:tr>
      <w:bookmarkEnd w:id="5"/>
      <w:tr w:rsidR="00B92AFC" w:rsidRPr="00A12754" w14:paraId="1E2C660E" w14:textId="77777777" w:rsidTr="00260350">
        <w:trPr>
          <w:trHeight w:val="340"/>
          <w:jc w:val="center"/>
        </w:trPr>
        <w:tc>
          <w:tcPr>
            <w:tcW w:w="984" w:type="dxa"/>
            <w:shd w:val="clear" w:color="auto" w:fill="FFFFFF"/>
            <w:vAlign w:val="center"/>
          </w:tcPr>
          <w:p w14:paraId="2688EBE6" w14:textId="1611C2DA" w:rsidR="00B92AFC" w:rsidRPr="00A12754" w:rsidRDefault="00B92AFC" w:rsidP="00260350">
            <w:pPr>
              <w:jc w:val="center"/>
              <w:rPr>
                <w:rFonts w:ascii="Arial" w:hAnsi="Arial" w:cs="Arial"/>
                <w:color w:val="000000" w:themeColor="text1"/>
                <w:lang w:eastAsia="en-NZ"/>
              </w:rPr>
            </w:pPr>
            <w:r w:rsidRPr="00A12754">
              <w:rPr>
                <w:rFonts w:ascii="Arial" w:hAnsi="Arial" w:cs="Arial"/>
                <w:color w:val="000000" w:themeColor="text1"/>
                <w:lang w:eastAsia="en-NZ"/>
              </w:rPr>
              <w:lastRenderedPageBreak/>
              <w:t>202</w:t>
            </w:r>
            <w:r>
              <w:rPr>
                <w:rFonts w:ascii="Arial" w:hAnsi="Arial" w:cs="Arial"/>
                <w:color w:val="000000" w:themeColor="text1"/>
                <w:lang w:eastAsia="en-NZ"/>
              </w:rPr>
              <w:t>2</w:t>
            </w:r>
          </w:p>
        </w:tc>
        <w:tc>
          <w:tcPr>
            <w:tcW w:w="2127" w:type="dxa"/>
            <w:shd w:val="clear" w:color="auto" w:fill="FFFFFF"/>
            <w:vAlign w:val="center"/>
          </w:tcPr>
          <w:p w14:paraId="6DCEB09E" w14:textId="77777777" w:rsidR="00B92AFC" w:rsidRPr="00A12754" w:rsidRDefault="00B92AFC" w:rsidP="00260350">
            <w:pPr>
              <w:ind w:left="142"/>
              <w:rPr>
                <w:rFonts w:ascii="Arial" w:hAnsi="Arial" w:cs="Arial"/>
                <w:shd w:val="clear" w:color="auto" w:fill="FFFFFF"/>
              </w:rPr>
            </w:pPr>
            <w:r w:rsidRPr="00A12754">
              <w:rPr>
                <w:rFonts w:ascii="Arial" w:hAnsi="Arial" w:cs="Arial"/>
                <w:color w:val="000000" w:themeColor="text1"/>
                <w:lang w:eastAsia="en-NZ"/>
              </w:rPr>
              <w:t>Deane Buist</w:t>
            </w:r>
          </w:p>
        </w:tc>
        <w:tc>
          <w:tcPr>
            <w:tcW w:w="2268" w:type="dxa"/>
            <w:shd w:val="clear" w:color="auto" w:fill="FFFFFF"/>
            <w:vAlign w:val="center"/>
          </w:tcPr>
          <w:p w14:paraId="2D5A83FA" w14:textId="77777777" w:rsidR="00B92AFC" w:rsidRPr="00A12754" w:rsidRDefault="00B92AFC" w:rsidP="00260350">
            <w:pPr>
              <w:ind w:left="142"/>
              <w:rPr>
                <w:rFonts w:ascii="Arial" w:hAnsi="Arial" w:cs="Arial"/>
                <w:shd w:val="clear" w:color="auto" w:fill="FFFFFF"/>
              </w:rPr>
            </w:pPr>
            <w:r w:rsidRPr="00A12754">
              <w:rPr>
                <w:rFonts w:ascii="Arial" w:hAnsi="Arial" w:cs="Arial"/>
                <w:shd w:val="clear" w:color="auto" w:fill="FFFFFF"/>
              </w:rPr>
              <w:t>Karl Celeste</w:t>
            </w:r>
          </w:p>
        </w:tc>
        <w:tc>
          <w:tcPr>
            <w:tcW w:w="2693" w:type="dxa"/>
            <w:shd w:val="clear" w:color="auto" w:fill="FFFFFF"/>
            <w:vAlign w:val="center"/>
          </w:tcPr>
          <w:p w14:paraId="0485DAED" w14:textId="4DC6A1A3" w:rsidR="00B92AFC" w:rsidRPr="00A12754" w:rsidRDefault="00B92AFC" w:rsidP="00260350">
            <w:pPr>
              <w:ind w:left="142"/>
              <w:rPr>
                <w:rFonts w:ascii="Arial" w:hAnsi="Arial" w:cs="Arial"/>
                <w:color w:val="000000" w:themeColor="text1"/>
                <w:lang w:eastAsia="en-NZ"/>
              </w:rPr>
            </w:pPr>
            <w:r>
              <w:rPr>
                <w:rFonts w:ascii="Arial" w:hAnsi="Arial" w:cs="Arial"/>
                <w:color w:val="000000" w:themeColor="text1"/>
                <w:lang w:eastAsia="en-NZ"/>
              </w:rPr>
              <w:t xml:space="preserve">Toyota Celica </w:t>
            </w:r>
            <w:proofErr w:type="spellStart"/>
            <w:r>
              <w:rPr>
                <w:rFonts w:ascii="Arial" w:hAnsi="Arial" w:cs="Arial"/>
                <w:color w:val="000000" w:themeColor="text1"/>
                <w:lang w:eastAsia="en-NZ"/>
              </w:rPr>
              <w:t>GpB</w:t>
            </w:r>
            <w:proofErr w:type="spellEnd"/>
          </w:p>
        </w:tc>
      </w:tr>
      <w:tr w:rsidR="00EF4C93" w:rsidRPr="00A12754" w14:paraId="0B1E9F76" w14:textId="77777777" w:rsidTr="00260350">
        <w:trPr>
          <w:trHeight w:val="454"/>
          <w:jc w:val="center"/>
        </w:trPr>
        <w:tc>
          <w:tcPr>
            <w:tcW w:w="8072" w:type="dxa"/>
            <w:gridSpan w:val="4"/>
            <w:shd w:val="clear" w:color="auto" w:fill="365F91"/>
            <w:vAlign w:val="center"/>
          </w:tcPr>
          <w:p w14:paraId="33BD958A" w14:textId="71DB26AE" w:rsidR="00EF4C93" w:rsidRPr="00A12754" w:rsidRDefault="00C87DFE" w:rsidP="00260350">
            <w:pPr>
              <w:spacing w:before="40" w:after="40"/>
              <w:ind w:left="147"/>
              <w:jc w:val="center"/>
              <w:rPr>
                <w:rFonts w:ascii="Arial" w:hAnsi="Arial" w:cs="Arial"/>
                <w:b/>
                <w:bCs/>
                <w:color w:val="FFFFFF" w:themeColor="background1"/>
                <w:sz w:val="22"/>
                <w:szCs w:val="22"/>
                <w:lang w:eastAsia="en-NZ"/>
              </w:rPr>
            </w:pPr>
            <w:r>
              <w:rPr>
                <w:rFonts w:ascii="Arial" w:hAnsi="Arial" w:cs="Arial"/>
                <w:b/>
                <w:bCs/>
                <w:color w:val="FFFFFF" w:themeColor="background1"/>
                <w:sz w:val="22"/>
                <w:szCs w:val="22"/>
                <w:lang w:eastAsia="en-NZ"/>
              </w:rPr>
              <w:t>OTAGO ALLCOMERS RALLY</w:t>
            </w:r>
            <w:r w:rsidR="00EF4C93" w:rsidRPr="00A12754">
              <w:rPr>
                <w:rFonts w:ascii="Arial" w:hAnsi="Arial" w:cs="Arial"/>
                <w:b/>
                <w:bCs/>
                <w:color w:val="FFFFFF" w:themeColor="background1"/>
                <w:sz w:val="22"/>
                <w:szCs w:val="22"/>
                <w:lang w:eastAsia="en-NZ"/>
              </w:rPr>
              <w:t xml:space="preserve"> WINNERS</w:t>
            </w:r>
          </w:p>
        </w:tc>
      </w:tr>
      <w:tr w:rsidR="00EF4C93" w:rsidRPr="00A12754" w14:paraId="545AEE47" w14:textId="77777777" w:rsidTr="00260350">
        <w:trPr>
          <w:trHeight w:val="340"/>
          <w:jc w:val="center"/>
        </w:trPr>
        <w:tc>
          <w:tcPr>
            <w:tcW w:w="984" w:type="dxa"/>
            <w:shd w:val="clear" w:color="auto" w:fill="auto"/>
            <w:vAlign w:val="center"/>
          </w:tcPr>
          <w:p w14:paraId="30D81A8E" w14:textId="77777777" w:rsidR="00EF4C93" w:rsidRPr="00A12754" w:rsidRDefault="00EF4C93" w:rsidP="00260350">
            <w:pPr>
              <w:jc w:val="center"/>
              <w:rPr>
                <w:rFonts w:ascii="Arial" w:hAnsi="Arial" w:cs="Arial"/>
                <w:color w:val="365F91" w:themeColor="accent1" w:themeShade="BF"/>
                <w:lang w:eastAsia="en-NZ"/>
              </w:rPr>
            </w:pPr>
            <w:r w:rsidRPr="00A12754">
              <w:rPr>
                <w:rFonts w:ascii="Arial" w:hAnsi="Arial" w:cs="Arial"/>
                <w:b/>
                <w:bCs/>
                <w:color w:val="365F91" w:themeColor="accent1" w:themeShade="BF"/>
                <w:lang w:eastAsia="en-NZ"/>
              </w:rPr>
              <w:t>Year</w:t>
            </w:r>
          </w:p>
        </w:tc>
        <w:tc>
          <w:tcPr>
            <w:tcW w:w="2127" w:type="dxa"/>
            <w:shd w:val="clear" w:color="auto" w:fill="auto"/>
            <w:vAlign w:val="center"/>
          </w:tcPr>
          <w:p w14:paraId="6D7F8543" w14:textId="77777777" w:rsidR="00EF4C93" w:rsidRPr="00A12754" w:rsidRDefault="00EF4C93" w:rsidP="00260350">
            <w:pPr>
              <w:ind w:left="142"/>
              <w:rPr>
                <w:rFonts w:ascii="Arial" w:hAnsi="Arial" w:cs="Arial"/>
                <w:color w:val="365F91" w:themeColor="accent1" w:themeShade="BF"/>
                <w:lang w:eastAsia="en-NZ"/>
              </w:rPr>
            </w:pPr>
            <w:r w:rsidRPr="00A12754">
              <w:rPr>
                <w:rFonts w:ascii="Arial" w:hAnsi="Arial" w:cs="Arial"/>
                <w:b/>
                <w:bCs/>
                <w:color w:val="365F91" w:themeColor="accent1" w:themeShade="BF"/>
                <w:lang w:eastAsia="en-NZ"/>
              </w:rPr>
              <w:t>Driver</w:t>
            </w:r>
          </w:p>
        </w:tc>
        <w:tc>
          <w:tcPr>
            <w:tcW w:w="2268" w:type="dxa"/>
            <w:shd w:val="clear" w:color="auto" w:fill="auto"/>
            <w:vAlign w:val="center"/>
          </w:tcPr>
          <w:p w14:paraId="502846B6" w14:textId="77777777" w:rsidR="00EF4C93" w:rsidRPr="00A12754" w:rsidRDefault="00EF4C93" w:rsidP="00260350">
            <w:pPr>
              <w:ind w:left="142"/>
              <w:rPr>
                <w:rFonts w:ascii="Arial" w:hAnsi="Arial" w:cs="Arial"/>
                <w:color w:val="365F91" w:themeColor="accent1" w:themeShade="BF"/>
                <w:lang w:eastAsia="en-NZ"/>
              </w:rPr>
            </w:pPr>
            <w:r w:rsidRPr="00A12754">
              <w:rPr>
                <w:rFonts w:ascii="Arial" w:hAnsi="Arial" w:cs="Arial"/>
                <w:b/>
                <w:bCs/>
                <w:color w:val="365F91" w:themeColor="accent1" w:themeShade="BF"/>
                <w:lang w:eastAsia="en-NZ"/>
              </w:rPr>
              <w:t>Co-Driver</w:t>
            </w:r>
          </w:p>
        </w:tc>
        <w:tc>
          <w:tcPr>
            <w:tcW w:w="2693" w:type="dxa"/>
            <w:shd w:val="clear" w:color="auto" w:fill="auto"/>
            <w:vAlign w:val="center"/>
          </w:tcPr>
          <w:p w14:paraId="342D9932" w14:textId="77777777" w:rsidR="00EF4C93" w:rsidRPr="00A12754" w:rsidRDefault="00EF4C93" w:rsidP="00260350">
            <w:pPr>
              <w:ind w:left="142"/>
              <w:rPr>
                <w:rFonts w:ascii="Arial" w:hAnsi="Arial" w:cs="Arial"/>
                <w:color w:val="365F91" w:themeColor="accent1" w:themeShade="BF"/>
                <w:lang w:eastAsia="en-NZ"/>
              </w:rPr>
            </w:pPr>
            <w:r w:rsidRPr="00A12754">
              <w:rPr>
                <w:rFonts w:ascii="Arial" w:hAnsi="Arial" w:cs="Arial"/>
                <w:b/>
                <w:bCs/>
                <w:color w:val="365F91" w:themeColor="accent1" w:themeShade="BF"/>
                <w:lang w:eastAsia="en-NZ"/>
              </w:rPr>
              <w:t>Car</w:t>
            </w:r>
          </w:p>
        </w:tc>
      </w:tr>
      <w:tr w:rsidR="00EF4C93" w:rsidRPr="00A12754" w14:paraId="620E8C57" w14:textId="77777777" w:rsidTr="00260350">
        <w:trPr>
          <w:trHeight w:val="340"/>
          <w:jc w:val="center"/>
        </w:trPr>
        <w:tc>
          <w:tcPr>
            <w:tcW w:w="984" w:type="dxa"/>
            <w:shd w:val="clear" w:color="auto" w:fill="auto"/>
            <w:vAlign w:val="center"/>
          </w:tcPr>
          <w:p w14:paraId="3F73EED6" w14:textId="6AB92C72" w:rsidR="00EF4C93" w:rsidRPr="00A12754" w:rsidRDefault="00C87DFE" w:rsidP="00260350">
            <w:pPr>
              <w:jc w:val="center"/>
              <w:rPr>
                <w:rFonts w:ascii="Arial" w:hAnsi="Arial" w:cs="Arial"/>
                <w:color w:val="000000" w:themeColor="text1"/>
                <w:lang w:eastAsia="en-NZ"/>
              </w:rPr>
            </w:pPr>
            <w:r>
              <w:rPr>
                <w:rFonts w:ascii="Arial" w:hAnsi="Arial" w:cs="Arial"/>
                <w:color w:val="000000" w:themeColor="text1"/>
                <w:lang w:eastAsia="en-NZ"/>
              </w:rPr>
              <w:t>2006</w:t>
            </w:r>
          </w:p>
        </w:tc>
        <w:tc>
          <w:tcPr>
            <w:tcW w:w="2127" w:type="dxa"/>
            <w:shd w:val="clear" w:color="auto" w:fill="auto"/>
            <w:vAlign w:val="center"/>
          </w:tcPr>
          <w:p w14:paraId="5D9E67CC" w14:textId="4C1F3ABE" w:rsidR="00EF4C93" w:rsidRPr="00A12754" w:rsidRDefault="00123CC0" w:rsidP="00260350">
            <w:pPr>
              <w:ind w:left="142"/>
              <w:rPr>
                <w:rFonts w:ascii="Arial" w:hAnsi="Arial" w:cs="Arial"/>
                <w:color w:val="000000" w:themeColor="text1"/>
                <w:lang w:eastAsia="en-NZ"/>
              </w:rPr>
            </w:pPr>
            <w:r>
              <w:rPr>
                <w:rFonts w:ascii="Arial" w:hAnsi="Arial" w:cs="Arial"/>
                <w:color w:val="000000" w:themeColor="text1"/>
                <w:lang w:eastAsia="en-NZ"/>
              </w:rPr>
              <w:t>Greg Teece</w:t>
            </w:r>
          </w:p>
        </w:tc>
        <w:tc>
          <w:tcPr>
            <w:tcW w:w="2268" w:type="dxa"/>
            <w:shd w:val="clear" w:color="auto" w:fill="auto"/>
            <w:vAlign w:val="center"/>
          </w:tcPr>
          <w:p w14:paraId="2100F812" w14:textId="0CF1EFBB" w:rsidR="00EF4C93" w:rsidRPr="00A12754" w:rsidRDefault="00123CC0" w:rsidP="00260350">
            <w:pPr>
              <w:ind w:left="142"/>
              <w:rPr>
                <w:rFonts w:ascii="Arial" w:hAnsi="Arial" w:cs="Arial"/>
                <w:color w:val="000000" w:themeColor="text1"/>
                <w:lang w:eastAsia="en-NZ"/>
              </w:rPr>
            </w:pPr>
            <w:r>
              <w:rPr>
                <w:rFonts w:ascii="Arial" w:hAnsi="Arial" w:cs="Arial"/>
                <w:color w:val="000000" w:themeColor="text1"/>
                <w:lang w:eastAsia="en-NZ"/>
              </w:rPr>
              <w:t>Andrew Beattie</w:t>
            </w:r>
          </w:p>
        </w:tc>
        <w:tc>
          <w:tcPr>
            <w:tcW w:w="2693" w:type="dxa"/>
            <w:shd w:val="clear" w:color="auto" w:fill="auto"/>
            <w:vAlign w:val="center"/>
          </w:tcPr>
          <w:p w14:paraId="3D3980CA" w14:textId="0541B348" w:rsidR="00EF4C93" w:rsidRPr="00A12754" w:rsidRDefault="00123CC0" w:rsidP="00260350">
            <w:pPr>
              <w:ind w:left="142"/>
              <w:rPr>
                <w:rFonts w:ascii="Arial" w:hAnsi="Arial" w:cs="Arial"/>
                <w:color w:val="000000" w:themeColor="text1"/>
                <w:lang w:eastAsia="en-NZ"/>
              </w:rPr>
            </w:pPr>
            <w:r>
              <w:rPr>
                <w:rFonts w:ascii="Arial" w:hAnsi="Arial" w:cs="Arial"/>
                <w:color w:val="000000" w:themeColor="text1"/>
                <w:lang w:eastAsia="en-NZ"/>
              </w:rPr>
              <w:t>Mitsubishi Lancer Evo 6</w:t>
            </w:r>
          </w:p>
        </w:tc>
      </w:tr>
      <w:tr w:rsidR="00EF4C93" w:rsidRPr="00A12754" w14:paraId="4EE75C5A" w14:textId="77777777" w:rsidTr="00260350">
        <w:trPr>
          <w:trHeight w:val="340"/>
          <w:jc w:val="center"/>
        </w:trPr>
        <w:tc>
          <w:tcPr>
            <w:tcW w:w="984" w:type="dxa"/>
            <w:shd w:val="clear" w:color="auto" w:fill="auto"/>
            <w:vAlign w:val="center"/>
          </w:tcPr>
          <w:p w14:paraId="632ABFF8" w14:textId="351655DD" w:rsidR="00EF4C93" w:rsidRPr="00A12754" w:rsidRDefault="00123CC0" w:rsidP="00260350">
            <w:pPr>
              <w:jc w:val="center"/>
              <w:rPr>
                <w:rFonts w:ascii="Arial" w:hAnsi="Arial" w:cs="Arial"/>
                <w:color w:val="000000" w:themeColor="text1"/>
                <w:lang w:eastAsia="en-NZ"/>
              </w:rPr>
            </w:pPr>
            <w:r>
              <w:rPr>
                <w:rFonts w:ascii="Arial" w:hAnsi="Arial" w:cs="Arial"/>
                <w:color w:val="000000" w:themeColor="text1"/>
                <w:lang w:eastAsia="en-NZ"/>
              </w:rPr>
              <w:t>2007</w:t>
            </w:r>
          </w:p>
        </w:tc>
        <w:tc>
          <w:tcPr>
            <w:tcW w:w="2127" w:type="dxa"/>
            <w:shd w:val="clear" w:color="auto" w:fill="auto"/>
            <w:vAlign w:val="center"/>
          </w:tcPr>
          <w:p w14:paraId="7A13692D" w14:textId="65E0561E" w:rsidR="00EF4C93" w:rsidRPr="00A12754" w:rsidRDefault="00123CC0" w:rsidP="00260350">
            <w:pPr>
              <w:ind w:left="142"/>
              <w:rPr>
                <w:rFonts w:ascii="Arial" w:hAnsi="Arial" w:cs="Arial"/>
                <w:color w:val="000000" w:themeColor="text1"/>
                <w:lang w:eastAsia="en-NZ"/>
              </w:rPr>
            </w:pPr>
            <w:r>
              <w:rPr>
                <w:rFonts w:ascii="Arial" w:hAnsi="Arial" w:cs="Arial"/>
                <w:color w:val="000000" w:themeColor="text1"/>
                <w:lang w:eastAsia="en-NZ"/>
              </w:rPr>
              <w:t>Andrew Hawkeswood</w:t>
            </w:r>
          </w:p>
        </w:tc>
        <w:tc>
          <w:tcPr>
            <w:tcW w:w="2268" w:type="dxa"/>
            <w:shd w:val="clear" w:color="auto" w:fill="auto"/>
            <w:vAlign w:val="center"/>
          </w:tcPr>
          <w:p w14:paraId="55B6EC9E" w14:textId="1EEC6359" w:rsidR="00EF4C93" w:rsidRPr="00A12754" w:rsidRDefault="002475B1" w:rsidP="00260350">
            <w:pPr>
              <w:ind w:left="142"/>
              <w:rPr>
                <w:rFonts w:ascii="Arial" w:hAnsi="Arial" w:cs="Arial"/>
                <w:color w:val="000000" w:themeColor="text1"/>
                <w:lang w:eastAsia="en-NZ"/>
              </w:rPr>
            </w:pPr>
            <w:r>
              <w:rPr>
                <w:rFonts w:ascii="Arial" w:hAnsi="Arial" w:cs="Arial"/>
                <w:color w:val="000000" w:themeColor="text1"/>
                <w:lang w:eastAsia="en-NZ"/>
              </w:rPr>
              <w:t>Glen Goldring</w:t>
            </w:r>
          </w:p>
        </w:tc>
        <w:tc>
          <w:tcPr>
            <w:tcW w:w="2693" w:type="dxa"/>
            <w:shd w:val="clear" w:color="auto" w:fill="auto"/>
            <w:vAlign w:val="center"/>
          </w:tcPr>
          <w:p w14:paraId="65A03A3E" w14:textId="51831D41" w:rsidR="00EF4C93" w:rsidRPr="00A12754" w:rsidRDefault="002475B1" w:rsidP="00260350">
            <w:pPr>
              <w:ind w:left="142"/>
              <w:rPr>
                <w:rFonts w:ascii="Arial" w:hAnsi="Arial" w:cs="Arial"/>
                <w:color w:val="000000" w:themeColor="text1"/>
                <w:lang w:eastAsia="en-NZ"/>
              </w:rPr>
            </w:pPr>
            <w:r>
              <w:rPr>
                <w:rFonts w:ascii="Arial" w:hAnsi="Arial" w:cs="Arial"/>
                <w:color w:val="000000" w:themeColor="text1"/>
                <w:lang w:eastAsia="en-NZ"/>
              </w:rPr>
              <w:t>Mitsubishi Lancer Evo 6.5</w:t>
            </w:r>
          </w:p>
        </w:tc>
      </w:tr>
      <w:tr w:rsidR="002475B1" w:rsidRPr="00A12754" w14:paraId="281216AB" w14:textId="77777777" w:rsidTr="00260350">
        <w:trPr>
          <w:trHeight w:val="340"/>
          <w:jc w:val="center"/>
        </w:trPr>
        <w:tc>
          <w:tcPr>
            <w:tcW w:w="984" w:type="dxa"/>
            <w:shd w:val="clear" w:color="auto" w:fill="auto"/>
            <w:vAlign w:val="center"/>
          </w:tcPr>
          <w:p w14:paraId="1CCEBDE4" w14:textId="7140596C" w:rsidR="002475B1" w:rsidRPr="00A12754" w:rsidRDefault="002475B1" w:rsidP="002475B1">
            <w:pPr>
              <w:jc w:val="center"/>
              <w:rPr>
                <w:rFonts w:ascii="Arial" w:hAnsi="Arial" w:cs="Arial"/>
                <w:color w:val="000000" w:themeColor="text1"/>
                <w:lang w:eastAsia="en-NZ"/>
              </w:rPr>
            </w:pPr>
            <w:r>
              <w:rPr>
                <w:rFonts w:ascii="Arial" w:hAnsi="Arial" w:cs="Arial"/>
                <w:color w:val="000000" w:themeColor="text1"/>
                <w:lang w:eastAsia="en-NZ"/>
              </w:rPr>
              <w:t>2008</w:t>
            </w:r>
          </w:p>
        </w:tc>
        <w:tc>
          <w:tcPr>
            <w:tcW w:w="2127" w:type="dxa"/>
            <w:shd w:val="clear" w:color="auto" w:fill="auto"/>
            <w:vAlign w:val="center"/>
          </w:tcPr>
          <w:p w14:paraId="42579B76" w14:textId="0B715358" w:rsidR="002475B1" w:rsidRPr="00A12754" w:rsidRDefault="002475B1" w:rsidP="002475B1">
            <w:pPr>
              <w:ind w:left="142"/>
              <w:rPr>
                <w:rFonts w:ascii="Arial" w:hAnsi="Arial" w:cs="Arial"/>
                <w:color w:val="000000" w:themeColor="text1"/>
                <w:lang w:eastAsia="en-NZ"/>
              </w:rPr>
            </w:pPr>
            <w:r>
              <w:rPr>
                <w:rFonts w:ascii="Arial" w:hAnsi="Arial" w:cs="Arial"/>
                <w:color w:val="000000" w:themeColor="text1"/>
                <w:lang w:eastAsia="en-NZ"/>
              </w:rPr>
              <w:t>Greg Teece</w:t>
            </w:r>
          </w:p>
        </w:tc>
        <w:tc>
          <w:tcPr>
            <w:tcW w:w="2268" w:type="dxa"/>
            <w:shd w:val="clear" w:color="auto" w:fill="auto"/>
            <w:vAlign w:val="center"/>
          </w:tcPr>
          <w:p w14:paraId="35F3CA38" w14:textId="0D9B4ACD" w:rsidR="002475B1" w:rsidRPr="00A12754" w:rsidRDefault="002475B1" w:rsidP="002475B1">
            <w:pPr>
              <w:ind w:left="142"/>
              <w:rPr>
                <w:rFonts w:ascii="Arial" w:hAnsi="Arial" w:cs="Arial"/>
                <w:color w:val="000000" w:themeColor="text1"/>
                <w:lang w:eastAsia="en-NZ"/>
              </w:rPr>
            </w:pPr>
            <w:r>
              <w:rPr>
                <w:rFonts w:ascii="Arial" w:hAnsi="Arial" w:cs="Arial"/>
                <w:color w:val="000000" w:themeColor="text1"/>
                <w:lang w:eastAsia="en-NZ"/>
              </w:rPr>
              <w:t>Rocky Hudson</w:t>
            </w:r>
          </w:p>
        </w:tc>
        <w:tc>
          <w:tcPr>
            <w:tcW w:w="2693" w:type="dxa"/>
            <w:shd w:val="clear" w:color="auto" w:fill="auto"/>
            <w:vAlign w:val="center"/>
          </w:tcPr>
          <w:p w14:paraId="64A1A3B4" w14:textId="0F14FBA3" w:rsidR="002475B1" w:rsidRPr="00A12754" w:rsidRDefault="002475B1" w:rsidP="002475B1">
            <w:pPr>
              <w:ind w:left="142"/>
              <w:rPr>
                <w:rFonts w:ascii="Arial" w:hAnsi="Arial" w:cs="Arial"/>
                <w:color w:val="000000" w:themeColor="text1"/>
                <w:lang w:eastAsia="en-NZ"/>
              </w:rPr>
            </w:pPr>
            <w:r>
              <w:rPr>
                <w:rFonts w:ascii="Arial" w:hAnsi="Arial" w:cs="Arial"/>
                <w:color w:val="000000" w:themeColor="text1"/>
                <w:lang w:eastAsia="en-NZ"/>
              </w:rPr>
              <w:t>Mitsubishi Lancer Evo 6.5</w:t>
            </w:r>
          </w:p>
        </w:tc>
      </w:tr>
      <w:tr w:rsidR="00B4510F" w:rsidRPr="00A12754" w14:paraId="16FC2419" w14:textId="77777777" w:rsidTr="00260350">
        <w:trPr>
          <w:trHeight w:val="340"/>
          <w:jc w:val="center"/>
        </w:trPr>
        <w:tc>
          <w:tcPr>
            <w:tcW w:w="984" w:type="dxa"/>
            <w:shd w:val="clear" w:color="auto" w:fill="auto"/>
            <w:vAlign w:val="center"/>
          </w:tcPr>
          <w:p w14:paraId="58FC75A3" w14:textId="6E621FE8" w:rsidR="00B4510F" w:rsidRPr="00A12754" w:rsidRDefault="00B4510F" w:rsidP="00B4510F">
            <w:pPr>
              <w:jc w:val="center"/>
              <w:rPr>
                <w:rFonts w:ascii="Arial" w:hAnsi="Arial" w:cs="Arial"/>
                <w:color w:val="000000" w:themeColor="text1"/>
                <w:lang w:eastAsia="en-NZ"/>
              </w:rPr>
            </w:pPr>
            <w:r>
              <w:rPr>
                <w:rFonts w:ascii="Arial" w:hAnsi="Arial" w:cs="Arial"/>
                <w:color w:val="000000" w:themeColor="text1"/>
                <w:lang w:eastAsia="en-NZ"/>
              </w:rPr>
              <w:t>2009</w:t>
            </w:r>
          </w:p>
        </w:tc>
        <w:tc>
          <w:tcPr>
            <w:tcW w:w="2127" w:type="dxa"/>
            <w:shd w:val="clear" w:color="auto" w:fill="auto"/>
            <w:vAlign w:val="center"/>
          </w:tcPr>
          <w:p w14:paraId="6839CE0C" w14:textId="14CDACC9" w:rsidR="00B4510F" w:rsidRPr="00A12754" w:rsidRDefault="00B4510F" w:rsidP="00B4510F">
            <w:pPr>
              <w:ind w:left="142"/>
              <w:rPr>
                <w:rFonts w:ascii="Arial" w:hAnsi="Arial" w:cs="Arial"/>
                <w:color w:val="000000" w:themeColor="text1"/>
                <w:lang w:eastAsia="en-NZ"/>
              </w:rPr>
            </w:pPr>
            <w:r>
              <w:rPr>
                <w:rFonts w:ascii="Arial" w:hAnsi="Arial" w:cs="Arial"/>
                <w:color w:val="000000" w:themeColor="text1"/>
                <w:lang w:eastAsia="en-NZ"/>
              </w:rPr>
              <w:t>Dean Bond</w:t>
            </w:r>
          </w:p>
        </w:tc>
        <w:tc>
          <w:tcPr>
            <w:tcW w:w="2268" w:type="dxa"/>
            <w:shd w:val="clear" w:color="auto" w:fill="auto"/>
            <w:vAlign w:val="center"/>
          </w:tcPr>
          <w:p w14:paraId="0CA2886A" w14:textId="1CAC8BAF" w:rsidR="00B4510F" w:rsidRPr="00A12754" w:rsidRDefault="00B4510F" w:rsidP="00B4510F">
            <w:pPr>
              <w:ind w:left="142"/>
              <w:rPr>
                <w:rFonts w:ascii="Arial" w:hAnsi="Arial" w:cs="Arial"/>
                <w:color w:val="000000" w:themeColor="text1"/>
                <w:lang w:eastAsia="en-NZ"/>
              </w:rPr>
            </w:pPr>
            <w:r>
              <w:rPr>
                <w:rFonts w:ascii="Arial" w:hAnsi="Arial" w:cs="Arial"/>
                <w:color w:val="000000" w:themeColor="text1"/>
                <w:lang w:eastAsia="en-NZ"/>
              </w:rPr>
              <w:t>Craig Barclay</w:t>
            </w:r>
          </w:p>
        </w:tc>
        <w:tc>
          <w:tcPr>
            <w:tcW w:w="2693" w:type="dxa"/>
            <w:shd w:val="clear" w:color="auto" w:fill="auto"/>
            <w:vAlign w:val="center"/>
          </w:tcPr>
          <w:p w14:paraId="52580D1E" w14:textId="4C3847A7" w:rsidR="00B4510F" w:rsidRPr="00A12754" w:rsidRDefault="00B4510F" w:rsidP="00B4510F">
            <w:pPr>
              <w:ind w:left="142"/>
              <w:rPr>
                <w:rFonts w:ascii="Arial" w:hAnsi="Arial" w:cs="Arial"/>
                <w:color w:val="000000" w:themeColor="text1"/>
                <w:lang w:eastAsia="en-NZ"/>
              </w:rPr>
            </w:pPr>
            <w:r>
              <w:rPr>
                <w:rFonts w:ascii="Arial" w:hAnsi="Arial" w:cs="Arial"/>
                <w:color w:val="000000" w:themeColor="text1"/>
                <w:lang w:eastAsia="en-NZ"/>
              </w:rPr>
              <w:t>Mitsubishi Lancer Evo 6.5</w:t>
            </w:r>
          </w:p>
        </w:tc>
      </w:tr>
      <w:tr w:rsidR="00B4510F" w:rsidRPr="00A12754" w14:paraId="171614EE" w14:textId="77777777" w:rsidTr="00260350">
        <w:trPr>
          <w:trHeight w:val="340"/>
          <w:jc w:val="center"/>
        </w:trPr>
        <w:tc>
          <w:tcPr>
            <w:tcW w:w="984" w:type="dxa"/>
            <w:shd w:val="clear" w:color="auto" w:fill="auto"/>
            <w:vAlign w:val="center"/>
          </w:tcPr>
          <w:p w14:paraId="620191A5" w14:textId="468837CB" w:rsidR="00B4510F" w:rsidRPr="00A12754" w:rsidRDefault="00B4510F" w:rsidP="00B4510F">
            <w:pPr>
              <w:jc w:val="center"/>
              <w:rPr>
                <w:rFonts w:ascii="Arial" w:hAnsi="Arial" w:cs="Arial"/>
                <w:color w:val="000000" w:themeColor="text1"/>
                <w:lang w:eastAsia="en-NZ"/>
              </w:rPr>
            </w:pPr>
            <w:r>
              <w:rPr>
                <w:rFonts w:ascii="Arial" w:hAnsi="Arial" w:cs="Arial"/>
                <w:color w:val="000000" w:themeColor="text1"/>
                <w:lang w:eastAsia="en-NZ"/>
              </w:rPr>
              <w:t>2010</w:t>
            </w:r>
          </w:p>
        </w:tc>
        <w:tc>
          <w:tcPr>
            <w:tcW w:w="2127" w:type="dxa"/>
            <w:shd w:val="clear" w:color="auto" w:fill="auto"/>
            <w:vAlign w:val="center"/>
          </w:tcPr>
          <w:p w14:paraId="713D5A7A" w14:textId="1BC56F36" w:rsidR="00B4510F" w:rsidRPr="00A12754" w:rsidRDefault="00B4510F" w:rsidP="00B4510F">
            <w:pPr>
              <w:ind w:left="142"/>
              <w:rPr>
                <w:rFonts w:ascii="Arial" w:hAnsi="Arial" w:cs="Arial"/>
                <w:color w:val="000000" w:themeColor="text1"/>
                <w:lang w:eastAsia="en-NZ"/>
              </w:rPr>
            </w:pPr>
            <w:r>
              <w:rPr>
                <w:rFonts w:ascii="Arial" w:hAnsi="Arial" w:cs="Arial"/>
                <w:color w:val="000000" w:themeColor="text1"/>
                <w:lang w:eastAsia="en-NZ"/>
              </w:rPr>
              <w:t>Andrew Graves</w:t>
            </w:r>
          </w:p>
        </w:tc>
        <w:tc>
          <w:tcPr>
            <w:tcW w:w="2268" w:type="dxa"/>
            <w:shd w:val="clear" w:color="auto" w:fill="auto"/>
            <w:vAlign w:val="center"/>
          </w:tcPr>
          <w:p w14:paraId="59C4FDF8" w14:textId="5743B9CA" w:rsidR="00B4510F" w:rsidRPr="00A12754" w:rsidRDefault="00B4510F" w:rsidP="00B4510F">
            <w:pPr>
              <w:ind w:left="142"/>
              <w:rPr>
                <w:rFonts w:ascii="Arial" w:hAnsi="Arial" w:cs="Arial"/>
                <w:color w:val="000000" w:themeColor="text1"/>
                <w:lang w:eastAsia="en-NZ"/>
              </w:rPr>
            </w:pPr>
            <w:r>
              <w:rPr>
                <w:rFonts w:ascii="Arial" w:hAnsi="Arial" w:cs="Arial"/>
                <w:color w:val="000000" w:themeColor="text1"/>
                <w:lang w:eastAsia="en-NZ"/>
              </w:rPr>
              <w:t>Timothy Driscoll</w:t>
            </w:r>
          </w:p>
        </w:tc>
        <w:tc>
          <w:tcPr>
            <w:tcW w:w="2693" w:type="dxa"/>
            <w:shd w:val="clear" w:color="auto" w:fill="auto"/>
            <w:vAlign w:val="center"/>
          </w:tcPr>
          <w:p w14:paraId="754FF279" w14:textId="5C623D88" w:rsidR="00B4510F" w:rsidRPr="00A12754" w:rsidRDefault="00B4510F" w:rsidP="00B4510F">
            <w:pPr>
              <w:ind w:left="142"/>
              <w:rPr>
                <w:rFonts w:ascii="Arial" w:hAnsi="Arial" w:cs="Arial"/>
                <w:color w:val="000000" w:themeColor="text1"/>
                <w:lang w:eastAsia="en-NZ"/>
              </w:rPr>
            </w:pPr>
            <w:r>
              <w:rPr>
                <w:rFonts w:ascii="Arial" w:hAnsi="Arial" w:cs="Arial"/>
                <w:color w:val="000000" w:themeColor="text1"/>
                <w:lang w:eastAsia="en-NZ"/>
              </w:rPr>
              <w:t xml:space="preserve">Mitsubishi Lancer Evo </w:t>
            </w:r>
            <w:r w:rsidR="00C43944">
              <w:rPr>
                <w:rFonts w:ascii="Arial" w:hAnsi="Arial" w:cs="Arial"/>
                <w:color w:val="000000" w:themeColor="text1"/>
                <w:lang w:eastAsia="en-NZ"/>
              </w:rPr>
              <w:t>3</w:t>
            </w:r>
          </w:p>
        </w:tc>
      </w:tr>
      <w:tr w:rsidR="00B4510F" w:rsidRPr="00A12754" w14:paraId="314DFE18" w14:textId="77777777" w:rsidTr="00260350">
        <w:trPr>
          <w:trHeight w:val="340"/>
          <w:jc w:val="center"/>
        </w:trPr>
        <w:tc>
          <w:tcPr>
            <w:tcW w:w="984" w:type="dxa"/>
            <w:shd w:val="clear" w:color="auto" w:fill="auto"/>
            <w:vAlign w:val="center"/>
          </w:tcPr>
          <w:p w14:paraId="452DA36F" w14:textId="1F949E7A" w:rsidR="00B4510F" w:rsidRPr="00A12754" w:rsidRDefault="00C43944" w:rsidP="00B4510F">
            <w:pPr>
              <w:jc w:val="center"/>
              <w:rPr>
                <w:rFonts w:ascii="Arial" w:hAnsi="Arial" w:cs="Arial"/>
                <w:color w:val="000000" w:themeColor="text1"/>
                <w:lang w:eastAsia="en-NZ"/>
              </w:rPr>
            </w:pPr>
            <w:r>
              <w:rPr>
                <w:rFonts w:ascii="Arial" w:hAnsi="Arial" w:cs="Arial"/>
                <w:color w:val="000000" w:themeColor="text1"/>
                <w:lang w:eastAsia="en-NZ"/>
              </w:rPr>
              <w:t>2011</w:t>
            </w:r>
          </w:p>
        </w:tc>
        <w:tc>
          <w:tcPr>
            <w:tcW w:w="2127" w:type="dxa"/>
            <w:shd w:val="clear" w:color="auto" w:fill="auto"/>
            <w:vAlign w:val="center"/>
          </w:tcPr>
          <w:p w14:paraId="02E3C347" w14:textId="0B0D4E73" w:rsidR="00B4510F" w:rsidRPr="00A12754" w:rsidRDefault="00C43944" w:rsidP="00B4510F">
            <w:pPr>
              <w:ind w:left="142"/>
              <w:rPr>
                <w:rFonts w:ascii="Arial" w:hAnsi="Arial" w:cs="Arial"/>
                <w:color w:val="000000" w:themeColor="text1"/>
                <w:lang w:eastAsia="en-NZ"/>
              </w:rPr>
            </w:pPr>
            <w:r>
              <w:rPr>
                <w:rFonts w:ascii="Arial" w:hAnsi="Arial" w:cs="Arial"/>
                <w:color w:val="000000" w:themeColor="text1"/>
                <w:lang w:eastAsia="en-NZ"/>
              </w:rPr>
              <w:t>Andrew Hawkeswood</w:t>
            </w:r>
          </w:p>
        </w:tc>
        <w:tc>
          <w:tcPr>
            <w:tcW w:w="2268" w:type="dxa"/>
            <w:shd w:val="clear" w:color="auto" w:fill="auto"/>
            <w:vAlign w:val="center"/>
          </w:tcPr>
          <w:p w14:paraId="76C7281F" w14:textId="18E189E4" w:rsidR="00B4510F" w:rsidRPr="00A12754" w:rsidRDefault="00C43944" w:rsidP="00B4510F">
            <w:pPr>
              <w:ind w:left="142"/>
              <w:rPr>
                <w:rFonts w:ascii="Arial" w:hAnsi="Arial" w:cs="Arial"/>
                <w:color w:val="000000" w:themeColor="text1"/>
                <w:lang w:eastAsia="en-NZ"/>
              </w:rPr>
            </w:pPr>
            <w:r>
              <w:rPr>
                <w:rFonts w:ascii="Arial" w:hAnsi="Arial" w:cs="Arial"/>
                <w:color w:val="000000" w:themeColor="text1"/>
                <w:lang w:eastAsia="en-NZ"/>
              </w:rPr>
              <w:t>Rocky Hudson</w:t>
            </w:r>
          </w:p>
        </w:tc>
        <w:tc>
          <w:tcPr>
            <w:tcW w:w="2693" w:type="dxa"/>
            <w:shd w:val="clear" w:color="auto" w:fill="auto"/>
            <w:vAlign w:val="center"/>
          </w:tcPr>
          <w:p w14:paraId="515B2958" w14:textId="267DF3C4" w:rsidR="00B4510F" w:rsidRPr="00A12754" w:rsidRDefault="00C43944" w:rsidP="00B4510F">
            <w:pPr>
              <w:ind w:left="142"/>
              <w:rPr>
                <w:rFonts w:ascii="Arial" w:hAnsi="Arial" w:cs="Arial"/>
                <w:color w:val="000000" w:themeColor="text1"/>
                <w:lang w:eastAsia="en-NZ"/>
              </w:rPr>
            </w:pPr>
            <w:r>
              <w:rPr>
                <w:rFonts w:ascii="Arial" w:hAnsi="Arial" w:cs="Arial"/>
                <w:color w:val="000000" w:themeColor="text1"/>
                <w:lang w:eastAsia="en-NZ"/>
              </w:rPr>
              <w:t>Audi Quattro</w:t>
            </w:r>
          </w:p>
        </w:tc>
      </w:tr>
      <w:tr w:rsidR="00B4510F" w:rsidRPr="00A12754" w14:paraId="4F115F8E" w14:textId="77777777" w:rsidTr="00260350">
        <w:trPr>
          <w:trHeight w:val="340"/>
          <w:jc w:val="center"/>
        </w:trPr>
        <w:tc>
          <w:tcPr>
            <w:tcW w:w="984" w:type="dxa"/>
            <w:shd w:val="clear" w:color="auto" w:fill="auto"/>
            <w:vAlign w:val="center"/>
          </w:tcPr>
          <w:p w14:paraId="1819B27E" w14:textId="0FEA1FE9" w:rsidR="00B4510F" w:rsidRPr="00A12754" w:rsidRDefault="00C43944" w:rsidP="00B4510F">
            <w:pPr>
              <w:jc w:val="center"/>
              <w:rPr>
                <w:rFonts w:ascii="Arial" w:hAnsi="Arial" w:cs="Arial"/>
                <w:color w:val="000000" w:themeColor="text1"/>
                <w:lang w:eastAsia="en-NZ"/>
              </w:rPr>
            </w:pPr>
            <w:r>
              <w:rPr>
                <w:rFonts w:ascii="Arial" w:hAnsi="Arial" w:cs="Arial"/>
                <w:color w:val="000000" w:themeColor="text1"/>
                <w:lang w:eastAsia="en-NZ"/>
              </w:rPr>
              <w:t>2012</w:t>
            </w:r>
          </w:p>
        </w:tc>
        <w:tc>
          <w:tcPr>
            <w:tcW w:w="2127" w:type="dxa"/>
            <w:shd w:val="clear" w:color="auto" w:fill="auto"/>
            <w:vAlign w:val="center"/>
          </w:tcPr>
          <w:p w14:paraId="2CE14219" w14:textId="2B9E79B2" w:rsidR="00B4510F" w:rsidRPr="00A12754" w:rsidRDefault="00C43944" w:rsidP="00B4510F">
            <w:pPr>
              <w:ind w:left="142"/>
              <w:rPr>
                <w:rFonts w:ascii="Arial" w:hAnsi="Arial" w:cs="Arial"/>
                <w:color w:val="000000" w:themeColor="text1"/>
                <w:lang w:eastAsia="en-NZ"/>
              </w:rPr>
            </w:pPr>
            <w:r>
              <w:rPr>
                <w:rFonts w:ascii="Arial" w:hAnsi="Arial" w:cs="Arial"/>
                <w:color w:val="000000" w:themeColor="text1"/>
                <w:lang w:eastAsia="en-NZ"/>
              </w:rPr>
              <w:t>Rhys Gardner</w:t>
            </w:r>
          </w:p>
        </w:tc>
        <w:tc>
          <w:tcPr>
            <w:tcW w:w="2268" w:type="dxa"/>
            <w:shd w:val="clear" w:color="auto" w:fill="auto"/>
            <w:vAlign w:val="center"/>
          </w:tcPr>
          <w:p w14:paraId="58B18702" w14:textId="4759FED2" w:rsidR="00B4510F" w:rsidRPr="00A12754" w:rsidRDefault="00A15FC5" w:rsidP="00B4510F">
            <w:pPr>
              <w:ind w:left="142"/>
              <w:rPr>
                <w:rFonts w:ascii="Arial" w:hAnsi="Arial" w:cs="Arial"/>
                <w:color w:val="000000" w:themeColor="text1"/>
                <w:lang w:eastAsia="en-NZ"/>
              </w:rPr>
            </w:pPr>
            <w:r>
              <w:rPr>
                <w:rFonts w:ascii="Arial" w:hAnsi="Arial" w:cs="Arial"/>
                <w:color w:val="000000" w:themeColor="text1"/>
                <w:lang w:eastAsia="en-NZ"/>
              </w:rPr>
              <w:t>Ally Mackay</w:t>
            </w:r>
          </w:p>
        </w:tc>
        <w:tc>
          <w:tcPr>
            <w:tcW w:w="2693" w:type="dxa"/>
            <w:shd w:val="clear" w:color="auto" w:fill="auto"/>
            <w:vAlign w:val="center"/>
          </w:tcPr>
          <w:p w14:paraId="2D952DF8" w14:textId="4313C43C" w:rsidR="00B4510F" w:rsidRPr="00A12754" w:rsidRDefault="00A15FC5" w:rsidP="00B4510F">
            <w:pPr>
              <w:ind w:left="142"/>
              <w:rPr>
                <w:rFonts w:ascii="Arial" w:hAnsi="Arial" w:cs="Arial"/>
                <w:color w:val="000000" w:themeColor="text1"/>
                <w:lang w:eastAsia="en-NZ"/>
              </w:rPr>
            </w:pPr>
            <w:r>
              <w:rPr>
                <w:rFonts w:ascii="Arial" w:hAnsi="Arial" w:cs="Arial"/>
                <w:color w:val="000000" w:themeColor="text1"/>
                <w:lang w:eastAsia="en-NZ"/>
              </w:rPr>
              <w:t>Mitsubishi Lancer Evo</w:t>
            </w:r>
            <w:r w:rsidR="00082196">
              <w:rPr>
                <w:rFonts w:ascii="Arial" w:hAnsi="Arial" w:cs="Arial"/>
                <w:color w:val="000000" w:themeColor="text1"/>
                <w:lang w:eastAsia="en-NZ"/>
              </w:rPr>
              <w:t xml:space="preserve"> </w:t>
            </w:r>
            <w:r>
              <w:rPr>
                <w:rFonts w:ascii="Arial" w:hAnsi="Arial" w:cs="Arial"/>
                <w:color w:val="000000" w:themeColor="text1"/>
                <w:lang w:eastAsia="en-NZ"/>
              </w:rPr>
              <w:t>7</w:t>
            </w:r>
          </w:p>
        </w:tc>
      </w:tr>
      <w:tr w:rsidR="00A15FC5" w:rsidRPr="00A12754" w14:paraId="101BA7FF" w14:textId="77777777" w:rsidTr="00260350">
        <w:trPr>
          <w:trHeight w:val="340"/>
          <w:jc w:val="center"/>
        </w:trPr>
        <w:tc>
          <w:tcPr>
            <w:tcW w:w="984" w:type="dxa"/>
            <w:shd w:val="clear" w:color="auto" w:fill="auto"/>
            <w:vAlign w:val="center"/>
          </w:tcPr>
          <w:p w14:paraId="688BA9F8" w14:textId="2E671B67" w:rsidR="00A15FC5" w:rsidRPr="00A12754" w:rsidRDefault="00A15FC5" w:rsidP="00A15FC5">
            <w:pPr>
              <w:jc w:val="center"/>
              <w:rPr>
                <w:rFonts w:ascii="Arial" w:hAnsi="Arial" w:cs="Arial"/>
                <w:color w:val="000000" w:themeColor="text1"/>
                <w:lang w:eastAsia="en-NZ"/>
              </w:rPr>
            </w:pPr>
            <w:r>
              <w:rPr>
                <w:rFonts w:ascii="Arial" w:hAnsi="Arial" w:cs="Arial"/>
                <w:color w:val="000000" w:themeColor="text1"/>
                <w:lang w:eastAsia="en-NZ"/>
              </w:rPr>
              <w:t>2013</w:t>
            </w:r>
          </w:p>
        </w:tc>
        <w:tc>
          <w:tcPr>
            <w:tcW w:w="2127" w:type="dxa"/>
            <w:shd w:val="clear" w:color="auto" w:fill="auto"/>
            <w:vAlign w:val="center"/>
          </w:tcPr>
          <w:p w14:paraId="510471B3" w14:textId="5818B983" w:rsidR="00A15FC5" w:rsidRPr="00A12754" w:rsidRDefault="00A15FC5" w:rsidP="00A15FC5">
            <w:pPr>
              <w:ind w:left="142"/>
              <w:rPr>
                <w:rFonts w:ascii="Arial" w:hAnsi="Arial" w:cs="Arial"/>
                <w:color w:val="000000" w:themeColor="text1"/>
                <w:lang w:eastAsia="en-NZ"/>
              </w:rPr>
            </w:pPr>
            <w:r>
              <w:rPr>
                <w:rFonts w:ascii="Arial" w:hAnsi="Arial" w:cs="Arial"/>
                <w:color w:val="000000" w:themeColor="text1"/>
                <w:lang w:eastAsia="en-NZ"/>
              </w:rPr>
              <w:t>Dean Bond</w:t>
            </w:r>
          </w:p>
        </w:tc>
        <w:tc>
          <w:tcPr>
            <w:tcW w:w="2268" w:type="dxa"/>
            <w:shd w:val="clear" w:color="auto" w:fill="auto"/>
            <w:vAlign w:val="center"/>
          </w:tcPr>
          <w:p w14:paraId="328ABB5E" w14:textId="0749F83A" w:rsidR="00A15FC5" w:rsidRPr="00A12754" w:rsidRDefault="00A15FC5" w:rsidP="00A15FC5">
            <w:pPr>
              <w:ind w:left="142"/>
              <w:rPr>
                <w:rFonts w:ascii="Arial" w:hAnsi="Arial" w:cs="Arial"/>
                <w:color w:val="000000" w:themeColor="text1"/>
                <w:lang w:eastAsia="en-NZ"/>
              </w:rPr>
            </w:pPr>
            <w:r>
              <w:rPr>
                <w:rFonts w:ascii="Arial" w:hAnsi="Arial" w:cs="Arial"/>
                <w:color w:val="000000" w:themeColor="text1"/>
                <w:lang w:eastAsia="en-NZ"/>
              </w:rPr>
              <w:t>Ross Moody</w:t>
            </w:r>
          </w:p>
        </w:tc>
        <w:tc>
          <w:tcPr>
            <w:tcW w:w="2693" w:type="dxa"/>
            <w:shd w:val="clear" w:color="auto" w:fill="auto"/>
            <w:vAlign w:val="center"/>
          </w:tcPr>
          <w:p w14:paraId="0F42C8BD" w14:textId="3776C614" w:rsidR="00A15FC5" w:rsidRPr="00A12754" w:rsidRDefault="00A15FC5" w:rsidP="00A15FC5">
            <w:pPr>
              <w:ind w:left="142"/>
              <w:rPr>
                <w:rFonts w:ascii="Arial" w:hAnsi="Arial" w:cs="Arial"/>
                <w:color w:val="000000" w:themeColor="text1"/>
                <w:lang w:eastAsia="en-NZ"/>
              </w:rPr>
            </w:pPr>
            <w:r>
              <w:rPr>
                <w:rFonts w:ascii="Arial" w:hAnsi="Arial" w:cs="Arial"/>
                <w:color w:val="000000" w:themeColor="text1"/>
                <w:lang w:eastAsia="en-NZ"/>
              </w:rPr>
              <w:t>Mitsubishi Lancer Evo 6.5</w:t>
            </w:r>
          </w:p>
        </w:tc>
      </w:tr>
      <w:tr w:rsidR="004E6751" w:rsidRPr="00A12754" w14:paraId="28E67115" w14:textId="77777777" w:rsidTr="00260350">
        <w:trPr>
          <w:trHeight w:val="340"/>
          <w:jc w:val="center"/>
        </w:trPr>
        <w:tc>
          <w:tcPr>
            <w:tcW w:w="984" w:type="dxa"/>
            <w:tcBorders>
              <w:bottom w:val="single" w:sz="4" w:space="0" w:color="365F91" w:themeColor="accent1" w:themeShade="BF"/>
            </w:tcBorders>
            <w:shd w:val="clear" w:color="auto" w:fill="auto"/>
            <w:vAlign w:val="center"/>
          </w:tcPr>
          <w:p w14:paraId="100890FF" w14:textId="58CFF340" w:rsidR="004E6751" w:rsidRPr="00A12754" w:rsidRDefault="004E6751" w:rsidP="004E6751">
            <w:pPr>
              <w:jc w:val="center"/>
              <w:rPr>
                <w:rFonts w:ascii="Arial" w:hAnsi="Arial" w:cs="Arial"/>
                <w:color w:val="000000" w:themeColor="text1"/>
                <w:lang w:eastAsia="en-NZ"/>
              </w:rPr>
            </w:pPr>
            <w:r>
              <w:rPr>
                <w:rFonts w:ascii="Arial" w:hAnsi="Arial" w:cs="Arial"/>
                <w:color w:val="000000" w:themeColor="text1"/>
                <w:lang w:eastAsia="en-NZ"/>
              </w:rPr>
              <w:t>2014</w:t>
            </w:r>
          </w:p>
        </w:tc>
        <w:tc>
          <w:tcPr>
            <w:tcW w:w="2127" w:type="dxa"/>
            <w:tcBorders>
              <w:bottom w:val="single" w:sz="4" w:space="0" w:color="365F91" w:themeColor="accent1" w:themeShade="BF"/>
            </w:tcBorders>
            <w:shd w:val="clear" w:color="auto" w:fill="auto"/>
            <w:vAlign w:val="center"/>
          </w:tcPr>
          <w:p w14:paraId="33AF3252" w14:textId="0BE5639F" w:rsidR="004E6751" w:rsidRPr="00A12754" w:rsidRDefault="004E6751" w:rsidP="004E6751">
            <w:pPr>
              <w:ind w:left="142"/>
              <w:rPr>
                <w:rFonts w:ascii="Arial" w:hAnsi="Arial" w:cs="Arial"/>
                <w:color w:val="000000" w:themeColor="text1"/>
                <w:lang w:eastAsia="en-NZ"/>
              </w:rPr>
            </w:pPr>
            <w:r>
              <w:rPr>
                <w:rFonts w:ascii="Arial" w:hAnsi="Arial" w:cs="Arial"/>
                <w:color w:val="000000" w:themeColor="text1"/>
                <w:lang w:eastAsia="en-NZ"/>
              </w:rPr>
              <w:t>Carter Str</w:t>
            </w:r>
            <w:r w:rsidR="00A6697D">
              <w:rPr>
                <w:rFonts w:ascii="Arial" w:hAnsi="Arial" w:cs="Arial"/>
                <w:color w:val="000000" w:themeColor="text1"/>
                <w:lang w:eastAsia="en-NZ"/>
              </w:rPr>
              <w:t>a</w:t>
            </w:r>
            <w:r>
              <w:rPr>
                <w:rFonts w:ascii="Arial" w:hAnsi="Arial" w:cs="Arial"/>
                <w:color w:val="000000" w:themeColor="text1"/>
                <w:lang w:eastAsia="en-NZ"/>
              </w:rPr>
              <w:t>ng</w:t>
            </w:r>
          </w:p>
        </w:tc>
        <w:tc>
          <w:tcPr>
            <w:tcW w:w="2268" w:type="dxa"/>
            <w:tcBorders>
              <w:bottom w:val="single" w:sz="4" w:space="0" w:color="365F91" w:themeColor="accent1" w:themeShade="BF"/>
            </w:tcBorders>
            <w:shd w:val="clear" w:color="auto" w:fill="auto"/>
            <w:vAlign w:val="center"/>
          </w:tcPr>
          <w:p w14:paraId="632A49A8" w14:textId="37EF7845" w:rsidR="004E6751" w:rsidRPr="00A12754" w:rsidRDefault="004E6751" w:rsidP="004E6751">
            <w:pPr>
              <w:ind w:left="142"/>
              <w:rPr>
                <w:rFonts w:ascii="Arial" w:hAnsi="Arial" w:cs="Arial"/>
                <w:color w:val="000000" w:themeColor="text1"/>
                <w:lang w:eastAsia="en-NZ"/>
              </w:rPr>
            </w:pPr>
            <w:r>
              <w:rPr>
                <w:rFonts w:ascii="Arial" w:hAnsi="Arial" w:cs="Arial"/>
                <w:color w:val="000000" w:themeColor="text1"/>
                <w:lang w:eastAsia="en-NZ"/>
              </w:rPr>
              <w:t>Stuart Robbie</w:t>
            </w:r>
          </w:p>
        </w:tc>
        <w:tc>
          <w:tcPr>
            <w:tcW w:w="2693" w:type="dxa"/>
            <w:tcBorders>
              <w:bottom w:val="single" w:sz="4" w:space="0" w:color="365F91" w:themeColor="accent1" w:themeShade="BF"/>
            </w:tcBorders>
            <w:shd w:val="clear" w:color="auto" w:fill="auto"/>
            <w:vAlign w:val="center"/>
          </w:tcPr>
          <w:p w14:paraId="68589203" w14:textId="1E077702" w:rsidR="004E6751" w:rsidRPr="00A12754" w:rsidRDefault="004E6751" w:rsidP="004E6751">
            <w:pPr>
              <w:ind w:left="142"/>
              <w:rPr>
                <w:rFonts w:ascii="Arial" w:hAnsi="Arial" w:cs="Arial"/>
                <w:color w:val="000000" w:themeColor="text1"/>
                <w:lang w:eastAsia="en-NZ"/>
              </w:rPr>
            </w:pPr>
            <w:r>
              <w:rPr>
                <w:rFonts w:ascii="Arial" w:hAnsi="Arial" w:cs="Arial"/>
                <w:color w:val="000000" w:themeColor="text1"/>
                <w:lang w:eastAsia="en-NZ"/>
              </w:rPr>
              <w:t>Mitsubishi Lancer Evo 6</w:t>
            </w:r>
          </w:p>
        </w:tc>
      </w:tr>
      <w:tr w:rsidR="00AF4633" w:rsidRPr="00A12754" w14:paraId="199E6DB1" w14:textId="77777777" w:rsidTr="00260350">
        <w:trPr>
          <w:trHeight w:val="340"/>
          <w:jc w:val="center"/>
        </w:trPr>
        <w:tc>
          <w:tcPr>
            <w:tcW w:w="984" w:type="dxa"/>
            <w:tcBorders>
              <w:top w:val="single" w:sz="4" w:space="0" w:color="365F91" w:themeColor="accent1" w:themeShade="BF"/>
              <w:bottom w:val="single" w:sz="4" w:space="0" w:color="365F91" w:themeColor="accent1" w:themeShade="BF"/>
            </w:tcBorders>
            <w:shd w:val="clear" w:color="auto" w:fill="auto"/>
            <w:vAlign w:val="center"/>
          </w:tcPr>
          <w:p w14:paraId="2B8CED00" w14:textId="744E3AB1" w:rsidR="00AF4633" w:rsidRPr="00A12754" w:rsidRDefault="00AF4633" w:rsidP="00AF4633">
            <w:pPr>
              <w:jc w:val="center"/>
              <w:rPr>
                <w:rFonts w:ascii="Arial" w:hAnsi="Arial" w:cs="Arial"/>
                <w:color w:val="000000" w:themeColor="text1"/>
                <w:lang w:eastAsia="en-NZ"/>
              </w:rPr>
            </w:pPr>
            <w:r>
              <w:rPr>
                <w:rFonts w:ascii="Arial" w:hAnsi="Arial" w:cs="Arial"/>
                <w:color w:val="000000" w:themeColor="text1"/>
                <w:lang w:eastAsia="en-NZ"/>
              </w:rPr>
              <w:t>2015</w:t>
            </w:r>
          </w:p>
        </w:tc>
        <w:tc>
          <w:tcPr>
            <w:tcW w:w="2127" w:type="dxa"/>
            <w:tcBorders>
              <w:top w:val="single" w:sz="4" w:space="0" w:color="365F91" w:themeColor="accent1" w:themeShade="BF"/>
              <w:bottom w:val="single" w:sz="4" w:space="0" w:color="365F91" w:themeColor="accent1" w:themeShade="BF"/>
            </w:tcBorders>
            <w:shd w:val="clear" w:color="auto" w:fill="auto"/>
            <w:vAlign w:val="center"/>
          </w:tcPr>
          <w:p w14:paraId="586CDF95" w14:textId="3511F564" w:rsidR="00AF4633" w:rsidRPr="00A12754" w:rsidRDefault="00AF4633" w:rsidP="00AF4633">
            <w:pPr>
              <w:ind w:left="142"/>
              <w:rPr>
                <w:rFonts w:ascii="Arial" w:hAnsi="Arial" w:cs="Arial"/>
                <w:color w:val="000000" w:themeColor="text1"/>
                <w:lang w:eastAsia="en-NZ"/>
              </w:rPr>
            </w:pPr>
            <w:r>
              <w:rPr>
                <w:rFonts w:ascii="Arial" w:hAnsi="Arial" w:cs="Arial"/>
                <w:color w:val="000000" w:themeColor="text1"/>
                <w:lang w:eastAsia="en-NZ"/>
              </w:rPr>
              <w:t>Paul Dickson</w:t>
            </w:r>
          </w:p>
        </w:tc>
        <w:tc>
          <w:tcPr>
            <w:tcW w:w="2268" w:type="dxa"/>
            <w:tcBorders>
              <w:top w:val="single" w:sz="4" w:space="0" w:color="365F91" w:themeColor="accent1" w:themeShade="BF"/>
              <w:bottom w:val="single" w:sz="4" w:space="0" w:color="365F91" w:themeColor="accent1" w:themeShade="BF"/>
            </w:tcBorders>
            <w:shd w:val="clear" w:color="auto" w:fill="auto"/>
            <w:vAlign w:val="center"/>
          </w:tcPr>
          <w:p w14:paraId="63CA3503" w14:textId="324624EA" w:rsidR="00AF4633" w:rsidRPr="00A12754" w:rsidRDefault="00AF4633" w:rsidP="00AF4633">
            <w:pPr>
              <w:ind w:left="142"/>
              <w:rPr>
                <w:rFonts w:ascii="Arial" w:hAnsi="Arial" w:cs="Arial"/>
                <w:color w:val="000000" w:themeColor="text1"/>
                <w:lang w:eastAsia="en-NZ"/>
              </w:rPr>
            </w:pPr>
            <w:r>
              <w:rPr>
                <w:rFonts w:ascii="Arial" w:hAnsi="Arial" w:cs="Arial"/>
                <w:color w:val="000000" w:themeColor="text1"/>
                <w:lang w:eastAsia="en-NZ"/>
              </w:rPr>
              <w:t>Andrew Beattie</w:t>
            </w:r>
          </w:p>
        </w:tc>
        <w:tc>
          <w:tcPr>
            <w:tcW w:w="2693" w:type="dxa"/>
            <w:tcBorders>
              <w:top w:val="single" w:sz="4" w:space="0" w:color="365F91" w:themeColor="accent1" w:themeShade="BF"/>
              <w:bottom w:val="single" w:sz="4" w:space="0" w:color="365F91" w:themeColor="accent1" w:themeShade="BF"/>
            </w:tcBorders>
            <w:shd w:val="clear" w:color="auto" w:fill="auto"/>
            <w:vAlign w:val="center"/>
          </w:tcPr>
          <w:p w14:paraId="5F60A4C8" w14:textId="0D7AFEFC" w:rsidR="00AF4633" w:rsidRPr="00A12754" w:rsidRDefault="00AF4633" w:rsidP="00AF4633">
            <w:pPr>
              <w:ind w:left="142"/>
              <w:rPr>
                <w:rFonts w:ascii="Arial" w:hAnsi="Arial" w:cs="Arial"/>
                <w:color w:val="000000" w:themeColor="text1"/>
                <w:lang w:eastAsia="en-NZ"/>
              </w:rPr>
            </w:pPr>
            <w:r>
              <w:rPr>
                <w:rFonts w:ascii="Arial" w:hAnsi="Arial" w:cs="Arial"/>
                <w:color w:val="000000" w:themeColor="text1"/>
                <w:lang w:eastAsia="en-NZ"/>
              </w:rPr>
              <w:t>Mitsubishi Lancer Evo 3</w:t>
            </w:r>
          </w:p>
        </w:tc>
      </w:tr>
      <w:tr w:rsidR="00AF4633" w:rsidRPr="00A12754" w14:paraId="66379D7C" w14:textId="77777777" w:rsidTr="00260350">
        <w:trPr>
          <w:trHeight w:val="340"/>
          <w:jc w:val="center"/>
        </w:trPr>
        <w:tc>
          <w:tcPr>
            <w:tcW w:w="984" w:type="dxa"/>
            <w:tcBorders>
              <w:top w:val="single" w:sz="4" w:space="0" w:color="365F91" w:themeColor="accent1" w:themeShade="BF"/>
            </w:tcBorders>
            <w:shd w:val="clear" w:color="auto" w:fill="auto"/>
            <w:vAlign w:val="center"/>
          </w:tcPr>
          <w:p w14:paraId="6DE2DB64" w14:textId="16D41F2C" w:rsidR="00AF4633" w:rsidRPr="00A12754" w:rsidRDefault="00AF4633" w:rsidP="00AF4633">
            <w:pPr>
              <w:jc w:val="center"/>
              <w:rPr>
                <w:rFonts w:ascii="Arial" w:hAnsi="Arial" w:cs="Arial"/>
                <w:color w:val="000000" w:themeColor="text1"/>
                <w:lang w:eastAsia="en-NZ"/>
              </w:rPr>
            </w:pPr>
            <w:r>
              <w:rPr>
                <w:rFonts w:ascii="Arial" w:hAnsi="Arial" w:cs="Arial"/>
                <w:color w:val="000000" w:themeColor="text1"/>
                <w:lang w:eastAsia="en-NZ"/>
              </w:rPr>
              <w:t>2016</w:t>
            </w:r>
          </w:p>
        </w:tc>
        <w:tc>
          <w:tcPr>
            <w:tcW w:w="2127" w:type="dxa"/>
            <w:tcBorders>
              <w:top w:val="single" w:sz="4" w:space="0" w:color="365F91" w:themeColor="accent1" w:themeShade="BF"/>
            </w:tcBorders>
            <w:shd w:val="clear" w:color="auto" w:fill="auto"/>
            <w:vAlign w:val="center"/>
          </w:tcPr>
          <w:p w14:paraId="33077F18" w14:textId="2CF2731D" w:rsidR="00AF4633" w:rsidRPr="00A12754" w:rsidRDefault="00AF4633" w:rsidP="00AF4633">
            <w:pPr>
              <w:ind w:left="142"/>
              <w:rPr>
                <w:rFonts w:ascii="Arial" w:hAnsi="Arial" w:cs="Arial"/>
                <w:color w:val="000000" w:themeColor="text1"/>
                <w:lang w:eastAsia="en-NZ"/>
              </w:rPr>
            </w:pPr>
            <w:r>
              <w:rPr>
                <w:rFonts w:ascii="Arial" w:hAnsi="Arial" w:cs="Arial"/>
                <w:color w:val="000000" w:themeColor="text1"/>
                <w:lang w:eastAsia="en-NZ"/>
              </w:rPr>
              <w:t>Deane Buist</w:t>
            </w:r>
          </w:p>
        </w:tc>
        <w:tc>
          <w:tcPr>
            <w:tcW w:w="2268" w:type="dxa"/>
            <w:tcBorders>
              <w:top w:val="single" w:sz="4" w:space="0" w:color="365F91" w:themeColor="accent1" w:themeShade="BF"/>
            </w:tcBorders>
            <w:shd w:val="clear" w:color="auto" w:fill="auto"/>
            <w:vAlign w:val="center"/>
          </w:tcPr>
          <w:p w14:paraId="41A3879F" w14:textId="3C2A7688" w:rsidR="00AF4633" w:rsidRPr="00A12754" w:rsidRDefault="00AF4633" w:rsidP="00AF4633">
            <w:pPr>
              <w:ind w:left="142"/>
              <w:rPr>
                <w:rFonts w:ascii="Arial" w:hAnsi="Arial" w:cs="Arial"/>
                <w:color w:val="000000" w:themeColor="text1"/>
                <w:lang w:eastAsia="en-NZ"/>
              </w:rPr>
            </w:pPr>
            <w:r>
              <w:rPr>
                <w:rFonts w:ascii="Arial" w:hAnsi="Arial" w:cs="Arial"/>
                <w:color w:val="000000" w:themeColor="text1"/>
                <w:lang w:eastAsia="en-NZ"/>
              </w:rPr>
              <w:t>Karl Celeste</w:t>
            </w:r>
          </w:p>
        </w:tc>
        <w:tc>
          <w:tcPr>
            <w:tcW w:w="2693" w:type="dxa"/>
            <w:tcBorders>
              <w:top w:val="single" w:sz="4" w:space="0" w:color="365F91" w:themeColor="accent1" w:themeShade="BF"/>
            </w:tcBorders>
            <w:shd w:val="clear" w:color="auto" w:fill="auto"/>
            <w:vAlign w:val="center"/>
          </w:tcPr>
          <w:p w14:paraId="3996B8AD" w14:textId="295BF277" w:rsidR="00AF4633" w:rsidRPr="00A12754" w:rsidRDefault="00AF4633" w:rsidP="00AF4633">
            <w:pPr>
              <w:ind w:left="142"/>
              <w:rPr>
                <w:rFonts w:ascii="Arial" w:hAnsi="Arial" w:cs="Arial"/>
                <w:color w:val="000000" w:themeColor="text1"/>
                <w:lang w:eastAsia="en-NZ"/>
              </w:rPr>
            </w:pPr>
            <w:r>
              <w:rPr>
                <w:rFonts w:ascii="Arial" w:hAnsi="Arial" w:cs="Arial"/>
                <w:color w:val="000000" w:themeColor="text1"/>
                <w:lang w:eastAsia="en-NZ"/>
              </w:rPr>
              <w:t xml:space="preserve">Ford Escort </w:t>
            </w:r>
            <w:proofErr w:type="spellStart"/>
            <w:r>
              <w:rPr>
                <w:rFonts w:ascii="Arial" w:hAnsi="Arial" w:cs="Arial"/>
                <w:color w:val="000000" w:themeColor="text1"/>
                <w:lang w:eastAsia="en-NZ"/>
              </w:rPr>
              <w:t>RS1800</w:t>
            </w:r>
            <w:proofErr w:type="spellEnd"/>
          </w:p>
        </w:tc>
      </w:tr>
      <w:tr w:rsidR="003E1313" w:rsidRPr="00A12754" w14:paraId="2D5000F8" w14:textId="77777777" w:rsidTr="00260350">
        <w:trPr>
          <w:trHeight w:val="340"/>
          <w:jc w:val="center"/>
        </w:trPr>
        <w:tc>
          <w:tcPr>
            <w:tcW w:w="984" w:type="dxa"/>
            <w:tcBorders>
              <w:top w:val="single" w:sz="4" w:space="0" w:color="365F91" w:themeColor="accent1" w:themeShade="BF"/>
            </w:tcBorders>
            <w:shd w:val="clear" w:color="auto" w:fill="auto"/>
            <w:vAlign w:val="center"/>
          </w:tcPr>
          <w:p w14:paraId="1A9BAAA7" w14:textId="4CA9BCFB" w:rsidR="003E1313" w:rsidRPr="00A12754" w:rsidRDefault="003E1313" w:rsidP="00260350">
            <w:pPr>
              <w:jc w:val="center"/>
              <w:rPr>
                <w:rFonts w:ascii="Arial" w:hAnsi="Arial" w:cs="Arial"/>
                <w:color w:val="000000" w:themeColor="text1"/>
                <w:lang w:eastAsia="en-NZ"/>
              </w:rPr>
            </w:pPr>
            <w:r>
              <w:rPr>
                <w:rFonts w:ascii="Arial" w:hAnsi="Arial" w:cs="Arial"/>
                <w:color w:val="000000" w:themeColor="text1"/>
                <w:lang w:eastAsia="en-NZ"/>
              </w:rPr>
              <w:t>2017</w:t>
            </w:r>
          </w:p>
        </w:tc>
        <w:tc>
          <w:tcPr>
            <w:tcW w:w="2127" w:type="dxa"/>
            <w:tcBorders>
              <w:top w:val="single" w:sz="4" w:space="0" w:color="365F91" w:themeColor="accent1" w:themeShade="BF"/>
            </w:tcBorders>
            <w:shd w:val="clear" w:color="auto" w:fill="auto"/>
            <w:vAlign w:val="center"/>
          </w:tcPr>
          <w:p w14:paraId="60EE8835" w14:textId="77777777" w:rsidR="003E1313" w:rsidRPr="00A12754" w:rsidRDefault="003E1313" w:rsidP="00260350">
            <w:pPr>
              <w:ind w:left="142"/>
              <w:rPr>
                <w:rFonts w:ascii="Arial" w:hAnsi="Arial" w:cs="Arial"/>
                <w:color w:val="000000" w:themeColor="text1"/>
                <w:lang w:eastAsia="en-NZ"/>
              </w:rPr>
            </w:pPr>
            <w:r>
              <w:rPr>
                <w:rFonts w:ascii="Arial" w:hAnsi="Arial" w:cs="Arial"/>
                <w:color w:val="000000" w:themeColor="text1"/>
                <w:lang w:eastAsia="en-NZ"/>
              </w:rPr>
              <w:t>Deane Buist</w:t>
            </w:r>
          </w:p>
        </w:tc>
        <w:tc>
          <w:tcPr>
            <w:tcW w:w="2268" w:type="dxa"/>
            <w:tcBorders>
              <w:top w:val="single" w:sz="4" w:space="0" w:color="365F91" w:themeColor="accent1" w:themeShade="BF"/>
            </w:tcBorders>
            <w:shd w:val="clear" w:color="auto" w:fill="auto"/>
            <w:vAlign w:val="center"/>
          </w:tcPr>
          <w:p w14:paraId="39EC344B" w14:textId="77777777" w:rsidR="003E1313" w:rsidRPr="00A12754" w:rsidRDefault="003E1313" w:rsidP="00260350">
            <w:pPr>
              <w:ind w:left="142"/>
              <w:rPr>
                <w:rFonts w:ascii="Arial" w:hAnsi="Arial" w:cs="Arial"/>
                <w:color w:val="000000" w:themeColor="text1"/>
                <w:lang w:eastAsia="en-NZ"/>
              </w:rPr>
            </w:pPr>
            <w:r>
              <w:rPr>
                <w:rFonts w:ascii="Arial" w:hAnsi="Arial" w:cs="Arial"/>
                <w:color w:val="000000" w:themeColor="text1"/>
                <w:lang w:eastAsia="en-NZ"/>
              </w:rPr>
              <w:t>Karl Celeste</w:t>
            </w:r>
          </w:p>
        </w:tc>
        <w:tc>
          <w:tcPr>
            <w:tcW w:w="2693" w:type="dxa"/>
            <w:tcBorders>
              <w:top w:val="single" w:sz="4" w:space="0" w:color="365F91" w:themeColor="accent1" w:themeShade="BF"/>
            </w:tcBorders>
            <w:shd w:val="clear" w:color="auto" w:fill="auto"/>
            <w:vAlign w:val="center"/>
          </w:tcPr>
          <w:p w14:paraId="359EEF53" w14:textId="77777777" w:rsidR="003E1313" w:rsidRPr="00A12754" w:rsidRDefault="003E1313" w:rsidP="00260350">
            <w:pPr>
              <w:ind w:left="142"/>
              <w:rPr>
                <w:rFonts w:ascii="Arial" w:hAnsi="Arial" w:cs="Arial"/>
                <w:color w:val="000000" w:themeColor="text1"/>
                <w:lang w:eastAsia="en-NZ"/>
              </w:rPr>
            </w:pPr>
            <w:r>
              <w:rPr>
                <w:rFonts w:ascii="Arial" w:hAnsi="Arial" w:cs="Arial"/>
                <w:color w:val="000000" w:themeColor="text1"/>
                <w:lang w:eastAsia="en-NZ"/>
              </w:rPr>
              <w:t xml:space="preserve">Ford Escort </w:t>
            </w:r>
            <w:proofErr w:type="spellStart"/>
            <w:r>
              <w:rPr>
                <w:rFonts w:ascii="Arial" w:hAnsi="Arial" w:cs="Arial"/>
                <w:color w:val="000000" w:themeColor="text1"/>
                <w:lang w:eastAsia="en-NZ"/>
              </w:rPr>
              <w:t>RS1800</w:t>
            </w:r>
            <w:proofErr w:type="spellEnd"/>
          </w:p>
        </w:tc>
      </w:tr>
      <w:tr w:rsidR="00AF4633" w:rsidRPr="00A12754" w14:paraId="4AE55954" w14:textId="77777777" w:rsidTr="00260350">
        <w:trPr>
          <w:trHeight w:val="340"/>
          <w:jc w:val="center"/>
        </w:trPr>
        <w:tc>
          <w:tcPr>
            <w:tcW w:w="984" w:type="dxa"/>
            <w:shd w:val="clear" w:color="auto" w:fill="FFFFFF"/>
            <w:vAlign w:val="center"/>
          </w:tcPr>
          <w:p w14:paraId="7EA199AD" w14:textId="01E8EA7B" w:rsidR="00AF4633" w:rsidRPr="00A12754" w:rsidRDefault="003E1313" w:rsidP="00AF4633">
            <w:pPr>
              <w:jc w:val="center"/>
              <w:rPr>
                <w:rFonts w:ascii="Arial" w:hAnsi="Arial" w:cs="Arial"/>
                <w:color w:val="000000" w:themeColor="text1"/>
                <w:lang w:eastAsia="en-NZ"/>
              </w:rPr>
            </w:pPr>
            <w:r>
              <w:rPr>
                <w:rFonts w:ascii="Arial" w:hAnsi="Arial" w:cs="Arial"/>
                <w:color w:val="000000" w:themeColor="text1"/>
                <w:lang w:eastAsia="en-NZ"/>
              </w:rPr>
              <w:t>2018</w:t>
            </w:r>
          </w:p>
        </w:tc>
        <w:tc>
          <w:tcPr>
            <w:tcW w:w="2127" w:type="dxa"/>
            <w:shd w:val="clear" w:color="auto" w:fill="FFFFFF"/>
            <w:vAlign w:val="center"/>
          </w:tcPr>
          <w:p w14:paraId="189176D0" w14:textId="46411DB3" w:rsidR="00AF4633" w:rsidRPr="00A12754" w:rsidRDefault="003E1313" w:rsidP="00AF4633">
            <w:pPr>
              <w:ind w:left="142"/>
              <w:rPr>
                <w:rFonts w:ascii="Arial" w:hAnsi="Arial" w:cs="Arial"/>
                <w:color w:val="000000" w:themeColor="text1"/>
                <w:lang w:eastAsia="en-NZ"/>
              </w:rPr>
            </w:pPr>
            <w:r>
              <w:rPr>
                <w:rFonts w:ascii="Arial" w:hAnsi="Arial" w:cs="Arial"/>
                <w:color w:val="000000" w:themeColor="text1"/>
                <w:lang w:eastAsia="en-NZ"/>
              </w:rPr>
              <w:t>Grant Blackberry</w:t>
            </w:r>
          </w:p>
        </w:tc>
        <w:tc>
          <w:tcPr>
            <w:tcW w:w="2268" w:type="dxa"/>
            <w:shd w:val="clear" w:color="auto" w:fill="FFFFFF"/>
            <w:vAlign w:val="center"/>
          </w:tcPr>
          <w:p w14:paraId="1F87D1DF" w14:textId="6CCA91EB" w:rsidR="00AF4633" w:rsidRPr="00A12754" w:rsidRDefault="003E1313" w:rsidP="00AF4633">
            <w:pPr>
              <w:ind w:left="142"/>
              <w:rPr>
                <w:rFonts w:ascii="Arial" w:hAnsi="Arial" w:cs="Arial"/>
                <w:color w:val="000000" w:themeColor="text1"/>
                <w:lang w:eastAsia="en-NZ"/>
              </w:rPr>
            </w:pPr>
            <w:r>
              <w:rPr>
                <w:rFonts w:ascii="Arial" w:hAnsi="Arial" w:cs="Arial"/>
                <w:color w:val="000000" w:themeColor="text1"/>
                <w:lang w:eastAsia="en-NZ"/>
              </w:rPr>
              <w:t>Ric Chalmers</w:t>
            </w:r>
          </w:p>
        </w:tc>
        <w:tc>
          <w:tcPr>
            <w:tcW w:w="2693" w:type="dxa"/>
            <w:shd w:val="clear" w:color="auto" w:fill="FFFFFF"/>
            <w:vAlign w:val="center"/>
          </w:tcPr>
          <w:p w14:paraId="388B165A" w14:textId="1363708F" w:rsidR="00AF4633" w:rsidRPr="00A12754" w:rsidRDefault="003E1313" w:rsidP="00AF4633">
            <w:pPr>
              <w:ind w:left="142"/>
              <w:rPr>
                <w:rFonts w:ascii="Arial" w:hAnsi="Arial" w:cs="Arial"/>
                <w:color w:val="000000" w:themeColor="text1"/>
                <w:lang w:eastAsia="en-NZ"/>
              </w:rPr>
            </w:pPr>
            <w:r>
              <w:rPr>
                <w:rFonts w:ascii="Arial" w:hAnsi="Arial" w:cs="Arial"/>
                <w:color w:val="000000" w:themeColor="text1"/>
                <w:lang w:eastAsia="en-NZ"/>
              </w:rPr>
              <w:t>Mitsubishi Lancer Evo X</w:t>
            </w:r>
          </w:p>
        </w:tc>
      </w:tr>
      <w:tr w:rsidR="00AF4633" w:rsidRPr="00A12754" w14:paraId="756E8DD9" w14:textId="77777777" w:rsidTr="00260350">
        <w:trPr>
          <w:trHeight w:val="340"/>
          <w:jc w:val="center"/>
        </w:trPr>
        <w:tc>
          <w:tcPr>
            <w:tcW w:w="984" w:type="dxa"/>
            <w:shd w:val="clear" w:color="auto" w:fill="FFFFFF"/>
            <w:vAlign w:val="center"/>
          </w:tcPr>
          <w:p w14:paraId="5BA0D52A" w14:textId="07457FC7" w:rsidR="00AF4633" w:rsidRPr="00A12754" w:rsidRDefault="0042481C" w:rsidP="00AF4633">
            <w:pPr>
              <w:jc w:val="center"/>
              <w:rPr>
                <w:rFonts w:ascii="Arial" w:hAnsi="Arial" w:cs="Arial"/>
                <w:color w:val="000000" w:themeColor="text1"/>
                <w:lang w:eastAsia="en-NZ"/>
              </w:rPr>
            </w:pPr>
            <w:r>
              <w:rPr>
                <w:rFonts w:ascii="Arial" w:hAnsi="Arial" w:cs="Arial"/>
                <w:color w:val="000000" w:themeColor="text1"/>
                <w:lang w:eastAsia="en-NZ"/>
              </w:rPr>
              <w:t>2019</w:t>
            </w:r>
          </w:p>
        </w:tc>
        <w:tc>
          <w:tcPr>
            <w:tcW w:w="2127" w:type="dxa"/>
            <w:shd w:val="clear" w:color="auto" w:fill="FFFFFF"/>
            <w:vAlign w:val="center"/>
          </w:tcPr>
          <w:p w14:paraId="441E8A71" w14:textId="3DAC0229" w:rsidR="00AF4633" w:rsidRPr="00A12754" w:rsidRDefault="0042481C" w:rsidP="00AF4633">
            <w:pPr>
              <w:ind w:left="142"/>
              <w:rPr>
                <w:rFonts w:ascii="Arial" w:hAnsi="Arial" w:cs="Arial"/>
                <w:color w:val="000000" w:themeColor="text1"/>
                <w:lang w:eastAsia="en-NZ"/>
              </w:rPr>
            </w:pPr>
            <w:r>
              <w:rPr>
                <w:rFonts w:ascii="Arial" w:hAnsi="Arial" w:cs="Arial"/>
                <w:color w:val="000000" w:themeColor="text1"/>
                <w:lang w:eastAsia="en-NZ"/>
              </w:rPr>
              <w:t>Jack Williamson</w:t>
            </w:r>
          </w:p>
        </w:tc>
        <w:tc>
          <w:tcPr>
            <w:tcW w:w="2268" w:type="dxa"/>
            <w:shd w:val="clear" w:color="auto" w:fill="FFFFFF"/>
            <w:vAlign w:val="center"/>
          </w:tcPr>
          <w:p w14:paraId="62B1F740" w14:textId="332466B6" w:rsidR="00AF4633" w:rsidRPr="00A12754" w:rsidRDefault="0042481C" w:rsidP="00AF4633">
            <w:pPr>
              <w:ind w:left="142"/>
              <w:rPr>
                <w:rFonts w:ascii="Arial" w:hAnsi="Arial" w:cs="Arial"/>
                <w:color w:val="000000" w:themeColor="text1"/>
                <w:lang w:eastAsia="en-NZ"/>
              </w:rPr>
            </w:pPr>
            <w:r>
              <w:rPr>
                <w:rFonts w:ascii="Arial" w:hAnsi="Arial" w:cs="Arial"/>
                <w:color w:val="000000" w:themeColor="text1"/>
                <w:lang w:eastAsia="en-NZ"/>
              </w:rPr>
              <w:t>Brenda Willamson</w:t>
            </w:r>
          </w:p>
        </w:tc>
        <w:tc>
          <w:tcPr>
            <w:tcW w:w="2693" w:type="dxa"/>
            <w:shd w:val="clear" w:color="auto" w:fill="FFFFFF"/>
            <w:vAlign w:val="center"/>
          </w:tcPr>
          <w:p w14:paraId="60674929" w14:textId="28677784" w:rsidR="00AF4633" w:rsidRPr="00A12754" w:rsidRDefault="0042481C" w:rsidP="00AF4633">
            <w:pPr>
              <w:ind w:left="142"/>
              <w:rPr>
                <w:rFonts w:ascii="Arial" w:hAnsi="Arial" w:cs="Arial"/>
                <w:color w:val="000000" w:themeColor="text1"/>
                <w:lang w:eastAsia="en-NZ"/>
              </w:rPr>
            </w:pPr>
            <w:r>
              <w:rPr>
                <w:rFonts w:ascii="Arial" w:hAnsi="Arial" w:cs="Arial"/>
                <w:color w:val="000000" w:themeColor="text1"/>
                <w:lang w:eastAsia="en-NZ"/>
              </w:rPr>
              <w:t>Subaru Impreza STi</w:t>
            </w:r>
          </w:p>
        </w:tc>
      </w:tr>
      <w:tr w:rsidR="00AF4633" w:rsidRPr="00A12754" w14:paraId="346B92A0" w14:textId="77777777" w:rsidTr="00260350">
        <w:trPr>
          <w:trHeight w:val="340"/>
          <w:jc w:val="center"/>
        </w:trPr>
        <w:tc>
          <w:tcPr>
            <w:tcW w:w="984" w:type="dxa"/>
            <w:shd w:val="clear" w:color="auto" w:fill="FFFFFF"/>
            <w:vAlign w:val="center"/>
          </w:tcPr>
          <w:p w14:paraId="2D44A383" w14:textId="66BFC03A" w:rsidR="00AF4633" w:rsidRPr="00A12754" w:rsidRDefault="00070B25" w:rsidP="00AF4633">
            <w:pPr>
              <w:jc w:val="center"/>
              <w:rPr>
                <w:rFonts w:ascii="Arial" w:hAnsi="Arial" w:cs="Arial"/>
                <w:color w:val="000000" w:themeColor="text1"/>
                <w:lang w:eastAsia="en-NZ"/>
              </w:rPr>
            </w:pPr>
            <w:r>
              <w:rPr>
                <w:rFonts w:ascii="Arial" w:hAnsi="Arial" w:cs="Arial"/>
                <w:color w:val="000000" w:themeColor="text1"/>
                <w:lang w:eastAsia="en-NZ"/>
              </w:rPr>
              <w:t>2020</w:t>
            </w:r>
          </w:p>
        </w:tc>
        <w:tc>
          <w:tcPr>
            <w:tcW w:w="2127" w:type="dxa"/>
            <w:shd w:val="clear" w:color="auto" w:fill="FFFFFF"/>
            <w:vAlign w:val="center"/>
          </w:tcPr>
          <w:p w14:paraId="3D419ECC" w14:textId="2B8BBEBE" w:rsidR="00AF4633" w:rsidRPr="00A12754" w:rsidRDefault="00070B25" w:rsidP="00AF4633">
            <w:pPr>
              <w:ind w:left="142"/>
              <w:rPr>
                <w:rFonts w:ascii="Arial" w:hAnsi="Arial" w:cs="Arial"/>
                <w:color w:val="000000" w:themeColor="text1"/>
                <w:lang w:eastAsia="en-NZ"/>
              </w:rPr>
            </w:pPr>
            <w:r>
              <w:rPr>
                <w:rFonts w:ascii="Arial" w:hAnsi="Arial" w:cs="Arial"/>
                <w:color w:val="000000" w:themeColor="text1"/>
                <w:lang w:eastAsia="en-NZ"/>
              </w:rPr>
              <w:t>Not Held Covid</w:t>
            </w:r>
            <w:r w:rsidR="009F0BE8">
              <w:rPr>
                <w:rFonts w:ascii="Arial" w:hAnsi="Arial" w:cs="Arial"/>
                <w:color w:val="000000" w:themeColor="text1"/>
                <w:lang w:eastAsia="en-NZ"/>
              </w:rPr>
              <w:t>-19</w:t>
            </w:r>
          </w:p>
        </w:tc>
        <w:tc>
          <w:tcPr>
            <w:tcW w:w="2268" w:type="dxa"/>
            <w:shd w:val="clear" w:color="auto" w:fill="FFFFFF"/>
            <w:vAlign w:val="center"/>
          </w:tcPr>
          <w:p w14:paraId="1975D985" w14:textId="2B215617" w:rsidR="00AF4633" w:rsidRPr="00A12754" w:rsidRDefault="009F0BE8" w:rsidP="00AF4633">
            <w:pPr>
              <w:ind w:left="142"/>
              <w:rPr>
                <w:rFonts w:ascii="Arial" w:hAnsi="Arial" w:cs="Arial"/>
                <w:color w:val="000000" w:themeColor="text1"/>
                <w:lang w:eastAsia="en-NZ"/>
              </w:rPr>
            </w:pPr>
            <w:r>
              <w:rPr>
                <w:rFonts w:ascii="Arial" w:hAnsi="Arial" w:cs="Arial"/>
                <w:color w:val="000000" w:themeColor="text1"/>
                <w:lang w:eastAsia="en-NZ"/>
              </w:rPr>
              <w:sym w:font="Symbol" w:char="F0BE"/>
            </w:r>
          </w:p>
        </w:tc>
        <w:tc>
          <w:tcPr>
            <w:tcW w:w="2693" w:type="dxa"/>
            <w:shd w:val="clear" w:color="auto" w:fill="FFFFFF"/>
            <w:vAlign w:val="center"/>
          </w:tcPr>
          <w:p w14:paraId="59267BE3" w14:textId="38F08CBE" w:rsidR="00AF4633" w:rsidRPr="00A12754" w:rsidRDefault="009F0BE8" w:rsidP="00AF4633">
            <w:pPr>
              <w:ind w:left="142"/>
              <w:rPr>
                <w:rFonts w:ascii="Arial" w:hAnsi="Arial" w:cs="Arial"/>
                <w:color w:val="000000" w:themeColor="text1"/>
                <w:lang w:eastAsia="en-NZ"/>
              </w:rPr>
            </w:pPr>
            <w:r>
              <w:rPr>
                <w:rFonts w:ascii="Arial" w:hAnsi="Arial" w:cs="Arial"/>
                <w:color w:val="000000" w:themeColor="text1"/>
                <w:lang w:eastAsia="en-NZ"/>
              </w:rPr>
              <w:sym w:font="Symbol" w:char="F0BE"/>
            </w:r>
          </w:p>
        </w:tc>
      </w:tr>
      <w:tr w:rsidR="00AF4633" w:rsidRPr="00A12754" w14:paraId="4E167C85" w14:textId="77777777" w:rsidTr="00260350">
        <w:trPr>
          <w:trHeight w:val="340"/>
          <w:jc w:val="center"/>
        </w:trPr>
        <w:tc>
          <w:tcPr>
            <w:tcW w:w="984" w:type="dxa"/>
            <w:shd w:val="clear" w:color="auto" w:fill="FFFFFF"/>
            <w:vAlign w:val="center"/>
          </w:tcPr>
          <w:p w14:paraId="1DE4D1D4" w14:textId="54EEB9EF" w:rsidR="00AF4633" w:rsidRPr="00A12754" w:rsidRDefault="009F0BE8" w:rsidP="00AF4633">
            <w:pPr>
              <w:jc w:val="center"/>
              <w:rPr>
                <w:rFonts w:ascii="Arial" w:hAnsi="Arial" w:cs="Arial"/>
                <w:color w:val="000000" w:themeColor="text1"/>
                <w:lang w:eastAsia="en-NZ"/>
              </w:rPr>
            </w:pPr>
            <w:r>
              <w:rPr>
                <w:rFonts w:ascii="Arial" w:hAnsi="Arial" w:cs="Arial"/>
                <w:color w:val="000000" w:themeColor="text1"/>
                <w:lang w:eastAsia="en-NZ"/>
              </w:rPr>
              <w:t>2021</w:t>
            </w:r>
          </w:p>
        </w:tc>
        <w:tc>
          <w:tcPr>
            <w:tcW w:w="2127" w:type="dxa"/>
            <w:shd w:val="clear" w:color="auto" w:fill="FFFFFF"/>
            <w:vAlign w:val="center"/>
          </w:tcPr>
          <w:p w14:paraId="6E52735A" w14:textId="436F3431" w:rsidR="00AF4633" w:rsidRPr="00A12754" w:rsidRDefault="009F0BE8" w:rsidP="00AF4633">
            <w:pPr>
              <w:ind w:left="142"/>
              <w:rPr>
                <w:rFonts w:ascii="Arial" w:hAnsi="Arial" w:cs="Arial"/>
                <w:color w:val="000000" w:themeColor="text1"/>
                <w:lang w:eastAsia="en-NZ"/>
              </w:rPr>
            </w:pPr>
            <w:r>
              <w:rPr>
                <w:rFonts w:ascii="Arial" w:hAnsi="Arial" w:cs="Arial"/>
                <w:color w:val="000000" w:themeColor="text1"/>
                <w:lang w:eastAsia="en-NZ"/>
              </w:rPr>
              <w:t>Andy Martin</w:t>
            </w:r>
          </w:p>
        </w:tc>
        <w:tc>
          <w:tcPr>
            <w:tcW w:w="2268" w:type="dxa"/>
            <w:shd w:val="clear" w:color="auto" w:fill="FFFFFF"/>
            <w:vAlign w:val="center"/>
          </w:tcPr>
          <w:p w14:paraId="6C202C85" w14:textId="082F5038" w:rsidR="00AF4633" w:rsidRPr="00A12754" w:rsidRDefault="009F0BE8" w:rsidP="00AF4633">
            <w:pPr>
              <w:ind w:left="142"/>
              <w:rPr>
                <w:rFonts w:ascii="Arial" w:hAnsi="Arial" w:cs="Arial"/>
                <w:color w:val="000000" w:themeColor="text1"/>
                <w:lang w:eastAsia="en-NZ"/>
              </w:rPr>
            </w:pPr>
            <w:r>
              <w:rPr>
                <w:rFonts w:ascii="Arial" w:hAnsi="Arial" w:cs="Arial"/>
                <w:color w:val="000000" w:themeColor="text1"/>
                <w:lang w:eastAsia="en-NZ"/>
              </w:rPr>
              <w:t>Matt Hayward</w:t>
            </w:r>
          </w:p>
        </w:tc>
        <w:tc>
          <w:tcPr>
            <w:tcW w:w="2693" w:type="dxa"/>
            <w:shd w:val="clear" w:color="auto" w:fill="FFFFFF"/>
            <w:vAlign w:val="center"/>
          </w:tcPr>
          <w:p w14:paraId="2958C8A7" w14:textId="7697916D" w:rsidR="00AF4633" w:rsidRPr="00A12754" w:rsidRDefault="009F0BE8" w:rsidP="00AF4633">
            <w:pPr>
              <w:ind w:left="142"/>
              <w:rPr>
                <w:rFonts w:ascii="Arial" w:hAnsi="Arial" w:cs="Arial"/>
                <w:color w:val="000000" w:themeColor="text1"/>
                <w:lang w:eastAsia="en-NZ"/>
              </w:rPr>
            </w:pPr>
            <w:r>
              <w:rPr>
                <w:rFonts w:ascii="Arial" w:hAnsi="Arial" w:cs="Arial"/>
                <w:color w:val="000000" w:themeColor="text1"/>
                <w:lang w:eastAsia="en-NZ"/>
              </w:rPr>
              <w:t>Subaru Impreza WRX</w:t>
            </w:r>
          </w:p>
        </w:tc>
      </w:tr>
      <w:tr w:rsidR="00AF4633" w:rsidRPr="00A12754" w14:paraId="3EE9FC54" w14:textId="77777777" w:rsidTr="00260350">
        <w:trPr>
          <w:trHeight w:val="340"/>
          <w:jc w:val="center"/>
        </w:trPr>
        <w:tc>
          <w:tcPr>
            <w:tcW w:w="984" w:type="dxa"/>
            <w:shd w:val="clear" w:color="auto" w:fill="FFFFFF"/>
            <w:vAlign w:val="center"/>
          </w:tcPr>
          <w:p w14:paraId="4FB3C997" w14:textId="59F6811C" w:rsidR="00AF4633" w:rsidRPr="00A12754" w:rsidRDefault="00B47F31" w:rsidP="00AF4633">
            <w:pPr>
              <w:jc w:val="center"/>
              <w:rPr>
                <w:rFonts w:ascii="Arial" w:hAnsi="Arial" w:cs="Arial"/>
                <w:color w:val="000000" w:themeColor="text1"/>
                <w:lang w:eastAsia="en-NZ"/>
              </w:rPr>
            </w:pPr>
            <w:r>
              <w:rPr>
                <w:rFonts w:ascii="Arial" w:hAnsi="Arial" w:cs="Arial"/>
                <w:color w:val="000000" w:themeColor="text1"/>
                <w:lang w:eastAsia="en-NZ"/>
              </w:rPr>
              <w:t>2022</w:t>
            </w:r>
          </w:p>
        </w:tc>
        <w:tc>
          <w:tcPr>
            <w:tcW w:w="2127" w:type="dxa"/>
            <w:shd w:val="clear" w:color="auto" w:fill="FFFFFF"/>
            <w:vAlign w:val="center"/>
          </w:tcPr>
          <w:p w14:paraId="3F498670" w14:textId="6E196C71" w:rsidR="00AF4633" w:rsidRPr="00A12754" w:rsidRDefault="00B47F31" w:rsidP="00AF4633">
            <w:pPr>
              <w:ind w:left="142"/>
              <w:rPr>
                <w:rFonts w:ascii="Arial" w:hAnsi="Arial" w:cs="Arial"/>
                <w:color w:val="000000" w:themeColor="text1"/>
                <w:lang w:eastAsia="en-NZ"/>
              </w:rPr>
            </w:pPr>
            <w:r>
              <w:rPr>
                <w:rFonts w:ascii="Arial" w:hAnsi="Arial" w:cs="Arial"/>
                <w:color w:val="000000" w:themeColor="text1"/>
                <w:lang w:eastAsia="en-NZ"/>
              </w:rPr>
              <w:t>Regan Ross</w:t>
            </w:r>
          </w:p>
        </w:tc>
        <w:tc>
          <w:tcPr>
            <w:tcW w:w="2268" w:type="dxa"/>
            <w:shd w:val="clear" w:color="auto" w:fill="FFFFFF"/>
            <w:vAlign w:val="center"/>
          </w:tcPr>
          <w:p w14:paraId="02B755B3" w14:textId="1F79FCDC" w:rsidR="00AF4633" w:rsidRPr="00A12754" w:rsidRDefault="00B47F31" w:rsidP="00AF4633">
            <w:pPr>
              <w:ind w:left="142"/>
              <w:rPr>
                <w:rFonts w:ascii="Arial" w:hAnsi="Arial" w:cs="Arial"/>
                <w:color w:val="000000" w:themeColor="text1"/>
                <w:lang w:eastAsia="en-NZ"/>
              </w:rPr>
            </w:pPr>
            <w:r>
              <w:rPr>
                <w:rFonts w:ascii="Arial" w:hAnsi="Arial" w:cs="Arial"/>
                <w:color w:val="000000" w:themeColor="text1"/>
                <w:lang w:eastAsia="en-NZ"/>
              </w:rPr>
              <w:t>Katrina Renshaw</w:t>
            </w:r>
          </w:p>
        </w:tc>
        <w:tc>
          <w:tcPr>
            <w:tcW w:w="2693" w:type="dxa"/>
            <w:shd w:val="clear" w:color="auto" w:fill="FFFFFF"/>
            <w:vAlign w:val="center"/>
          </w:tcPr>
          <w:p w14:paraId="4E5F73CA" w14:textId="59783E1A" w:rsidR="00AF4633" w:rsidRPr="00A12754" w:rsidRDefault="00B47F31" w:rsidP="00AF4633">
            <w:pPr>
              <w:ind w:left="142"/>
              <w:rPr>
                <w:rFonts w:ascii="Arial" w:hAnsi="Arial" w:cs="Arial"/>
                <w:color w:val="000000" w:themeColor="text1"/>
                <w:lang w:eastAsia="en-NZ"/>
              </w:rPr>
            </w:pPr>
            <w:r>
              <w:rPr>
                <w:rFonts w:ascii="Arial" w:hAnsi="Arial" w:cs="Arial"/>
                <w:color w:val="000000" w:themeColor="text1"/>
                <w:lang w:eastAsia="en-NZ"/>
              </w:rPr>
              <w:t xml:space="preserve">Ford Fiesta </w:t>
            </w:r>
            <w:proofErr w:type="spellStart"/>
            <w:r>
              <w:rPr>
                <w:rFonts w:ascii="Arial" w:hAnsi="Arial" w:cs="Arial"/>
                <w:color w:val="000000" w:themeColor="text1"/>
                <w:lang w:eastAsia="en-NZ"/>
              </w:rPr>
              <w:t>R5</w:t>
            </w:r>
            <w:proofErr w:type="spellEnd"/>
          </w:p>
        </w:tc>
      </w:tr>
    </w:tbl>
    <w:p w14:paraId="441E8B0B" w14:textId="77777777" w:rsidR="00F90C27" w:rsidRDefault="00F90C27" w:rsidP="00F90C27">
      <w:pPr>
        <w:jc w:val="both"/>
        <w:rPr>
          <w:rFonts w:ascii="Arial" w:hAnsi="Arial"/>
          <w:sz w:val="22"/>
          <w:szCs w:val="22"/>
        </w:rPr>
      </w:pPr>
    </w:p>
    <w:p w14:paraId="6DE30F97" w14:textId="77777777" w:rsidR="009702A7" w:rsidRPr="00A12754" w:rsidRDefault="009702A7" w:rsidP="00F90C27">
      <w:pPr>
        <w:jc w:val="both"/>
        <w:rPr>
          <w:rFonts w:ascii="Arial" w:hAnsi="Arial"/>
          <w:sz w:val="22"/>
          <w:szCs w:val="22"/>
        </w:rPr>
      </w:pPr>
    </w:p>
    <w:tbl>
      <w:tblPr>
        <w:tblW w:w="8072" w:type="dxa"/>
        <w:jc w:val="center"/>
        <w:tblBorders>
          <w:insideH w:val="single" w:sz="4" w:space="0" w:color="365F91" w:themeColor="accent1" w:themeShade="BF"/>
          <w:insideV w:val="single" w:sz="4" w:space="0" w:color="365F91" w:themeColor="accent1" w:themeShade="BF"/>
        </w:tblBorders>
        <w:shd w:val="clear" w:color="auto" w:fill="FFFFFF"/>
        <w:tblCellMar>
          <w:left w:w="0" w:type="dxa"/>
          <w:right w:w="0" w:type="dxa"/>
        </w:tblCellMar>
        <w:tblLook w:val="04A0" w:firstRow="1" w:lastRow="0" w:firstColumn="1" w:lastColumn="0" w:noHBand="0" w:noVBand="1"/>
      </w:tblPr>
      <w:tblGrid>
        <w:gridCol w:w="984"/>
        <w:gridCol w:w="2127"/>
        <w:gridCol w:w="2268"/>
        <w:gridCol w:w="2693"/>
      </w:tblGrid>
      <w:tr w:rsidR="00B47F31" w:rsidRPr="00A12754" w14:paraId="1A89D093" w14:textId="77777777" w:rsidTr="00260350">
        <w:trPr>
          <w:trHeight w:val="454"/>
          <w:jc w:val="center"/>
        </w:trPr>
        <w:tc>
          <w:tcPr>
            <w:tcW w:w="8072" w:type="dxa"/>
            <w:gridSpan w:val="4"/>
            <w:shd w:val="clear" w:color="auto" w:fill="365F91"/>
            <w:vAlign w:val="center"/>
          </w:tcPr>
          <w:p w14:paraId="0D2333E0" w14:textId="2E697E94" w:rsidR="00B47F31" w:rsidRPr="00A12754" w:rsidRDefault="00081119" w:rsidP="00260350">
            <w:pPr>
              <w:spacing w:before="40" w:after="40"/>
              <w:ind w:left="147"/>
              <w:jc w:val="center"/>
              <w:rPr>
                <w:rFonts w:ascii="Arial" w:hAnsi="Arial" w:cs="Arial"/>
                <w:b/>
                <w:bCs/>
                <w:color w:val="FFFFFF" w:themeColor="background1"/>
                <w:sz w:val="22"/>
                <w:szCs w:val="22"/>
                <w:lang w:eastAsia="en-NZ"/>
              </w:rPr>
            </w:pPr>
            <w:r>
              <w:rPr>
                <w:rFonts w:ascii="Arial" w:hAnsi="Arial" w:cs="Arial"/>
                <w:b/>
                <w:bCs/>
                <w:color w:val="FFFFFF" w:themeColor="background1"/>
                <w:sz w:val="22"/>
                <w:szCs w:val="22"/>
                <w:lang w:eastAsia="en-NZ"/>
              </w:rPr>
              <w:t xml:space="preserve">OTAGO </w:t>
            </w:r>
            <w:r w:rsidR="000B67CC">
              <w:rPr>
                <w:rFonts w:ascii="Arial" w:hAnsi="Arial" w:cs="Arial"/>
                <w:b/>
                <w:bCs/>
                <w:color w:val="FFFFFF" w:themeColor="background1"/>
                <w:sz w:val="22"/>
                <w:szCs w:val="22"/>
                <w:lang w:eastAsia="en-NZ"/>
              </w:rPr>
              <w:t>CLASSIC 4WD RALLY</w:t>
            </w:r>
            <w:r w:rsidR="000B67CC" w:rsidRPr="00A12754">
              <w:rPr>
                <w:rFonts w:ascii="Arial" w:hAnsi="Arial" w:cs="Arial"/>
                <w:b/>
                <w:bCs/>
                <w:color w:val="FFFFFF" w:themeColor="background1"/>
                <w:sz w:val="22"/>
                <w:szCs w:val="22"/>
                <w:lang w:eastAsia="en-NZ"/>
              </w:rPr>
              <w:t xml:space="preserve"> </w:t>
            </w:r>
            <w:r w:rsidR="00B47F31" w:rsidRPr="00A12754">
              <w:rPr>
                <w:rFonts w:ascii="Arial" w:hAnsi="Arial" w:cs="Arial"/>
                <w:b/>
                <w:bCs/>
                <w:color w:val="FFFFFF" w:themeColor="background1"/>
                <w:sz w:val="22"/>
                <w:szCs w:val="22"/>
                <w:lang w:eastAsia="en-NZ"/>
              </w:rPr>
              <w:t>WINNERS</w:t>
            </w:r>
          </w:p>
        </w:tc>
      </w:tr>
      <w:tr w:rsidR="00B47F31" w:rsidRPr="00A12754" w14:paraId="59F83CEE" w14:textId="77777777" w:rsidTr="00260350">
        <w:trPr>
          <w:trHeight w:val="340"/>
          <w:jc w:val="center"/>
        </w:trPr>
        <w:tc>
          <w:tcPr>
            <w:tcW w:w="984" w:type="dxa"/>
            <w:shd w:val="clear" w:color="auto" w:fill="auto"/>
            <w:vAlign w:val="center"/>
          </w:tcPr>
          <w:p w14:paraId="341353B8" w14:textId="77777777" w:rsidR="00B47F31" w:rsidRPr="00A12754" w:rsidRDefault="00B47F31" w:rsidP="00260350">
            <w:pPr>
              <w:jc w:val="center"/>
              <w:rPr>
                <w:rFonts w:ascii="Arial" w:hAnsi="Arial" w:cs="Arial"/>
                <w:color w:val="365F91" w:themeColor="accent1" w:themeShade="BF"/>
                <w:lang w:eastAsia="en-NZ"/>
              </w:rPr>
            </w:pPr>
            <w:r w:rsidRPr="00A12754">
              <w:rPr>
                <w:rFonts w:ascii="Arial" w:hAnsi="Arial" w:cs="Arial"/>
                <w:b/>
                <w:bCs/>
                <w:color w:val="365F91" w:themeColor="accent1" w:themeShade="BF"/>
                <w:lang w:eastAsia="en-NZ"/>
              </w:rPr>
              <w:t>Year</w:t>
            </w:r>
          </w:p>
        </w:tc>
        <w:tc>
          <w:tcPr>
            <w:tcW w:w="2127" w:type="dxa"/>
            <w:shd w:val="clear" w:color="auto" w:fill="auto"/>
            <w:vAlign w:val="center"/>
          </w:tcPr>
          <w:p w14:paraId="647F9C26" w14:textId="77777777" w:rsidR="00B47F31" w:rsidRPr="00A12754" w:rsidRDefault="00B47F31" w:rsidP="00260350">
            <w:pPr>
              <w:ind w:left="142"/>
              <w:rPr>
                <w:rFonts w:ascii="Arial" w:hAnsi="Arial" w:cs="Arial"/>
                <w:color w:val="365F91" w:themeColor="accent1" w:themeShade="BF"/>
                <w:lang w:eastAsia="en-NZ"/>
              </w:rPr>
            </w:pPr>
            <w:r w:rsidRPr="00A12754">
              <w:rPr>
                <w:rFonts w:ascii="Arial" w:hAnsi="Arial" w:cs="Arial"/>
                <w:b/>
                <w:bCs/>
                <w:color w:val="365F91" w:themeColor="accent1" w:themeShade="BF"/>
                <w:lang w:eastAsia="en-NZ"/>
              </w:rPr>
              <w:t>Driver</w:t>
            </w:r>
          </w:p>
        </w:tc>
        <w:tc>
          <w:tcPr>
            <w:tcW w:w="2268" w:type="dxa"/>
            <w:shd w:val="clear" w:color="auto" w:fill="auto"/>
            <w:vAlign w:val="center"/>
          </w:tcPr>
          <w:p w14:paraId="0E9643A3" w14:textId="77777777" w:rsidR="00B47F31" w:rsidRPr="00A12754" w:rsidRDefault="00B47F31" w:rsidP="00260350">
            <w:pPr>
              <w:ind w:left="142"/>
              <w:rPr>
                <w:rFonts w:ascii="Arial" w:hAnsi="Arial" w:cs="Arial"/>
                <w:color w:val="365F91" w:themeColor="accent1" w:themeShade="BF"/>
                <w:lang w:eastAsia="en-NZ"/>
              </w:rPr>
            </w:pPr>
            <w:r w:rsidRPr="00A12754">
              <w:rPr>
                <w:rFonts w:ascii="Arial" w:hAnsi="Arial" w:cs="Arial"/>
                <w:b/>
                <w:bCs/>
                <w:color w:val="365F91" w:themeColor="accent1" w:themeShade="BF"/>
                <w:lang w:eastAsia="en-NZ"/>
              </w:rPr>
              <w:t>Co-Driver</w:t>
            </w:r>
          </w:p>
        </w:tc>
        <w:tc>
          <w:tcPr>
            <w:tcW w:w="2693" w:type="dxa"/>
            <w:shd w:val="clear" w:color="auto" w:fill="auto"/>
            <w:vAlign w:val="center"/>
          </w:tcPr>
          <w:p w14:paraId="35AD71EC" w14:textId="77777777" w:rsidR="00B47F31" w:rsidRPr="00A12754" w:rsidRDefault="00B47F31" w:rsidP="00260350">
            <w:pPr>
              <w:ind w:left="142"/>
              <w:rPr>
                <w:rFonts w:ascii="Arial" w:hAnsi="Arial" w:cs="Arial"/>
                <w:color w:val="365F91" w:themeColor="accent1" w:themeShade="BF"/>
                <w:lang w:eastAsia="en-NZ"/>
              </w:rPr>
            </w:pPr>
            <w:r w:rsidRPr="00A12754">
              <w:rPr>
                <w:rFonts w:ascii="Arial" w:hAnsi="Arial" w:cs="Arial"/>
                <w:b/>
                <w:bCs/>
                <w:color w:val="365F91" w:themeColor="accent1" w:themeShade="BF"/>
                <w:lang w:eastAsia="en-NZ"/>
              </w:rPr>
              <w:t>Car</w:t>
            </w:r>
          </w:p>
        </w:tc>
      </w:tr>
      <w:tr w:rsidR="00B47F31" w:rsidRPr="00A12754" w14:paraId="76F34388" w14:textId="77777777" w:rsidTr="00260350">
        <w:trPr>
          <w:trHeight w:val="340"/>
          <w:jc w:val="center"/>
        </w:trPr>
        <w:tc>
          <w:tcPr>
            <w:tcW w:w="984" w:type="dxa"/>
            <w:shd w:val="clear" w:color="auto" w:fill="FFFFFF"/>
            <w:vAlign w:val="center"/>
          </w:tcPr>
          <w:p w14:paraId="57618260" w14:textId="77777777" w:rsidR="00B47F31" w:rsidRPr="00A12754" w:rsidRDefault="00B47F31" w:rsidP="00260350">
            <w:pPr>
              <w:jc w:val="center"/>
              <w:rPr>
                <w:rFonts w:ascii="Arial" w:hAnsi="Arial" w:cs="Arial"/>
                <w:color w:val="000000" w:themeColor="text1"/>
                <w:lang w:eastAsia="en-NZ"/>
              </w:rPr>
            </w:pPr>
            <w:bookmarkStart w:id="6" w:name="_Hlk121488162"/>
            <w:r>
              <w:rPr>
                <w:rFonts w:ascii="Arial" w:hAnsi="Arial" w:cs="Arial"/>
                <w:color w:val="000000" w:themeColor="text1"/>
                <w:lang w:eastAsia="en-NZ"/>
              </w:rPr>
              <w:t>2018</w:t>
            </w:r>
          </w:p>
        </w:tc>
        <w:tc>
          <w:tcPr>
            <w:tcW w:w="2127" w:type="dxa"/>
            <w:shd w:val="clear" w:color="auto" w:fill="FFFFFF"/>
            <w:vAlign w:val="center"/>
          </w:tcPr>
          <w:p w14:paraId="52D37032" w14:textId="3A9D75CD" w:rsidR="00B47F31" w:rsidRPr="00A12754" w:rsidRDefault="006A1F66" w:rsidP="00260350">
            <w:pPr>
              <w:ind w:left="142"/>
              <w:rPr>
                <w:rFonts w:ascii="Arial" w:hAnsi="Arial" w:cs="Arial"/>
                <w:color w:val="000000" w:themeColor="text1"/>
                <w:lang w:eastAsia="en-NZ"/>
              </w:rPr>
            </w:pPr>
            <w:r>
              <w:rPr>
                <w:rFonts w:ascii="Arial" w:hAnsi="Arial" w:cs="Arial"/>
                <w:color w:val="000000" w:themeColor="text1"/>
                <w:lang w:eastAsia="en-NZ"/>
              </w:rPr>
              <w:t>Ray Wilson</w:t>
            </w:r>
          </w:p>
        </w:tc>
        <w:tc>
          <w:tcPr>
            <w:tcW w:w="2268" w:type="dxa"/>
            <w:shd w:val="clear" w:color="auto" w:fill="FFFFFF"/>
            <w:vAlign w:val="center"/>
          </w:tcPr>
          <w:p w14:paraId="14840768" w14:textId="539817DF" w:rsidR="00B47F31" w:rsidRPr="00A12754" w:rsidRDefault="006A1F66" w:rsidP="00260350">
            <w:pPr>
              <w:ind w:left="142"/>
              <w:rPr>
                <w:rFonts w:ascii="Arial" w:hAnsi="Arial" w:cs="Arial"/>
                <w:color w:val="000000" w:themeColor="text1"/>
                <w:lang w:eastAsia="en-NZ"/>
              </w:rPr>
            </w:pPr>
            <w:r>
              <w:rPr>
                <w:rFonts w:ascii="Arial" w:hAnsi="Arial" w:cs="Arial"/>
                <w:color w:val="000000" w:themeColor="text1"/>
                <w:lang w:eastAsia="en-NZ"/>
              </w:rPr>
              <w:t>Len Fisher</w:t>
            </w:r>
          </w:p>
        </w:tc>
        <w:tc>
          <w:tcPr>
            <w:tcW w:w="2693" w:type="dxa"/>
            <w:shd w:val="clear" w:color="auto" w:fill="FFFFFF"/>
            <w:vAlign w:val="center"/>
          </w:tcPr>
          <w:p w14:paraId="281CE112" w14:textId="4C94037E" w:rsidR="00B47F31" w:rsidRPr="00A12754" w:rsidRDefault="006A1F66" w:rsidP="00260350">
            <w:pPr>
              <w:ind w:left="142"/>
              <w:rPr>
                <w:rFonts w:ascii="Arial" w:hAnsi="Arial" w:cs="Arial"/>
                <w:color w:val="000000" w:themeColor="text1"/>
                <w:lang w:eastAsia="en-NZ"/>
              </w:rPr>
            </w:pPr>
            <w:r>
              <w:rPr>
                <w:rFonts w:ascii="Arial" w:hAnsi="Arial" w:cs="Arial"/>
                <w:color w:val="000000" w:themeColor="text1"/>
                <w:lang w:eastAsia="en-NZ"/>
              </w:rPr>
              <w:t xml:space="preserve">Audi Quattro </w:t>
            </w:r>
            <w:proofErr w:type="spellStart"/>
            <w:r>
              <w:rPr>
                <w:rFonts w:ascii="Arial" w:hAnsi="Arial" w:cs="Arial"/>
                <w:color w:val="000000" w:themeColor="text1"/>
                <w:lang w:eastAsia="en-NZ"/>
              </w:rPr>
              <w:t>S</w:t>
            </w:r>
            <w:r w:rsidR="00B82C31">
              <w:rPr>
                <w:rFonts w:ascii="Arial" w:hAnsi="Arial" w:cs="Arial"/>
                <w:color w:val="000000" w:themeColor="text1"/>
                <w:lang w:eastAsia="en-NZ"/>
              </w:rPr>
              <w:t>2</w:t>
            </w:r>
            <w:proofErr w:type="spellEnd"/>
            <w:r w:rsidR="00B82C31">
              <w:rPr>
                <w:rFonts w:ascii="Arial" w:hAnsi="Arial" w:cs="Arial"/>
                <w:color w:val="000000" w:themeColor="text1"/>
                <w:lang w:eastAsia="en-NZ"/>
              </w:rPr>
              <w:t xml:space="preserve"> Coupe</w:t>
            </w:r>
          </w:p>
        </w:tc>
      </w:tr>
      <w:bookmarkEnd w:id="6"/>
      <w:tr w:rsidR="00B82C31" w:rsidRPr="00A12754" w14:paraId="07E96E3E" w14:textId="77777777" w:rsidTr="00260350">
        <w:trPr>
          <w:trHeight w:val="340"/>
          <w:jc w:val="center"/>
        </w:trPr>
        <w:tc>
          <w:tcPr>
            <w:tcW w:w="984" w:type="dxa"/>
            <w:shd w:val="clear" w:color="auto" w:fill="FFFFFF"/>
            <w:vAlign w:val="center"/>
          </w:tcPr>
          <w:p w14:paraId="1A6B9EEF" w14:textId="790E86E1" w:rsidR="00B82C31" w:rsidRPr="00A12754" w:rsidRDefault="00B82C31" w:rsidP="00260350">
            <w:pPr>
              <w:jc w:val="center"/>
              <w:rPr>
                <w:rFonts w:ascii="Arial" w:hAnsi="Arial" w:cs="Arial"/>
                <w:color w:val="000000" w:themeColor="text1"/>
                <w:lang w:eastAsia="en-NZ"/>
              </w:rPr>
            </w:pPr>
            <w:r>
              <w:rPr>
                <w:rFonts w:ascii="Arial" w:hAnsi="Arial" w:cs="Arial"/>
                <w:color w:val="000000" w:themeColor="text1"/>
                <w:lang w:eastAsia="en-NZ"/>
              </w:rPr>
              <w:t>2019</w:t>
            </w:r>
          </w:p>
        </w:tc>
        <w:tc>
          <w:tcPr>
            <w:tcW w:w="2127" w:type="dxa"/>
            <w:shd w:val="clear" w:color="auto" w:fill="FFFFFF"/>
            <w:vAlign w:val="center"/>
          </w:tcPr>
          <w:p w14:paraId="2DBCF8C3" w14:textId="77777777" w:rsidR="00B82C31" w:rsidRPr="00A12754" w:rsidRDefault="00B82C31" w:rsidP="00260350">
            <w:pPr>
              <w:ind w:left="142"/>
              <w:rPr>
                <w:rFonts w:ascii="Arial" w:hAnsi="Arial" w:cs="Arial"/>
                <w:color w:val="000000" w:themeColor="text1"/>
                <w:lang w:eastAsia="en-NZ"/>
              </w:rPr>
            </w:pPr>
            <w:r>
              <w:rPr>
                <w:rFonts w:ascii="Arial" w:hAnsi="Arial" w:cs="Arial"/>
                <w:color w:val="000000" w:themeColor="text1"/>
                <w:lang w:eastAsia="en-NZ"/>
              </w:rPr>
              <w:t>Ray Wilson</w:t>
            </w:r>
          </w:p>
        </w:tc>
        <w:tc>
          <w:tcPr>
            <w:tcW w:w="2268" w:type="dxa"/>
            <w:shd w:val="clear" w:color="auto" w:fill="FFFFFF"/>
            <w:vAlign w:val="center"/>
          </w:tcPr>
          <w:p w14:paraId="45A024AF" w14:textId="3A149138" w:rsidR="00B82C31" w:rsidRPr="00A12754" w:rsidRDefault="008552AC" w:rsidP="00260350">
            <w:pPr>
              <w:ind w:left="142"/>
              <w:rPr>
                <w:rFonts w:ascii="Arial" w:hAnsi="Arial" w:cs="Arial"/>
                <w:color w:val="000000" w:themeColor="text1"/>
                <w:lang w:eastAsia="en-NZ"/>
              </w:rPr>
            </w:pPr>
            <w:r>
              <w:rPr>
                <w:rFonts w:ascii="Arial" w:hAnsi="Arial" w:cs="Arial"/>
                <w:color w:val="000000" w:themeColor="text1"/>
                <w:lang w:eastAsia="en-NZ"/>
              </w:rPr>
              <w:t>Donna</w:t>
            </w:r>
            <w:r w:rsidR="00B82C31">
              <w:rPr>
                <w:rFonts w:ascii="Arial" w:hAnsi="Arial" w:cs="Arial"/>
                <w:color w:val="000000" w:themeColor="text1"/>
                <w:lang w:eastAsia="en-NZ"/>
              </w:rPr>
              <w:t xml:space="preserve"> Elder</w:t>
            </w:r>
          </w:p>
        </w:tc>
        <w:tc>
          <w:tcPr>
            <w:tcW w:w="2693" w:type="dxa"/>
            <w:shd w:val="clear" w:color="auto" w:fill="FFFFFF"/>
            <w:vAlign w:val="center"/>
          </w:tcPr>
          <w:p w14:paraId="2BAC313B" w14:textId="77777777" w:rsidR="00B82C31" w:rsidRPr="00A12754" w:rsidRDefault="00B82C31" w:rsidP="00260350">
            <w:pPr>
              <w:ind w:left="142"/>
              <w:rPr>
                <w:rFonts w:ascii="Arial" w:hAnsi="Arial" w:cs="Arial"/>
                <w:color w:val="000000" w:themeColor="text1"/>
                <w:lang w:eastAsia="en-NZ"/>
              </w:rPr>
            </w:pPr>
            <w:r>
              <w:rPr>
                <w:rFonts w:ascii="Arial" w:hAnsi="Arial" w:cs="Arial"/>
                <w:color w:val="000000" w:themeColor="text1"/>
                <w:lang w:eastAsia="en-NZ"/>
              </w:rPr>
              <w:t xml:space="preserve">Audi Quattro </w:t>
            </w:r>
            <w:proofErr w:type="spellStart"/>
            <w:r>
              <w:rPr>
                <w:rFonts w:ascii="Arial" w:hAnsi="Arial" w:cs="Arial"/>
                <w:color w:val="000000" w:themeColor="text1"/>
                <w:lang w:eastAsia="en-NZ"/>
              </w:rPr>
              <w:t>S2</w:t>
            </w:r>
            <w:proofErr w:type="spellEnd"/>
            <w:r>
              <w:rPr>
                <w:rFonts w:ascii="Arial" w:hAnsi="Arial" w:cs="Arial"/>
                <w:color w:val="000000" w:themeColor="text1"/>
                <w:lang w:eastAsia="en-NZ"/>
              </w:rPr>
              <w:t xml:space="preserve"> Coupe</w:t>
            </w:r>
          </w:p>
        </w:tc>
      </w:tr>
      <w:tr w:rsidR="00B47F31" w:rsidRPr="00A12754" w14:paraId="57160511" w14:textId="77777777" w:rsidTr="00260350">
        <w:trPr>
          <w:trHeight w:val="340"/>
          <w:jc w:val="center"/>
        </w:trPr>
        <w:tc>
          <w:tcPr>
            <w:tcW w:w="984" w:type="dxa"/>
            <w:shd w:val="clear" w:color="auto" w:fill="FFFFFF"/>
            <w:vAlign w:val="center"/>
          </w:tcPr>
          <w:p w14:paraId="6392C6DF" w14:textId="77777777" w:rsidR="00B47F31" w:rsidRPr="00A12754" w:rsidRDefault="00B47F31" w:rsidP="00260350">
            <w:pPr>
              <w:jc w:val="center"/>
              <w:rPr>
                <w:rFonts w:ascii="Arial" w:hAnsi="Arial" w:cs="Arial"/>
                <w:color w:val="000000" w:themeColor="text1"/>
                <w:lang w:eastAsia="en-NZ"/>
              </w:rPr>
            </w:pPr>
            <w:r>
              <w:rPr>
                <w:rFonts w:ascii="Arial" w:hAnsi="Arial" w:cs="Arial"/>
                <w:color w:val="000000" w:themeColor="text1"/>
                <w:lang w:eastAsia="en-NZ"/>
              </w:rPr>
              <w:t>2020</w:t>
            </w:r>
          </w:p>
        </w:tc>
        <w:tc>
          <w:tcPr>
            <w:tcW w:w="2127" w:type="dxa"/>
            <w:shd w:val="clear" w:color="auto" w:fill="FFFFFF"/>
            <w:vAlign w:val="center"/>
          </w:tcPr>
          <w:p w14:paraId="10E448BC" w14:textId="77777777" w:rsidR="00B47F31" w:rsidRPr="00A12754" w:rsidRDefault="00B47F31" w:rsidP="00260350">
            <w:pPr>
              <w:ind w:left="142"/>
              <w:rPr>
                <w:rFonts w:ascii="Arial" w:hAnsi="Arial" w:cs="Arial"/>
                <w:color w:val="000000" w:themeColor="text1"/>
                <w:lang w:eastAsia="en-NZ"/>
              </w:rPr>
            </w:pPr>
            <w:r>
              <w:rPr>
                <w:rFonts w:ascii="Arial" w:hAnsi="Arial" w:cs="Arial"/>
                <w:color w:val="000000" w:themeColor="text1"/>
                <w:lang w:eastAsia="en-NZ"/>
              </w:rPr>
              <w:t>Not Held Covid-19</w:t>
            </w:r>
          </w:p>
        </w:tc>
        <w:tc>
          <w:tcPr>
            <w:tcW w:w="2268" w:type="dxa"/>
            <w:shd w:val="clear" w:color="auto" w:fill="FFFFFF"/>
            <w:vAlign w:val="center"/>
          </w:tcPr>
          <w:p w14:paraId="20C7011B" w14:textId="77777777" w:rsidR="00B47F31" w:rsidRPr="00A12754" w:rsidRDefault="00B47F31" w:rsidP="00260350">
            <w:pPr>
              <w:ind w:left="142"/>
              <w:rPr>
                <w:rFonts w:ascii="Arial" w:hAnsi="Arial" w:cs="Arial"/>
                <w:color w:val="000000" w:themeColor="text1"/>
                <w:lang w:eastAsia="en-NZ"/>
              </w:rPr>
            </w:pPr>
            <w:r>
              <w:rPr>
                <w:rFonts w:ascii="Arial" w:hAnsi="Arial" w:cs="Arial"/>
                <w:color w:val="000000" w:themeColor="text1"/>
                <w:lang w:eastAsia="en-NZ"/>
              </w:rPr>
              <w:sym w:font="Symbol" w:char="F0BE"/>
            </w:r>
          </w:p>
        </w:tc>
        <w:tc>
          <w:tcPr>
            <w:tcW w:w="2693" w:type="dxa"/>
            <w:shd w:val="clear" w:color="auto" w:fill="FFFFFF"/>
            <w:vAlign w:val="center"/>
          </w:tcPr>
          <w:p w14:paraId="0D82341D" w14:textId="77777777" w:rsidR="00B47F31" w:rsidRPr="00A12754" w:rsidRDefault="00B47F31" w:rsidP="00260350">
            <w:pPr>
              <w:ind w:left="142"/>
              <w:rPr>
                <w:rFonts w:ascii="Arial" w:hAnsi="Arial" w:cs="Arial"/>
                <w:color w:val="000000" w:themeColor="text1"/>
                <w:lang w:eastAsia="en-NZ"/>
              </w:rPr>
            </w:pPr>
            <w:r>
              <w:rPr>
                <w:rFonts w:ascii="Arial" w:hAnsi="Arial" w:cs="Arial"/>
                <w:color w:val="000000" w:themeColor="text1"/>
                <w:lang w:eastAsia="en-NZ"/>
              </w:rPr>
              <w:sym w:font="Symbol" w:char="F0BE"/>
            </w:r>
          </w:p>
        </w:tc>
      </w:tr>
      <w:tr w:rsidR="00B47F31" w:rsidRPr="00A12754" w14:paraId="79A944C9" w14:textId="77777777" w:rsidTr="00260350">
        <w:trPr>
          <w:trHeight w:val="340"/>
          <w:jc w:val="center"/>
        </w:trPr>
        <w:tc>
          <w:tcPr>
            <w:tcW w:w="984" w:type="dxa"/>
            <w:shd w:val="clear" w:color="auto" w:fill="FFFFFF"/>
            <w:vAlign w:val="center"/>
          </w:tcPr>
          <w:p w14:paraId="02CD306D" w14:textId="77777777" w:rsidR="00B47F31" w:rsidRPr="00A12754" w:rsidRDefault="00B47F31" w:rsidP="00260350">
            <w:pPr>
              <w:jc w:val="center"/>
              <w:rPr>
                <w:rFonts w:ascii="Arial" w:hAnsi="Arial" w:cs="Arial"/>
                <w:color w:val="000000" w:themeColor="text1"/>
                <w:lang w:eastAsia="en-NZ"/>
              </w:rPr>
            </w:pPr>
            <w:r>
              <w:rPr>
                <w:rFonts w:ascii="Arial" w:hAnsi="Arial" w:cs="Arial"/>
                <w:color w:val="000000" w:themeColor="text1"/>
                <w:lang w:eastAsia="en-NZ"/>
              </w:rPr>
              <w:t>2021</w:t>
            </w:r>
          </w:p>
        </w:tc>
        <w:tc>
          <w:tcPr>
            <w:tcW w:w="2127" w:type="dxa"/>
            <w:shd w:val="clear" w:color="auto" w:fill="FFFFFF"/>
            <w:vAlign w:val="center"/>
          </w:tcPr>
          <w:p w14:paraId="14C77182" w14:textId="27C4F468" w:rsidR="00B47F31" w:rsidRPr="00A12754" w:rsidRDefault="009702A7" w:rsidP="00260350">
            <w:pPr>
              <w:ind w:left="142"/>
              <w:rPr>
                <w:rFonts w:ascii="Arial" w:hAnsi="Arial" w:cs="Arial"/>
                <w:color w:val="000000" w:themeColor="text1"/>
                <w:lang w:eastAsia="en-NZ"/>
              </w:rPr>
            </w:pPr>
            <w:r>
              <w:rPr>
                <w:rFonts w:ascii="Arial" w:hAnsi="Arial" w:cs="Arial"/>
                <w:color w:val="000000" w:themeColor="text1"/>
                <w:lang w:eastAsia="en-NZ"/>
              </w:rPr>
              <w:t>Matthew Wright</w:t>
            </w:r>
          </w:p>
        </w:tc>
        <w:tc>
          <w:tcPr>
            <w:tcW w:w="2268" w:type="dxa"/>
            <w:shd w:val="clear" w:color="auto" w:fill="FFFFFF"/>
            <w:vAlign w:val="center"/>
          </w:tcPr>
          <w:p w14:paraId="425A4CA3" w14:textId="733BFDF2" w:rsidR="00B47F31" w:rsidRPr="00A12754" w:rsidRDefault="009702A7" w:rsidP="00260350">
            <w:pPr>
              <w:ind w:left="142"/>
              <w:rPr>
                <w:rFonts w:ascii="Arial" w:hAnsi="Arial" w:cs="Arial"/>
                <w:color w:val="000000" w:themeColor="text1"/>
                <w:lang w:eastAsia="en-NZ"/>
              </w:rPr>
            </w:pPr>
            <w:r>
              <w:rPr>
                <w:rFonts w:ascii="Arial" w:hAnsi="Arial" w:cs="Arial"/>
                <w:color w:val="000000" w:themeColor="text1"/>
                <w:lang w:eastAsia="en-NZ"/>
              </w:rPr>
              <w:t>Stephen Lloyd</w:t>
            </w:r>
          </w:p>
        </w:tc>
        <w:tc>
          <w:tcPr>
            <w:tcW w:w="2693" w:type="dxa"/>
            <w:shd w:val="clear" w:color="auto" w:fill="FFFFFF"/>
            <w:vAlign w:val="center"/>
          </w:tcPr>
          <w:p w14:paraId="1D3AF3D7" w14:textId="61FA19A2" w:rsidR="00B47F31" w:rsidRPr="00A12754" w:rsidRDefault="009702A7" w:rsidP="00260350">
            <w:pPr>
              <w:ind w:left="142"/>
              <w:rPr>
                <w:rFonts w:ascii="Arial" w:hAnsi="Arial" w:cs="Arial"/>
                <w:color w:val="000000" w:themeColor="text1"/>
                <w:lang w:eastAsia="en-NZ"/>
              </w:rPr>
            </w:pPr>
            <w:r>
              <w:rPr>
                <w:rFonts w:ascii="Arial" w:hAnsi="Arial" w:cs="Arial"/>
                <w:color w:val="000000" w:themeColor="text1"/>
                <w:lang w:eastAsia="en-NZ"/>
              </w:rPr>
              <w:t>Subaru Impreza</w:t>
            </w:r>
          </w:p>
        </w:tc>
      </w:tr>
      <w:tr w:rsidR="00B47F31" w:rsidRPr="00A12754" w14:paraId="210F714F" w14:textId="77777777" w:rsidTr="00260350">
        <w:trPr>
          <w:trHeight w:val="340"/>
          <w:jc w:val="center"/>
        </w:trPr>
        <w:tc>
          <w:tcPr>
            <w:tcW w:w="984" w:type="dxa"/>
            <w:shd w:val="clear" w:color="auto" w:fill="FFFFFF"/>
            <w:vAlign w:val="center"/>
          </w:tcPr>
          <w:p w14:paraId="6DC0D05F" w14:textId="77777777" w:rsidR="00B47F31" w:rsidRPr="00A12754" w:rsidRDefault="00B47F31" w:rsidP="00260350">
            <w:pPr>
              <w:jc w:val="center"/>
              <w:rPr>
                <w:rFonts w:ascii="Arial" w:hAnsi="Arial" w:cs="Arial"/>
                <w:color w:val="000000" w:themeColor="text1"/>
                <w:lang w:eastAsia="en-NZ"/>
              </w:rPr>
            </w:pPr>
            <w:r>
              <w:rPr>
                <w:rFonts w:ascii="Arial" w:hAnsi="Arial" w:cs="Arial"/>
                <w:color w:val="000000" w:themeColor="text1"/>
                <w:lang w:eastAsia="en-NZ"/>
              </w:rPr>
              <w:t>2022</w:t>
            </w:r>
          </w:p>
        </w:tc>
        <w:tc>
          <w:tcPr>
            <w:tcW w:w="2127" w:type="dxa"/>
            <w:shd w:val="clear" w:color="auto" w:fill="FFFFFF"/>
            <w:vAlign w:val="center"/>
          </w:tcPr>
          <w:p w14:paraId="1906C85F" w14:textId="55636BAA" w:rsidR="00B47F31" w:rsidRPr="00A12754" w:rsidRDefault="009702A7" w:rsidP="00260350">
            <w:pPr>
              <w:ind w:left="142"/>
              <w:rPr>
                <w:rFonts w:ascii="Arial" w:hAnsi="Arial" w:cs="Arial"/>
                <w:color w:val="000000" w:themeColor="text1"/>
                <w:lang w:eastAsia="en-NZ"/>
              </w:rPr>
            </w:pPr>
            <w:r>
              <w:rPr>
                <w:rFonts w:ascii="Arial" w:hAnsi="Arial" w:cs="Arial"/>
                <w:color w:val="000000" w:themeColor="text1"/>
                <w:lang w:eastAsia="en-NZ"/>
              </w:rPr>
              <w:t>Steve Cox</w:t>
            </w:r>
          </w:p>
        </w:tc>
        <w:tc>
          <w:tcPr>
            <w:tcW w:w="2268" w:type="dxa"/>
            <w:shd w:val="clear" w:color="auto" w:fill="FFFFFF"/>
            <w:vAlign w:val="center"/>
          </w:tcPr>
          <w:p w14:paraId="3441A1BB" w14:textId="10F76DBB" w:rsidR="00B47F31" w:rsidRPr="00A12754" w:rsidRDefault="009702A7" w:rsidP="00260350">
            <w:pPr>
              <w:ind w:left="142"/>
              <w:rPr>
                <w:rFonts w:ascii="Arial" w:hAnsi="Arial" w:cs="Arial"/>
                <w:color w:val="000000" w:themeColor="text1"/>
                <w:lang w:eastAsia="en-NZ"/>
              </w:rPr>
            </w:pPr>
            <w:r>
              <w:rPr>
                <w:rFonts w:ascii="Arial" w:hAnsi="Arial" w:cs="Arial"/>
                <w:color w:val="000000" w:themeColor="text1"/>
                <w:lang w:eastAsia="en-NZ"/>
              </w:rPr>
              <w:t xml:space="preserve">Laurie </w:t>
            </w:r>
            <w:proofErr w:type="spellStart"/>
            <w:r>
              <w:rPr>
                <w:rFonts w:ascii="Arial" w:hAnsi="Arial" w:cs="Arial"/>
                <w:color w:val="000000" w:themeColor="text1"/>
                <w:lang w:eastAsia="en-NZ"/>
              </w:rPr>
              <w:t>Bren</w:t>
            </w:r>
            <w:r w:rsidR="009227FB">
              <w:rPr>
                <w:rFonts w:ascii="Arial" w:hAnsi="Arial" w:cs="Arial"/>
                <w:color w:val="000000" w:themeColor="text1"/>
                <w:lang w:eastAsia="en-NZ"/>
              </w:rPr>
              <w:t>s</w:t>
            </w:r>
            <w:r>
              <w:rPr>
                <w:rFonts w:ascii="Arial" w:hAnsi="Arial" w:cs="Arial"/>
                <w:color w:val="000000" w:themeColor="text1"/>
                <w:lang w:eastAsia="en-NZ"/>
              </w:rPr>
              <w:t>sell</w:t>
            </w:r>
            <w:proofErr w:type="spellEnd"/>
          </w:p>
        </w:tc>
        <w:tc>
          <w:tcPr>
            <w:tcW w:w="2693" w:type="dxa"/>
            <w:shd w:val="clear" w:color="auto" w:fill="FFFFFF"/>
            <w:vAlign w:val="center"/>
          </w:tcPr>
          <w:p w14:paraId="54E645C5" w14:textId="57F29719" w:rsidR="00B47F31" w:rsidRPr="00A12754" w:rsidRDefault="009702A7" w:rsidP="00260350">
            <w:pPr>
              <w:ind w:left="142"/>
              <w:rPr>
                <w:rFonts w:ascii="Arial" w:hAnsi="Arial" w:cs="Arial"/>
                <w:color w:val="000000" w:themeColor="text1"/>
                <w:lang w:eastAsia="en-NZ"/>
              </w:rPr>
            </w:pPr>
            <w:r>
              <w:rPr>
                <w:rFonts w:ascii="Arial" w:hAnsi="Arial" w:cs="Arial"/>
                <w:color w:val="000000" w:themeColor="text1"/>
                <w:lang w:eastAsia="en-NZ"/>
              </w:rPr>
              <w:t>Subar</w:t>
            </w:r>
            <w:r w:rsidR="009227FB">
              <w:rPr>
                <w:rFonts w:ascii="Arial" w:hAnsi="Arial" w:cs="Arial"/>
                <w:color w:val="000000" w:themeColor="text1"/>
                <w:lang w:eastAsia="en-NZ"/>
              </w:rPr>
              <w:t>u</w:t>
            </w:r>
            <w:r>
              <w:rPr>
                <w:rFonts w:ascii="Arial" w:hAnsi="Arial" w:cs="Arial"/>
                <w:color w:val="000000" w:themeColor="text1"/>
                <w:lang w:eastAsia="en-NZ"/>
              </w:rPr>
              <w:t xml:space="preserve"> </w:t>
            </w:r>
            <w:proofErr w:type="spellStart"/>
            <w:r>
              <w:rPr>
                <w:rFonts w:ascii="Arial" w:hAnsi="Arial" w:cs="Arial"/>
                <w:color w:val="000000" w:themeColor="text1"/>
                <w:lang w:eastAsia="en-NZ"/>
              </w:rPr>
              <w:t>H6</w:t>
            </w:r>
            <w:proofErr w:type="spellEnd"/>
          </w:p>
        </w:tc>
      </w:tr>
    </w:tbl>
    <w:p w14:paraId="62C8F551" w14:textId="77777777" w:rsidR="00F90C27" w:rsidRPr="00A12754" w:rsidRDefault="00F90C27" w:rsidP="00F90C27">
      <w:pPr>
        <w:jc w:val="both"/>
        <w:rPr>
          <w:rFonts w:ascii="Arial" w:hAnsi="Arial"/>
          <w:sz w:val="22"/>
          <w:szCs w:val="22"/>
        </w:rPr>
      </w:pPr>
    </w:p>
    <w:p w14:paraId="03AEEB4D" w14:textId="77777777" w:rsidR="00F90C27" w:rsidRPr="00A12754" w:rsidRDefault="00F90C27" w:rsidP="00F90C27">
      <w:pPr>
        <w:jc w:val="both"/>
        <w:rPr>
          <w:rFonts w:ascii="Arial" w:hAnsi="Arial"/>
          <w:sz w:val="22"/>
          <w:szCs w:val="22"/>
        </w:rPr>
      </w:pPr>
    </w:p>
    <w:p w14:paraId="68859B79" w14:textId="77777777" w:rsidR="00F90C27" w:rsidRPr="00A12754" w:rsidRDefault="00F90C27" w:rsidP="00F90C27">
      <w:pPr>
        <w:jc w:val="both"/>
        <w:rPr>
          <w:rFonts w:ascii="Arial" w:hAnsi="Arial"/>
          <w:sz w:val="22"/>
          <w:szCs w:val="22"/>
        </w:rPr>
      </w:pPr>
    </w:p>
    <w:p w14:paraId="2E2C0CF4" w14:textId="77777777" w:rsidR="00F847DC" w:rsidRPr="00A12754" w:rsidRDefault="00F847DC" w:rsidP="004D5E54">
      <w:pPr>
        <w:tabs>
          <w:tab w:val="left" w:pos="0"/>
          <w:tab w:val="right" w:pos="9638"/>
        </w:tabs>
        <w:jc w:val="both"/>
        <w:rPr>
          <w:rFonts w:ascii="Arial" w:hAnsi="Arial" w:cs="Arial"/>
          <w:sz w:val="22"/>
          <w:szCs w:val="22"/>
        </w:rPr>
      </w:pPr>
    </w:p>
    <w:p w14:paraId="6AF9B851" w14:textId="77777777" w:rsidR="00A50BAD" w:rsidRPr="00A12754" w:rsidRDefault="00A50BAD" w:rsidP="004D5E54">
      <w:pPr>
        <w:tabs>
          <w:tab w:val="left" w:pos="0"/>
          <w:tab w:val="right" w:pos="9638"/>
        </w:tabs>
        <w:jc w:val="both"/>
        <w:rPr>
          <w:rFonts w:ascii="Arial" w:hAnsi="Arial" w:cs="Arial"/>
          <w:sz w:val="22"/>
          <w:szCs w:val="22"/>
        </w:rPr>
        <w:sectPr w:rsidR="00A50BAD" w:rsidRPr="00A12754">
          <w:pgSz w:w="11906" w:h="16838" w:code="9"/>
          <w:pgMar w:top="1021" w:right="1134" w:bottom="1021" w:left="1134" w:header="284" w:footer="284" w:gutter="0"/>
          <w:cols w:space="720"/>
        </w:sectPr>
      </w:pPr>
    </w:p>
    <w:p w14:paraId="0920E6CD" w14:textId="0859EA34" w:rsidR="001F5960" w:rsidRPr="00A12754" w:rsidRDefault="001F5960" w:rsidP="001F5960">
      <w:pPr>
        <w:pStyle w:val="Heading1"/>
        <w:pBdr>
          <w:top w:val="single" w:sz="4" w:space="4" w:color="auto"/>
          <w:left w:val="single" w:sz="4" w:space="0" w:color="auto"/>
          <w:bottom w:val="single" w:sz="4" w:space="4" w:color="auto"/>
          <w:right w:val="single" w:sz="4" w:space="0" w:color="auto"/>
        </w:pBdr>
        <w:shd w:val="clear" w:color="auto" w:fill="000000" w:themeFill="text1"/>
        <w:tabs>
          <w:tab w:val="left" w:pos="1701"/>
        </w:tabs>
        <w:jc w:val="left"/>
        <w:rPr>
          <w:rStyle w:val="Strong"/>
          <w:rFonts w:ascii="Times New Roman" w:hAnsi="Times New Roman"/>
          <w:b/>
          <w:sz w:val="20"/>
          <w:lang w:val="en-NZ"/>
        </w:rPr>
      </w:pPr>
      <w:bookmarkStart w:id="7" w:name="_Toc27035630"/>
      <w:bookmarkStart w:id="8" w:name="_Toc126051371"/>
      <w:r w:rsidRPr="00A12754">
        <w:rPr>
          <w:rStyle w:val="Strong"/>
          <w:rFonts w:ascii="Trebuchet MS" w:hAnsi="Trebuchet MS"/>
          <w:b/>
          <w:bCs w:val="0"/>
          <w:i/>
          <w:sz w:val="28"/>
          <w:szCs w:val="28"/>
          <w:lang w:val="en-NZ"/>
        </w:rPr>
        <w:lastRenderedPageBreak/>
        <w:t xml:space="preserve">SECTION </w:t>
      </w:r>
      <w:r w:rsidR="00486806">
        <w:rPr>
          <w:rStyle w:val="Strong"/>
          <w:rFonts w:ascii="Trebuchet MS" w:hAnsi="Trebuchet MS"/>
          <w:b/>
          <w:bCs w:val="0"/>
          <w:i/>
          <w:sz w:val="28"/>
          <w:szCs w:val="28"/>
          <w:lang w:val="en-NZ"/>
        </w:rPr>
        <w:t>2</w:t>
      </w:r>
      <w:r w:rsidRPr="00A12754">
        <w:rPr>
          <w:rStyle w:val="Strong"/>
          <w:rFonts w:ascii="Trebuchet MS" w:hAnsi="Trebuchet MS"/>
          <w:b/>
          <w:bCs w:val="0"/>
          <w:i/>
          <w:sz w:val="28"/>
          <w:szCs w:val="28"/>
          <w:lang w:val="en-NZ"/>
        </w:rPr>
        <w:tab/>
        <w:t>SUPPLEMENTARY REGULATIONS</w:t>
      </w:r>
      <w:r w:rsidR="002D2DC2" w:rsidRPr="00A12754">
        <w:rPr>
          <w:rStyle w:val="Strong"/>
          <w:rFonts w:ascii="Trebuchet MS" w:hAnsi="Trebuchet MS"/>
          <w:b/>
          <w:bCs w:val="0"/>
          <w:i/>
          <w:sz w:val="28"/>
          <w:szCs w:val="28"/>
          <w:lang w:val="en-NZ"/>
        </w:rPr>
        <w:t xml:space="preserve"> </w:t>
      </w:r>
      <w:r w:rsidR="008F6A15">
        <w:rPr>
          <w:rStyle w:val="Strong"/>
          <w:rFonts w:ascii="Trebuchet MS" w:hAnsi="Trebuchet MS"/>
          <w:b/>
          <w:bCs w:val="0"/>
          <w:i/>
          <w:sz w:val="28"/>
          <w:szCs w:val="28"/>
          <w:lang w:val="en-NZ"/>
        </w:rPr>
        <w:t xml:space="preserve">– </w:t>
      </w:r>
      <w:r w:rsidRPr="00A12754">
        <w:rPr>
          <w:rStyle w:val="Strong"/>
          <w:rFonts w:ascii="Trebuchet MS" w:hAnsi="Trebuchet MS"/>
          <w:b/>
          <w:bCs w:val="0"/>
          <w:i/>
          <w:sz w:val="28"/>
          <w:szCs w:val="28"/>
          <w:lang w:val="en-NZ"/>
        </w:rPr>
        <w:t>PART ONE</w:t>
      </w:r>
      <w:bookmarkEnd w:id="7"/>
      <w:bookmarkEnd w:id="8"/>
    </w:p>
    <w:p w14:paraId="4E430530" w14:textId="77777777" w:rsidR="001F5960" w:rsidRPr="00A12754" w:rsidRDefault="001F5960" w:rsidP="001F5960">
      <w:pPr>
        <w:rPr>
          <w:rFonts w:ascii="Arial" w:hAnsi="Arial"/>
        </w:rPr>
      </w:pPr>
    </w:p>
    <w:p w14:paraId="7C2ADD8C" w14:textId="77777777" w:rsidR="005807AF" w:rsidRPr="00A12754" w:rsidRDefault="005807AF" w:rsidP="005807AF">
      <w:pPr>
        <w:rPr>
          <w:rFonts w:ascii="Calibri" w:hAnsi="Calibri"/>
        </w:rPr>
      </w:pPr>
      <w:r w:rsidRPr="00A12754">
        <w:rPr>
          <w:noProof/>
          <w:sz w:val="24"/>
        </w:rPr>
        <w:drawing>
          <wp:anchor distT="0" distB="0" distL="114300" distR="114300" simplePos="0" relativeHeight="251658245" behindDoc="0" locked="0" layoutInCell="1" allowOverlap="1" wp14:anchorId="7686424F" wp14:editId="17AAC331">
            <wp:simplePos x="0" y="0"/>
            <wp:positionH relativeFrom="column">
              <wp:posOffset>3579470</wp:posOffset>
            </wp:positionH>
            <wp:positionV relativeFrom="paragraph">
              <wp:posOffset>129262</wp:posOffset>
            </wp:positionV>
            <wp:extent cx="2903524" cy="134902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445" t="12428" r="9252" b="12029"/>
                    <a:stretch/>
                  </pic:blipFill>
                  <pic:spPr bwMode="auto">
                    <a:xfrm>
                      <a:off x="0" y="0"/>
                      <a:ext cx="2940463" cy="1366192"/>
                    </a:xfrm>
                    <a:prstGeom prst="rect">
                      <a:avLst/>
                    </a:prstGeom>
                    <a:noFill/>
                    <a:ln>
                      <a:noFill/>
                    </a:ln>
                    <a:extLst>
                      <a:ext uri="{53640926-AAD7-44D8-BBD7-CCE9431645EC}">
                        <a14:shadowObscured xmlns:a14="http://schemas.microsoft.com/office/drawing/2010/main"/>
                      </a:ext>
                    </a:extLst>
                  </pic:spPr>
                </pic:pic>
              </a:graphicData>
            </a:graphic>
          </wp:anchor>
        </w:drawing>
      </w:r>
      <w:r w:rsidRPr="00A12754">
        <w:rPr>
          <w:rFonts w:ascii="Calibri" w:hAnsi="Calibri"/>
          <w:noProof/>
        </w:rPr>
        <w:drawing>
          <wp:anchor distT="0" distB="0" distL="114300" distR="114300" simplePos="0" relativeHeight="251658244" behindDoc="0" locked="0" layoutInCell="1" allowOverlap="1" wp14:anchorId="0D0EF743" wp14:editId="12306B42">
            <wp:simplePos x="0" y="0"/>
            <wp:positionH relativeFrom="column">
              <wp:posOffset>-90170</wp:posOffset>
            </wp:positionH>
            <wp:positionV relativeFrom="paragraph">
              <wp:posOffset>-97790</wp:posOffset>
            </wp:positionV>
            <wp:extent cx="2743200" cy="1362075"/>
            <wp:effectExtent l="0" t="0" r="0" b="0"/>
            <wp:wrapNone/>
            <wp:docPr id="16" name="Picture 100" descr="Rally Ota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ally Otago 2008"/>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2743200" cy="1362075"/>
                    </a:xfrm>
                    <a:prstGeom prst="rect">
                      <a:avLst/>
                    </a:prstGeom>
                    <a:noFill/>
                    <a:ln w="9525">
                      <a:noFill/>
                      <a:miter lim="800000"/>
                      <a:headEnd/>
                      <a:tailEnd/>
                    </a:ln>
                  </pic:spPr>
                </pic:pic>
              </a:graphicData>
            </a:graphic>
          </wp:anchor>
        </w:drawing>
      </w:r>
    </w:p>
    <w:p w14:paraId="13823F45" w14:textId="77777777" w:rsidR="005807AF" w:rsidRPr="00A12754" w:rsidRDefault="005807AF" w:rsidP="005807AF">
      <w:pPr>
        <w:rPr>
          <w:rFonts w:ascii="Calibri" w:hAnsi="Calibri"/>
        </w:rPr>
      </w:pPr>
    </w:p>
    <w:p w14:paraId="06C1F3D7" w14:textId="77777777" w:rsidR="005807AF" w:rsidRPr="00A12754" w:rsidRDefault="005807AF" w:rsidP="005807AF">
      <w:pPr>
        <w:rPr>
          <w:rFonts w:ascii="Calibri" w:hAnsi="Calibri"/>
        </w:rPr>
      </w:pPr>
    </w:p>
    <w:p w14:paraId="59B4344E" w14:textId="77777777" w:rsidR="005807AF" w:rsidRPr="00A12754" w:rsidRDefault="005807AF" w:rsidP="005807AF">
      <w:pPr>
        <w:rPr>
          <w:rFonts w:ascii="Calibri" w:hAnsi="Calibri"/>
        </w:rPr>
      </w:pPr>
    </w:p>
    <w:p w14:paraId="71476CD3" w14:textId="77777777" w:rsidR="005807AF" w:rsidRPr="00A12754" w:rsidRDefault="005807AF" w:rsidP="005807AF">
      <w:pPr>
        <w:rPr>
          <w:rFonts w:ascii="Calibri" w:hAnsi="Calibri"/>
        </w:rPr>
      </w:pPr>
    </w:p>
    <w:p w14:paraId="5C26C859" w14:textId="753C7521" w:rsidR="005807AF" w:rsidRPr="00A12754" w:rsidRDefault="006A1308" w:rsidP="005807AF">
      <w:pPr>
        <w:rPr>
          <w:rFonts w:ascii="Calibri" w:hAnsi="Calibri"/>
        </w:rPr>
      </w:pPr>
      <w:r w:rsidRPr="006A1308">
        <w:rPr>
          <w:rFonts w:ascii="Calibri" w:hAnsi="Calibri"/>
          <w:noProof/>
          <w:sz w:val="22"/>
          <w:szCs w:val="22"/>
          <w:lang w:eastAsia="en-GB"/>
        </w:rPr>
        <mc:AlternateContent>
          <mc:Choice Requires="wps">
            <w:drawing>
              <wp:anchor distT="0" distB="0" distL="114300" distR="114300" simplePos="0" relativeHeight="251658265" behindDoc="0" locked="0" layoutInCell="1" allowOverlap="1" wp14:anchorId="0ADDD7E9" wp14:editId="4EA41EA0">
                <wp:simplePos x="0" y="0"/>
                <wp:positionH relativeFrom="column">
                  <wp:posOffset>855878</wp:posOffset>
                </wp:positionH>
                <wp:positionV relativeFrom="paragraph">
                  <wp:posOffset>139472</wp:posOffset>
                </wp:positionV>
                <wp:extent cx="2787091" cy="357988"/>
                <wp:effectExtent l="0" t="0" r="0" b="444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91" cy="357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D7CEB" w14:textId="77777777" w:rsidR="006A1308" w:rsidRPr="00471160" w:rsidRDefault="006A1308" w:rsidP="006A1308">
                            <w:pPr>
                              <w:rPr>
                                <w:rFonts w:ascii="Tw Cen MT Condensed Extra Bold" w:hAnsi="Tw Cen MT Condensed Extra Bold"/>
                                <w:i/>
                                <w:color w:val="333399"/>
                                <w:sz w:val="36"/>
                                <w:szCs w:val="36"/>
                                <w:lang w:eastAsia="en-GB"/>
                              </w:rPr>
                            </w:pPr>
                            <w:r w:rsidRPr="00471160">
                              <w:rPr>
                                <w:rFonts w:ascii="Tw Cen MT Condensed Extra Bold" w:hAnsi="Tw Cen MT Condensed Extra Bold"/>
                                <w:i/>
                                <w:color w:val="333399"/>
                                <w:sz w:val="36"/>
                                <w:szCs w:val="36"/>
                                <w:lang w:eastAsia="en-GB"/>
                              </w:rPr>
                              <w:t>31 MARCH – 2 APRIL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DD7E9" id="Text Box 7" o:spid="_x0000_s1028" type="#_x0000_t202" style="position:absolute;margin-left:67.4pt;margin-top:11pt;width:219.45pt;height:28.2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" filled="f" stroked="f">
                <v:textbox>
                  <w:txbxContent>
                    <w:p w14:paraId="5C6D7CEB" w14:textId="77777777" w:rsidR="006A1308" w:rsidRPr="00471160" w:rsidRDefault="006A1308" w:rsidP="006A1308">
                      <w:pPr>
                        <w:rPr>
                          <w:rFonts w:ascii="Tw Cen MT Condensed Extra Bold" w:hAnsi="Tw Cen MT Condensed Extra Bold"/>
                          <w:i/>
                          <w:color w:val="333399"/>
                          <w:sz w:val="36"/>
                          <w:szCs w:val="36"/>
                          <w:lang w:eastAsia="en-GB"/>
                        </w:rPr>
                      </w:pPr>
                      <w:r w:rsidRPr="00471160">
                        <w:rPr>
                          <w:rFonts w:ascii="Tw Cen MT Condensed Extra Bold" w:hAnsi="Tw Cen MT Condensed Extra Bold"/>
                          <w:i/>
                          <w:color w:val="333399"/>
                          <w:sz w:val="36"/>
                          <w:szCs w:val="36"/>
                          <w:lang w:eastAsia="en-GB"/>
                        </w:rPr>
                        <w:t>31 MARCH – 2 APRIL 2023</w:t>
                      </w:r>
                    </w:p>
                  </w:txbxContent>
                </v:textbox>
              </v:shape>
            </w:pict>
          </mc:Fallback>
        </mc:AlternateContent>
      </w:r>
    </w:p>
    <w:p w14:paraId="56E0D52C" w14:textId="0F884EC7" w:rsidR="005807AF" w:rsidRPr="00A12754" w:rsidRDefault="005807AF" w:rsidP="005807AF">
      <w:pPr>
        <w:rPr>
          <w:rFonts w:ascii="Calibri" w:hAnsi="Calibri"/>
        </w:rPr>
      </w:pPr>
    </w:p>
    <w:p w14:paraId="0A5EE6D5" w14:textId="5D207F86" w:rsidR="005807AF" w:rsidRPr="00A12754" w:rsidRDefault="005807AF" w:rsidP="005807AF">
      <w:pPr>
        <w:rPr>
          <w:rFonts w:ascii="Calibri" w:hAnsi="Calibri"/>
        </w:rPr>
      </w:pPr>
    </w:p>
    <w:p w14:paraId="75CA37CB" w14:textId="7CC6E497" w:rsidR="005807AF" w:rsidRPr="00A12754" w:rsidRDefault="005807AF" w:rsidP="005807AF">
      <w:pPr>
        <w:spacing w:before="60"/>
        <w:rPr>
          <w:rFonts w:ascii="Calibri" w:hAnsi="Calibri" w:cs="Calibri"/>
          <w:color w:val="333399"/>
        </w:rPr>
      </w:pPr>
      <w:r w:rsidRPr="00A12754">
        <w:rPr>
          <w:rFonts w:ascii="Calibri" w:hAnsi="Calibri" w:cs="Calibri"/>
          <w:color w:val="333399"/>
        </w:rPr>
        <w:t>P O Box 100, Dunedin 9054, New Zealand</w:t>
      </w:r>
    </w:p>
    <w:p w14:paraId="69CB4C59" w14:textId="77777777" w:rsidR="005807AF" w:rsidRPr="00A12754" w:rsidRDefault="00000000" w:rsidP="005807AF">
      <w:pPr>
        <w:rPr>
          <w:rFonts w:ascii="Calibri" w:hAnsi="Calibri" w:cs="Calibri"/>
          <w:color w:val="333399"/>
        </w:rPr>
      </w:pPr>
      <w:hyperlink r:id="rId36" w:history="1">
        <w:r w:rsidR="005807AF" w:rsidRPr="00A12754">
          <w:rPr>
            <w:rFonts w:ascii="Calibri" w:hAnsi="Calibri" w:cs="Calibri"/>
            <w:color w:val="0000FF"/>
            <w:u w:val="single"/>
          </w:rPr>
          <w:t>norman@oakleygray.co.nz</w:t>
        </w:r>
      </w:hyperlink>
    </w:p>
    <w:p w14:paraId="373CD7DC" w14:textId="77777777" w:rsidR="001F5960" w:rsidRPr="00A12754" w:rsidRDefault="001F5960" w:rsidP="001F5960">
      <w:pPr>
        <w:rPr>
          <w:rFonts w:ascii="Arial" w:hAnsi="Arial"/>
        </w:rPr>
      </w:pPr>
    </w:p>
    <w:p w14:paraId="7B09DE5C" w14:textId="77777777" w:rsidR="003175A2" w:rsidRPr="00A12754" w:rsidRDefault="003175A2" w:rsidP="003175A2">
      <w:pPr>
        <w:jc w:val="both"/>
        <w:rPr>
          <w:rFonts w:ascii="Arial" w:hAnsi="Arial" w:cs="Arial"/>
        </w:rPr>
      </w:pPr>
    </w:p>
    <w:p w14:paraId="1CE62277" w14:textId="77777777" w:rsidR="00A87F58" w:rsidRPr="00DF2690" w:rsidRDefault="00A87F58" w:rsidP="00A87F58">
      <w:pPr>
        <w:spacing w:after="120"/>
        <w:jc w:val="center"/>
        <w:rPr>
          <w:rFonts w:ascii="Arial" w:hAnsi="Arial" w:cs="Arial"/>
          <w:b/>
          <w:sz w:val="32"/>
          <w:szCs w:val="32"/>
          <w:u w:val="single"/>
        </w:rPr>
      </w:pPr>
      <w:r w:rsidRPr="00DF2690">
        <w:rPr>
          <w:rFonts w:ascii="Arial" w:hAnsi="Arial" w:cs="Arial"/>
          <w:b/>
          <w:sz w:val="32"/>
          <w:szCs w:val="32"/>
          <w:u w:val="single"/>
        </w:rPr>
        <w:t>SUPPLEMENTARY REGULATIONS – PART ONE</w:t>
      </w:r>
    </w:p>
    <w:p w14:paraId="718F6BC9" w14:textId="77777777" w:rsidR="00F317A8" w:rsidRDefault="00F317A8">
      <w:pPr>
        <w:rPr>
          <w:rFonts w:ascii="Arial" w:hAnsi="Arial"/>
        </w:rPr>
      </w:pPr>
      <w:bookmarkStart w:id="9" w:name="_Toc27035632"/>
    </w:p>
    <w:p w14:paraId="09DC2AA6" w14:textId="77777777" w:rsidR="005C024A" w:rsidRPr="005C024A" w:rsidRDefault="005C024A" w:rsidP="005C024A">
      <w:pPr>
        <w:rPr>
          <w:rFonts w:ascii="Arial Narrow" w:eastAsia="Times" w:hAnsi="Arial Narrow" w:cs="Arial"/>
          <w:bCs/>
          <w:sz w:val="36"/>
          <w:szCs w:val="36"/>
        </w:rPr>
      </w:pPr>
      <w:r w:rsidRPr="005C024A">
        <w:rPr>
          <w:rFonts w:ascii="Arial Narrow" w:eastAsia="Times" w:hAnsi="Arial Narrow" w:cs="Arial"/>
          <w:bCs/>
          <w:sz w:val="36"/>
          <w:szCs w:val="36"/>
        </w:rPr>
        <w:t>CONTENTS</w:t>
      </w:r>
    </w:p>
    <w:p w14:paraId="5E5CD1E2" w14:textId="77777777" w:rsidR="005C024A" w:rsidRPr="005C024A" w:rsidRDefault="005C024A" w:rsidP="005C024A">
      <w:pPr>
        <w:rPr>
          <w:rFonts w:ascii="Arial Narrow" w:eastAsia="Times" w:hAnsi="Arial Narrow" w:cs="Arial"/>
          <w:sz w:val="22"/>
          <w:szCs w:val="22"/>
        </w:rPr>
      </w:pPr>
    </w:p>
    <w:p w14:paraId="29ECB20E" w14:textId="791D9964" w:rsidR="005C024A" w:rsidRPr="005C024A" w:rsidRDefault="005C024A" w:rsidP="005C024A">
      <w:pPr>
        <w:tabs>
          <w:tab w:val="left" w:pos="851"/>
          <w:tab w:val="right" w:leader="dot" w:pos="10310"/>
        </w:tabs>
        <w:spacing w:after="100"/>
        <w:rPr>
          <w:rFonts w:ascii="Arial Narrow" w:eastAsiaTheme="minorEastAsia" w:hAnsi="Arial Narrow" w:cstheme="minorBidi"/>
          <w:noProof/>
          <w:sz w:val="22"/>
          <w:szCs w:val="22"/>
          <w:lang w:eastAsia="en-NZ"/>
        </w:rPr>
      </w:pPr>
      <w:r w:rsidRPr="005C024A">
        <w:rPr>
          <w:rFonts w:ascii="Arial Narrow" w:eastAsia="Times" w:hAnsi="Arial Narrow" w:cs="Arial"/>
          <w:noProof/>
          <w:sz w:val="22"/>
          <w:szCs w:val="22"/>
        </w:rPr>
        <w:fldChar w:fldCharType="begin"/>
      </w:r>
      <w:r w:rsidRPr="005C024A">
        <w:rPr>
          <w:rFonts w:ascii="Arial Narrow" w:eastAsia="Times" w:hAnsi="Arial Narrow" w:cs="Arial"/>
          <w:noProof/>
          <w:sz w:val="22"/>
          <w:szCs w:val="22"/>
        </w:rPr>
        <w:instrText xml:space="preserve"> TOC \o "1-4" \h \z \u </w:instrText>
      </w:r>
      <w:r w:rsidRPr="005C024A">
        <w:rPr>
          <w:rFonts w:ascii="Arial Narrow" w:eastAsia="Times" w:hAnsi="Arial Narrow" w:cs="Arial"/>
          <w:noProof/>
          <w:sz w:val="22"/>
          <w:szCs w:val="22"/>
        </w:rPr>
        <w:fldChar w:fldCharType="separate"/>
      </w:r>
      <w:hyperlink w:anchor="_Toc124237129" w:history="1">
        <w:r w:rsidRPr="005C024A">
          <w:rPr>
            <w:rFonts w:ascii="Arial Narrow" w:eastAsia="Times" w:hAnsi="Arial Narrow"/>
            <w:noProof/>
            <w:sz w:val="28"/>
            <w:szCs w:val="28"/>
          </w:rPr>
          <w:t>1.</w:t>
        </w:r>
        <w:r w:rsidRPr="005C024A">
          <w:rPr>
            <w:rFonts w:ascii="Arial Narrow" w:eastAsiaTheme="minorEastAsia" w:hAnsi="Arial Narrow" w:cstheme="minorBidi"/>
            <w:noProof/>
            <w:sz w:val="22"/>
            <w:szCs w:val="22"/>
            <w:lang w:eastAsia="en-NZ"/>
          </w:rPr>
          <w:tab/>
        </w:r>
        <w:r w:rsidRPr="005C024A">
          <w:rPr>
            <w:rFonts w:ascii="Arial Narrow" w:eastAsia="Times" w:hAnsi="Arial Narrow"/>
            <w:noProof/>
            <w:sz w:val="28"/>
            <w:szCs w:val="28"/>
          </w:rPr>
          <w:t>INTRODUCTIO</w:t>
        </w:r>
        <w:r w:rsidRPr="005C024A">
          <w:rPr>
            <w:rFonts w:ascii="Arial Narrow" w:eastAsia="Times" w:hAnsi="Arial Narrow"/>
            <w:noProof/>
            <w:sz w:val="28"/>
            <w:szCs w:val="28"/>
          </w:rPr>
          <w:t>N</w:t>
        </w:r>
        <w:r w:rsidRPr="005C024A">
          <w:rPr>
            <w:rFonts w:ascii="Arial Narrow" w:eastAsia="Times" w:hAnsi="Arial Narrow"/>
            <w:noProof/>
            <w:webHidden/>
            <w:sz w:val="28"/>
            <w:szCs w:val="28"/>
          </w:rPr>
          <w:tab/>
        </w:r>
        <w:r w:rsidRPr="005C024A">
          <w:rPr>
            <w:rFonts w:ascii="Arial Narrow" w:eastAsia="Times" w:hAnsi="Arial Narrow"/>
            <w:noProof/>
            <w:webHidden/>
            <w:sz w:val="28"/>
            <w:szCs w:val="28"/>
          </w:rPr>
          <w:fldChar w:fldCharType="begin"/>
        </w:r>
        <w:r w:rsidRPr="005C024A">
          <w:rPr>
            <w:rFonts w:ascii="Arial Narrow" w:eastAsia="Times" w:hAnsi="Arial Narrow"/>
            <w:noProof/>
            <w:webHidden/>
            <w:sz w:val="28"/>
            <w:szCs w:val="28"/>
          </w:rPr>
          <w:instrText xml:space="preserve"> PAGEREF _Toc124237129 \h </w:instrText>
        </w:r>
        <w:r w:rsidRPr="005C024A">
          <w:rPr>
            <w:rFonts w:ascii="Arial Narrow" w:eastAsia="Times" w:hAnsi="Arial Narrow"/>
            <w:noProof/>
            <w:webHidden/>
            <w:sz w:val="28"/>
            <w:szCs w:val="28"/>
          </w:rPr>
        </w:r>
        <w:r w:rsidRPr="005C024A">
          <w:rPr>
            <w:rFonts w:ascii="Arial Narrow" w:eastAsia="Times" w:hAnsi="Arial Narrow"/>
            <w:noProof/>
            <w:webHidden/>
            <w:sz w:val="28"/>
            <w:szCs w:val="28"/>
          </w:rPr>
          <w:fldChar w:fldCharType="separate"/>
        </w:r>
        <w:r w:rsidR="00A55711">
          <w:rPr>
            <w:rFonts w:ascii="Arial Narrow" w:eastAsia="Times" w:hAnsi="Arial Narrow"/>
            <w:noProof/>
            <w:webHidden/>
            <w:sz w:val="28"/>
            <w:szCs w:val="28"/>
          </w:rPr>
          <w:t>13</w:t>
        </w:r>
        <w:r w:rsidRPr="005C024A">
          <w:rPr>
            <w:rFonts w:ascii="Arial Narrow" w:eastAsia="Times" w:hAnsi="Arial Narrow"/>
            <w:noProof/>
            <w:webHidden/>
            <w:sz w:val="28"/>
            <w:szCs w:val="28"/>
          </w:rPr>
          <w:fldChar w:fldCharType="end"/>
        </w:r>
      </w:hyperlink>
    </w:p>
    <w:p w14:paraId="78778C96" w14:textId="4E8EB88E"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30" w:history="1">
        <w:r w:rsidRPr="005C024A">
          <w:rPr>
            <w:rFonts w:ascii="Arial Narrow" w:eastAsia="Times" w:hAnsi="Arial Narrow" w:cs="Arial"/>
            <w:noProof/>
            <w:sz w:val="24"/>
            <w:lang w:val="en-GB"/>
          </w:rPr>
          <w:t>1.1</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Preamble</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_Toc124237130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13</w:t>
        </w:r>
        <w:r w:rsidRPr="005C024A">
          <w:rPr>
            <w:rFonts w:ascii="Arial Narrow" w:eastAsia="Times" w:hAnsi="Arial Narrow" w:cs="Arial"/>
            <w:noProof/>
            <w:webHidden/>
            <w:sz w:val="24"/>
            <w:lang w:val="en-GB"/>
          </w:rPr>
          <w:fldChar w:fldCharType="end"/>
        </w:r>
      </w:hyperlink>
    </w:p>
    <w:p w14:paraId="1D595DF7" w14:textId="68013C50"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31" w:history="1">
        <w:r w:rsidRPr="005C024A">
          <w:rPr>
            <w:rFonts w:ascii="Arial Narrow" w:eastAsia="Times" w:hAnsi="Arial Narrow" w:cs="Arial"/>
            <w:noProof/>
            <w:sz w:val="24"/>
            <w:lang w:val="en-GB"/>
          </w:rPr>
          <w:t>1.2</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Road Surface</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_Toc124237131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13</w:t>
        </w:r>
        <w:r w:rsidRPr="005C024A">
          <w:rPr>
            <w:rFonts w:ascii="Arial Narrow" w:eastAsia="Times" w:hAnsi="Arial Narrow" w:cs="Arial"/>
            <w:noProof/>
            <w:webHidden/>
            <w:sz w:val="24"/>
            <w:lang w:val="en-GB"/>
          </w:rPr>
          <w:fldChar w:fldCharType="end"/>
        </w:r>
      </w:hyperlink>
    </w:p>
    <w:p w14:paraId="08768FCC" w14:textId="57F31C95"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32" w:history="1">
        <w:r w:rsidRPr="005C024A">
          <w:rPr>
            <w:rFonts w:ascii="Arial Narrow" w:eastAsia="Times" w:hAnsi="Arial Narrow" w:cs="Arial"/>
            <w:noProof/>
            <w:sz w:val="24"/>
            <w:lang w:val="en-GB"/>
          </w:rPr>
          <w:t>1.3</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Overall SS Distance and Total Distance of the Itinerary</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_Toc124237132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13</w:t>
        </w:r>
        <w:r w:rsidRPr="005C024A">
          <w:rPr>
            <w:rFonts w:ascii="Arial Narrow" w:eastAsia="Times" w:hAnsi="Arial Narrow" w:cs="Arial"/>
            <w:noProof/>
            <w:webHidden/>
            <w:sz w:val="24"/>
            <w:lang w:val="en-GB"/>
          </w:rPr>
          <w:fldChar w:fldCharType="end"/>
        </w:r>
      </w:hyperlink>
    </w:p>
    <w:p w14:paraId="47772807" w14:textId="77753493" w:rsidR="005C024A" w:rsidRPr="005C024A" w:rsidRDefault="005C024A" w:rsidP="005C024A">
      <w:pPr>
        <w:tabs>
          <w:tab w:val="left" w:pos="851"/>
          <w:tab w:val="right" w:leader="dot" w:pos="10310"/>
        </w:tabs>
        <w:spacing w:after="100"/>
        <w:rPr>
          <w:rFonts w:ascii="Arial Narrow" w:eastAsiaTheme="minorEastAsia" w:hAnsi="Arial Narrow" w:cstheme="minorBidi"/>
          <w:noProof/>
          <w:sz w:val="22"/>
          <w:szCs w:val="22"/>
          <w:lang w:eastAsia="en-NZ"/>
        </w:rPr>
      </w:pPr>
      <w:hyperlink w:anchor="_Toc124237133" w:history="1">
        <w:r w:rsidRPr="005C024A">
          <w:rPr>
            <w:rFonts w:ascii="Arial Narrow" w:eastAsia="Times" w:hAnsi="Arial Narrow"/>
            <w:noProof/>
            <w:sz w:val="28"/>
            <w:szCs w:val="28"/>
          </w:rPr>
          <w:t>2.</w:t>
        </w:r>
        <w:r w:rsidRPr="005C024A">
          <w:rPr>
            <w:rFonts w:ascii="Arial Narrow" w:eastAsiaTheme="minorEastAsia" w:hAnsi="Arial Narrow" w:cstheme="minorBidi"/>
            <w:noProof/>
            <w:sz w:val="22"/>
            <w:szCs w:val="22"/>
            <w:lang w:eastAsia="en-NZ"/>
          </w:rPr>
          <w:tab/>
        </w:r>
        <w:r w:rsidRPr="005C024A">
          <w:rPr>
            <w:rFonts w:ascii="Arial Narrow" w:eastAsia="Times" w:hAnsi="Arial Narrow"/>
            <w:noProof/>
            <w:sz w:val="28"/>
            <w:szCs w:val="28"/>
          </w:rPr>
          <w:t>ORGANISATION</w:t>
        </w:r>
        <w:r w:rsidRPr="005C024A">
          <w:rPr>
            <w:rFonts w:ascii="Arial Narrow" w:eastAsia="Times" w:hAnsi="Arial Narrow"/>
            <w:noProof/>
            <w:webHidden/>
            <w:sz w:val="28"/>
            <w:szCs w:val="28"/>
          </w:rPr>
          <w:tab/>
        </w:r>
        <w:r w:rsidRPr="005C024A">
          <w:rPr>
            <w:rFonts w:ascii="Arial Narrow" w:eastAsia="Times" w:hAnsi="Arial Narrow"/>
            <w:noProof/>
            <w:webHidden/>
            <w:sz w:val="28"/>
            <w:szCs w:val="28"/>
          </w:rPr>
          <w:fldChar w:fldCharType="begin"/>
        </w:r>
        <w:r w:rsidRPr="005C024A">
          <w:rPr>
            <w:rFonts w:ascii="Arial Narrow" w:eastAsia="Times" w:hAnsi="Arial Narrow"/>
            <w:noProof/>
            <w:webHidden/>
            <w:sz w:val="28"/>
            <w:szCs w:val="28"/>
          </w:rPr>
          <w:instrText xml:space="preserve"> PAGEREF _Toc124237133 \h </w:instrText>
        </w:r>
        <w:r w:rsidRPr="005C024A">
          <w:rPr>
            <w:rFonts w:ascii="Arial Narrow" w:eastAsia="Times" w:hAnsi="Arial Narrow"/>
            <w:noProof/>
            <w:webHidden/>
            <w:sz w:val="28"/>
            <w:szCs w:val="28"/>
          </w:rPr>
        </w:r>
        <w:r w:rsidRPr="005C024A">
          <w:rPr>
            <w:rFonts w:ascii="Arial Narrow" w:eastAsia="Times" w:hAnsi="Arial Narrow"/>
            <w:noProof/>
            <w:webHidden/>
            <w:sz w:val="28"/>
            <w:szCs w:val="28"/>
          </w:rPr>
          <w:fldChar w:fldCharType="separate"/>
        </w:r>
        <w:r w:rsidR="00A55711">
          <w:rPr>
            <w:rFonts w:ascii="Arial Narrow" w:eastAsia="Times" w:hAnsi="Arial Narrow"/>
            <w:noProof/>
            <w:webHidden/>
            <w:sz w:val="28"/>
            <w:szCs w:val="28"/>
          </w:rPr>
          <w:t>13</w:t>
        </w:r>
        <w:r w:rsidRPr="005C024A">
          <w:rPr>
            <w:rFonts w:ascii="Arial Narrow" w:eastAsia="Times" w:hAnsi="Arial Narrow"/>
            <w:noProof/>
            <w:webHidden/>
            <w:sz w:val="28"/>
            <w:szCs w:val="28"/>
          </w:rPr>
          <w:fldChar w:fldCharType="end"/>
        </w:r>
      </w:hyperlink>
    </w:p>
    <w:p w14:paraId="414760BF" w14:textId="655874E8"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34" w:history="1">
        <w:r w:rsidRPr="005C024A">
          <w:rPr>
            <w:rFonts w:ascii="Arial Narrow" w:eastAsia="Times" w:hAnsi="Arial Narrow" w:cs="Arial"/>
            <w:noProof/>
            <w:sz w:val="24"/>
            <w:lang w:val="en-GB"/>
          </w:rPr>
          <w:t>2.1</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FIA titles for which the rally counts</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_Toc124237134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13</w:t>
        </w:r>
        <w:r w:rsidRPr="005C024A">
          <w:rPr>
            <w:rFonts w:ascii="Arial Narrow" w:eastAsia="Times" w:hAnsi="Arial Narrow" w:cs="Arial"/>
            <w:noProof/>
            <w:webHidden/>
            <w:sz w:val="24"/>
            <w:lang w:val="en-GB"/>
          </w:rPr>
          <w:fldChar w:fldCharType="end"/>
        </w:r>
      </w:hyperlink>
    </w:p>
    <w:p w14:paraId="6A574ECF" w14:textId="03E89AB5"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35" w:history="1">
        <w:r w:rsidRPr="005C024A">
          <w:rPr>
            <w:rFonts w:ascii="Arial Narrow" w:eastAsia="Times" w:hAnsi="Arial Narrow" w:cs="Arial"/>
            <w:noProof/>
            <w:sz w:val="24"/>
            <w:lang w:val="en-GB"/>
          </w:rPr>
          <w:t>2.2</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Visa Numbers – FIA and ASN</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_Toc124237135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13</w:t>
        </w:r>
        <w:r w:rsidRPr="005C024A">
          <w:rPr>
            <w:rFonts w:ascii="Arial Narrow" w:eastAsia="Times" w:hAnsi="Arial Narrow" w:cs="Arial"/>
            <w:noProof/>
            <w:webHidden/>
            <w:sz w:val="24"/>
            <w:lang w:val="en-GB"/>
          </w:rPr>
          <w:fldChar w:fldCharType="end"/>
        </w:r>
      </w:hyperlink>
    </w:p>
    <w:p w14:paraId="327749B8" w14:textId="69D11D9A"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36" w:history="1">
        <w:r w:rsidRPr="005C024A">
          <w:rPr>
            <w:rFonts w:ascii="Arial Narrow" w:eastAsia="Times" w:hAnsi="Arial Narrow" w:cs="Arial"/>
            <w:noProof/>
            <w:sz w:val="24"/>
            <w:lang w:val="en-GB"/>
          </w:rPr>
          <w:t>2.3</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Organiser’s Name, Address and Contact Details</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_Toc124237136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13</w:t>
        </w:r>
        <w:r w:rsidRPr="005C024A">
          <w:rPr>
            <w:rFonts w:ascii="Arial Narrow" w:eastAsia="Times" w:hAnsi="Arial Narrow" w:cs="Arial"/>
            <w:noProof/>
            <w:webHidden/>
            <w:sz w:val="24"/>
            <w:lang w:val="en-GB"/>
          </w:rPr>
          <w:fldChar w:fldCharType="end"/>
        </w:r>
      </w:hyperlink>
    </w:p>
    <w:p w14:paraId="2553EE9D" w14:textId="628FFA2C"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37" w:history="1">
        <w:r w:rsidRPr="005C024A">
          <w:rPr>
            <w:rFonts w:ascii="Arial Narrow" w:eastAsia="Times" w:hAnsi="Arial Narrow" w:cs="Arial"/>
            <w:noProof/>
            <w:sz w:val="24"/>
            <w:lang w:val="en-GB"/>
          </w:rPr>
          <w:t>2.4</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Organisation Committee</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_Toc124237137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14</w:t>
        </w:r>
        <w:r w:rsidRPr="005C024A">
          <w:rPr>
            <w:rFonts w:ascii="Arial Narrow" w:eastAsia="Times" w:hAnsi="Arial Narrow" w:cs="Arial"/>
            <w:noProof/>
            <w:webHidden/>
            <w:sz w:val="24"/>
            <w:lang w:val="en-GB"/>
          </w:rPr>
          <w:fldChar w:fldCharType="end"/>
        </w:r>
      </w:hyperlink>
    </w:p>
    <w:p w14:paraId="1FF5BD8D" w14:textId="2ED41D65"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38" w:history="1">
        <w:r w:rsidRPr="005C024A">
          <w:rPr>
            <w:rFonts w:ascii="Arial Narrow" w:eastAsia="Times" w:hAnsi="Arial Narrow" w:cs="Arial"/>
            <w:noProof/>
            <w:sz w:val="24"/>
            <w:lang w:val="en-GB"/>
          </w:rPr>
          <w:t>2.5</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Stewards of the Meeting</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_Toc124237138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14</w:t>
        </w:r>
        <w:r w:rsidRPr="005C024A">
          <w:rPr>
            <w:rFonts w:ascii="Arial Narrow" w:eastAsia="Times" w:hAnsi="Arial Narrow" w:cs="Arial"/>
            <w:noProof/>
            <w:webHidden/>
            <w:sz w:val="24"/>
            <w:lang w:val="en-GB"/>
          </w:rPr>
          <w:fldChar w:fldCharType="end"/>
        </w:r>
      </w:hyperlink>
    </w:p>
    <w:p w14:paraId="31758CC3" w14:textId="4285449A"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39" w:history="1">
        <w:r w:rsidRPr="005C024A">
          <w:rPr>
            <w:rFonts w:ascii="Arial Narrow" w:eastAsia="Times" w:hAnsi="Arial Narrow" w:cs="Arial"/>
            <w:noProof/>
            <w:sz w:val="24"/>
            <w:lang w:val="en-GB"/>
          </w:rPr>
          <w:t>2.6</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FIA Delegates and Observer</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_Toc124237139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14</w:t>
        </w:r>
        <w:r w:rsidRPr="005C024A">
          <w:rPr>
            <w:rFonts w:ascii="Arial Narrow" w:eastAsia="Times" w:hAnsi="Arial Narrow" w:cs="Arial"/>
            <w:noProof/>
            <w:webHidden/>
            <w:sz w:val="24"/>
            <w:lang w:val="en-GB"/>
          </w:rPr>
          <w:fldChar w:fldCharType="end"/>
        </w:r>
      </w:hyperlink>
    </w:p>
    <w:p w14:paraId="05A5D3B5" w14:textId="4965F4A3"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40" w:history="1">
        <w:r w:rsidRPr="005C024A">
          <w:rPr>
            <w:rFonts w:ascii="Arial Narrow" w:eastAsia="Times" w:hAnsi="Arial Narrow" w:cs="Arial"/>
            <w:noProof/>
            <w:sz w:val="24"/>
            <w:lang w:val="en-GB"/>
          </w:rPr>
          <w:t>2.7</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Senior Officials</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_Toc124237140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14</w:t>
        </w:r>
        <w:r w:rsidRPr="005C024A">
          <w:rPr>
            <w:rFonts w:ascii="Arial Narrow" w:eastAsia="Times" w:hAnsi="Arial Narrow" w:cs="Arial"/>
            <w:noProof/>
            <w:webHidden/>
            <w:sz w:val="24"/>
            <w:lang w:val="en-GB"/>
          </w:rPr>
          <w:fldChar w:fldCharType="end"/>
        </w:r>
      </w:hyperlink>
    </w:p>
    <w:p w14:paraId="45B78971" w14:textId="65667EE4"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41" w:history="1">
        <w:r w:rsidRPr="005C024A">
          <w:rPr>
            <w:rFonts w:ascii="Arial Narrow" w:eastAsia="Times" w:hAnsi="Arial Narrow" w:cs="Arial"/>
            <w:noProof/>
            <w:sz w:val="24"/>
            <w:lang w:val="en-GB"/>
          </w:rPr>
          <w:t>2.8</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Headquarters (HQ) Location and Contact Details</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_Toc124237141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14</w:t>
        </w:r>
        <w:r w:rsidRPr="005C024A">
          <w:rPr>
            <w:rFonts w:ascii="Arial Narrow" w:eastAsia="Times" w:hAnsi="Arial Narrow" w:cs="Arial"/>
            <w:noProof/>
            <w:webHidden/>
            <w:sz w:val="24"/>
            <w:lang w:val="en-GB"/>
          </w:rPr>
          <w:fldChar w:fldCharType="end"/>
        </w:r>
      </w:hyperlink>
    </w:p>
    <w:p w14:paraId="2D2080DB" w14:textId="06521C77"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42" w:history="1">
        <w:r w:rsidRPr="005C024A">
          <w:rPr>
            <w:rFonts w:ascii="Arial Narrow" w:eastAsia="Times" w:hAnsi="Arial Narrow" w:cs="Arial"/>
            <w:noProof/>
            <w:sz w:val="24"/>
            <w:lang w:val="en-GB"/>
          </w:rPr>
          <w:t>3.</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Schedule before the Rally Week</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_Toc124237142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15</w:t>
        </w:r>
        <w:r w:rsidRPr="005C024A">
          <w:rPr>
            <w:rFonts w:ascii="Arial Narrow" w:eastAsia="Times" w:hAnsi="Arial Narrow" w:cs="Arial"/>
            <w:noProof/>
            <w:webHidden/>
            <w:sz w:val="24"/>
            <w:lang w:val="en-GB"/>
          </w:rPr>
          <w:fldChar w:fldCharType="end"/>
        </w:r>
      </w:hyperlink>
    </w:p>
    <w:p w14:paraId="52FC0C00" w14:textId="00E581FB"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43" w:history="1">
        <w:r w:rsidRPr="005C024A">
          <w:rPr>
            <w:rFonts w:ascii="Arial Narrow" w:eastAsia="Times" w:hAnsi="Arial Narrow" w:cs="Arial"/>
            <w:noProof/>
            <w:sz w:val="24"/>
            <w:lang w:val="en-GB"/>
          </w:rPr>
          <w:t>3.1</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Schedule during the Rally Week</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_Toc124237143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15</w:t>
        </w:r>
        <w:r w:rsidRPr="005C024A">
          <w:rPr>
            <w:rFonts w:ascii="Arial Narrow" w:eastAsia="Times" w:hAnsi="Arial Narrow" w:cs="Arial"/>
            <w:noProof/>
            <w:webHidden/>
            <w:sz w:val="24"/>
            <w:lang w:val="en-GB"/>
          </w:rPr>
          <w:fldChar w:fldCharType="end"/>
        </w:r>
      </w:hyperlink>
    </w:p>
    <w:p w14:paraId="2A654FEA" w14:textId="10696069" w:rsidR="005C024A" w:rsidRPr="005C024A" w:rsidRDefault="005C024A" w:rsidP="005C024A">
      <w:pPr>
        <w:tabs>
          <w:tab w:val="left" w:pos="851"/>
          <w:tab w:val="right" w:leader="dot" w:pos="10310"/>
        </w:tabs>
        <w:spacing w:after="100"/>
        <w:rPr>
          <w:rFonts w:ascii="Arial Narrow" w:eastAsiaTheme="minorEastAsia" w:hAnsi="Arial Narrow" w:cstheme="minorBidi"/>
          <w:noProof/>
          <w:sz w:val="22"/>
          <w:szCs w:val="22"/>
          <w:lang w:eastAsia="en-NZ"/>
        </w:rPr>
      </w:pPr>
      <w:hyperlink w:anchor="_Toc124237144" w:history="1">
        <w:r w:rsidRPr="005C024A">
          <w:rPr>
            <w:rFonts w:ascii="Arial Narrow" w:eastAsia="Times" w:hAnsi="Arial Narrow"/>
            <w:noProof/>
            <w:sz w:val="28"/>
            <w:szCs w:val="28"/>
          </w:rPr>
          <w:t>4.</w:t>
        </w:r>
        <w:r w:rsidRPr="005C024A">
          <w:rPr>
            <w:rFonts w:ascii="Arial Narrow" w:eastAsiaTheme="minorEastAsia" w:hAnsi="Arial Narrow" w:cstheme="minorBidi"/>
            <w:noProof/>
            <w:sz w:val="22"/>
            <w:szCs w:val="22"/>
            <w:lang w:eastAsia="en-NZ"/>
          </w:rPr>
          <w:tab/>
        </w:r>
        <w:r w:rsidRPr="005C024A">
          <w:rPr>
            <w:rFonts w:ascii="Arial Narrow" w:eastAsia="Times" w:hAnsi="Arial Narrow"/>
            <w:noProof/>
            <w:sz w:val="28"/>
            <w:szCs w:val="28"/>
          </w:rPr>
          <w:t>ENTRIES</w:t>
        </w:r>
        <w:r w:rsidRPr="005C024A">
          <w:rPr>
            <w:rFonts w:ascii="Arial Narrow" w:eastAsia="Times" w:hAnsi="Arial Narrow"/>
            <w:noProof/>
            <w:webHidden/>
            <w:sz w:val="28"/>
            <w:szCs w:val="28"/>
          </w:rPr>
          <w:tab/>
        </w:r>
        <w:r w:rsidRPr="005C024A">
          <w:rPr>
            <w:rFonts w:ascii="Arial Narrow" w:eastAsia="Times" w:hAnsi="Arial Narrow"/>
            <w:noProof/>
            <w:webHidden/>
            <w:sz w:val="28"/>
            <w:szCs w:val="28"/>
          </w:rPr>
          <w:fldChar w:fldCharType="begin"/>
        </w:r>
        <w:r w:rsidRPr="005C024A">
          <w:rPr>
            <w:rFonts w:ascii="Arial Narrow" w:eastAsia="Times" w:hAnsi="Arial Narrow"/>
            <w:noProof/>
            <w:webHidden/>
            <w:sz w:val="28"/>
            <w:szCs w:val="28"/>
          </w:rPr>
          <w:instrText xml:space="preserve"> PAGEREF _Toc124237144 \h </w:instrText>
        </w:r>
        <w:r w:rsidRPr="005C024A">
          <w:rPr>
            <w:rFonts w:ascii="Arial Narrow" w:eastAsia="Times" w:hAnsi="Arial Narrow"/>
            <w:noProof/>
            <w:webHidden/>
            <w:sz w:val="28"/>
            <w:szCs w:val="28"/>
          </w:rPr>
        </w:r>
        <w:r w:rsidRPr="005C024A">
          <w:rPr>
            <w:rFonts w:ascii="Arial Narrow" w:eastAsia="Times" w:hAnsi="Arial Narrow"/>
            <w:noProof/>
            <w:webHidden/>
            <w:sz w:val="28"/>
            <w:szCs w:val="28"/>
          </w:rPr>
          <w:fldChar w:fldCharType="separate"/>
        </w:r>
        <w:r w:rsidR="00A55711">
          <w:rPr>
            <w:rFonts w:ascii="Arial Narrow" w:eastAsia="Times" w:hAnsi="Arial Narrow"/>
            <w:noProof/>
            <w:webHidden/>
            <w:sz w:val="28"/>
            <w:szCs w:val="28"/>
          </w:rPr>
          <w:t>17</w:t>
        </w:r>
        <w:r w:rsidRPr="005C024A">
          <w:rPr>
            <w:rFonts w:ascii="Arial Narrow" w:eastAsia="Times" w:hAnsi="Arial Narrow"/>
            <w:noProof/>
            <w:webHidden/>
            <w:sz w:val="28"/>
            <w:szCs w:val="28"/>
          </w:rPr>
          <w:fldChar w:fldCharType="end"/>
        </w:r>
      </w:hyperlink>
    </w:p>
    <w:p w14:paraId="0BB79DC7" w14:textId="69831A26" w:rsidR="005C024A" w:rsidRPr="005C024A" w:rsidRDefault="005C024A" w:rsidP="005C024A">
      <w:pPr>
        <w:tabs>
          <w:tab w:val="left" w:pos="851"/>
          <w:tab w:val="right" w:leader="dot" w:pos="10310"/>
        </w:tabs>
        <w:spacing w:after="100"/>
        <w:rPr>
          <w:rFonts w:ascii="Arial Narrow" w:eastAsiaTheme="minorEastAsia" w:hAnsi="Arial Narrow" w:cstheme="minorBidi"/>
          <w:noProof/>
          <w:sz w:val="22"/>
          <w:szCs w:val="22"/>
          <w:lang w:eastAsia="en-NZ"/>
        </w:rPr>
      </w:pPr>
      <w:hyperlink w:anchor="_Toc124237145" w:history="1">
        <w:r w:rsidRPr="005C024A">
          <w:rPr>
            <w:rFonts w:ascii="Arial Narrow" w:eastAsia="Times" w:hAnsi="Arial Narrow"/>
            <w:noProof/>
            <w:sz w:val="28"/>
            <w:szCs w:val="28"/>
          </w:rPr>
          <w:t>4.1</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8"/>
            <w:szCs w:val="28"/>
          </w:rPr>
          <w:t>Closing Date for Entries (at reduced fee)</w:t>
        </w:r>
        <w:r w:rsidRPr="005C024A">
          <w:rPr>
            <w:rFonts w:ascii="Arial Narrow" w:eastAsia="Times" w:hAnsi="Arial Narrow"/>
            <w:noProof/>
            <w:webHidden/>
            <w:sz w:val="28"/>
            <w:szCs w:val="28"/>
          </w:rPr>
          <w:tab/>
        </w:r>
        <w:r w:rsidRPr="005C024A">
          <w:rPr>
            <w:rFonts w:ascii="Arial Narrow" w:eastAsia="Times" w:hAnsi="Arial Narrow"/>
            <w:noProof/>
            <w:webHidden/>
            <w:sz w:val="28"/>
            <w:szCs w:val="28"/>
          </w:rPr>
          <w:fldChar w:fldCharType="begin"/>
        </w:r>
        <w:r w:rsidRPr="005C024A">
          <w:rPr>
            <w:rFonts w:ascii="Arial Narrow" w:eastAsia="Times" w:hAnsi="Arial Narrow"/>
            <w:noProof/>
            <w:webHidden/>
            <w:sz w:val="28"/>
            <w:szCs w:val="28"/>
          </w:rPr>
          <w:instrText xml:space="preserve"> PAGEREF _Toc124237145 \h </w:instrText>
        </w:r>
        <w:r w:rsidRPr="005C024A">
          <w:rPr>
            <w:rFonts w:ascii="Arial Narrow" w:eastAsia="Times" w:hAnsi="Arial Narrow"/>
            <w:noProof/>
            <w:webHidden/>
            <w:sz w:val="28"/>
            <w:szCs w:val="28"/>
          </w:rPr>
        </w:r>
        <w:r w:rsidRPr="005C024A">
          <w:rPr>
            <w:rFonts w:ascii="Arial Narrow" w:eastAsia="Times" w:hAnsi="Arial Narrow"/>
            <w:noProof/>
            <w:webHidden/>
            <w:sz w:val="28"/>
            <w:szCs w:val="28"/>
          </w:rPr>
          <w:fldChar w:fldCharType="separate"/>
        </w:r>
        <w:r w:rsidR="00A55711">
          <w:rPr>
            <w:rFonts w:ascii="Arial Narrow" w:eastAsia="Times" w:hAnsi="Arial Narrow"/>
            <w:noProof/>
            <w:webHidden/>
            <w:sz w:val="28"/>
            <w:szCs w:val="28"/>
          </w:rPr>
          <w:t>17</w:t>
        </w:r>
        <w:r w:rsidRPr="005C024A">
          <w:rPr>
            <w:rFonts w:ascii="Arial Narrow" w:eastAsia="Times" w:hAnsi="Arial Narrow"/>
            <w:noProof/>
            <w:webHidden/>
            <w:sz w:val="28"/>
            <w:szCs w:val="28"/>
          </w:rPr>
          <w:fldChar w:fldCharType="end"/>
        </w:r>
      </w:hyperlink>
    </w:p>
    <w:p w14:paraId="1E2C7FA3" w14:textId="45236671"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46" w:history="1">
        <w:r w:rsidRPr="005C024A">
          <w:rPr>
            <w:rFonts w:ascii="Arial Narrow" w:eastAsia="Times" w:hAnsi="Arial Narrow" w:cs="Arial"/>
            <w:noProof/>
            <w:sz w:val="24"/>
            <w:lang w:val="en-GB"/>
          </w:rPr>
          <w:t xml:space="preserve">4.2 </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Entry Procedure</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_Toc124237146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17</w:t>
        </w:r>
        <w:r w:rsidRPr="005C024A">
          <w:rPr>
            <w:rFonts w:ascii="Arial Narrow" w:eastAsia="Times" w:hAnsi="Arial Narrow" w:cs="Arial"/>
            <w:noProof/>
            <w:webHidden/>
            <w:sz w:val="24"/>
            <w:lang w:val="en-GB"/>
          </w:rPr>
          <w:fldChar w:fldCharType="end"/>
        </w:r>
      </w:hyperlink>
    </w:p>
    <w:p w14:paraId="2C29475D" w14:textId="54B2C633"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47" w:history="1">
        <w:r w:rsidRPr="005C024A">
          <w:rPr>
            <w:rFonts w:ascii="Arial Narrow" w:eastAsia="Times" w:hAnsi="Arial Narrow" w:cs="Arial"/>
            <w:noProof/>
            <w:sz w:val="24"/>
            <w:lang w:val="en-GB"/>
          </w:rPr>
          <w:t>4.3</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Number of Competitors Accepted</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_Toc124237147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17</w:t>
        </w:r>
        <w:r w:rsidRPr="005C024A">
          <w:rPr>
            <w:rFonts w:ascii="Arial Narrow" w:eastAsia="Times" w:hAnsi="Arial Narrow" w:cs="Arial"/>
            <w:noProof/>
            <w:webHidden/>
            <w:sz w:val="24"/>
            <w:lang w:val="en-GB"/>
          </w:rPr>
          <w:fldChar w:fldCharType="end"/>
        </w:r>
      </w:hyperlink>
    </w:p>
    <w:p w14:paraId="46A388A3" w14:textId="03EF6504"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48" w:history="1">
        <w:r w:rsidRPr="005C024A">
          <w:rPr>
            <w:rFonts w:ascii="Arial Narrow" w:eastAsia="Times" w:hAnsi="Arial Narrow" w:cs="Arial"/>
            <w:noProof/>
            <w:sz w:val="24"/>
            <w:lang w:val="en-GB"/>
          </w:rPr>
          <w:t>4.4</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Eligible Cars and Classes</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_Toc124237148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17</w:t>
        </w:r>
        <w:r w:rsidRPr="005C024A">
          <w:rPr>
            <w:rFonts w:ascii="Arial Narrow" w:eastAsia="Times" w:hAnsi="Arial Narrow" w:cs="Arial"/>
            <w:noProof/>
            <w:webHidden/>
            <w:sz w:val="24"/>
            <w:lang w:val="en-GB"/>
          </w:rPr>
          <w:fldChar w:fldCharType="end"/>
        </w:r>
      </w:hyperlink>
    </w:p>
    <w:p w14:paraId="0ABDA47E" w14:textId="746FF0A8"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49" w:history="1">
        <w:r w:rsidRPr="005C024A">
          <w:rPr>
            <w:rFonts w:ascii="Arial Narrow" w:eastAsia="Times" w:hAnsi="Arial Narrow" w:cs="Arial"/>
            <w:noProof/>
            <w:sz w:val="24"/>
            <w:lang w:val="en-GB"/>
          </w:rPr>
          <w:t>4.5</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Entry Fees (All fees are in NZD$)</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_Toc124237149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20</w:t>
        </w:r>
        <w:r w:rsidRPr="005C024A">
          <w:rPr>
            <w:rFonts w:ascii="Arial Narrow" w:eastAsia="Times" w:hAnsi="Arial Narrow" w:cs="Arial"/>
            <w:noProof/>
            <w:webHidden/>
            <w:sz w:val="24"/>
            <w:lang w:val="en-GB"/>
          </w:rPr>
          <w:fldChar w:fldCharType="end"/>
        </w:r>
      </w:hyperlink>
    </w:p>
    <w:p w14:paraId="285C2FFF" w14:textId="0C7933FB" w:rsidR="005C024A" w:rsidRPr="005C024A" w:rsidRDefault="005C024A" w:rsidP="005C024A">
      <w:pPr>
        <w:tabs>
          <w:tab w:val="left" w:pos="2268"/>
          <w:tab w:val="right" w:leader="dot" w:pos="10310"/>
        </w:tabs>
        <w:spacing w:after="100"/>
        <w:ind w:left="1560"/>
        <w:rPr>
          <w:rFonts w:ascii="Arial Narrow" w:eastAsiaTheme="minorEastAsia" w:hAnsi="Arial Narrow" w:cstheme="minorBidi"/>
          <w:noProof/>
          <w:sz w:val="22"/>
          <w:szCs w:val="22"/>
          <w:lang w:eastAsia="en-NZ"/>
        </w:rPr>
      </w:pPr>
      <w:hyperlink w:anchor="_Toc124237150" w:history="1">
        <w:r w:rsidRPr="005C024A">
          <w:rPr>
            <w:rFonts w:ascii="Arial Narrow" w:eastAsia="Times" w:hAnsi="Arial Narrow"/>
            <w:noProof/>
            <w:sz w:val="24"/>
            <w:lang w:val="en-GB"/>
          </w:rPr>
          <w:t>The entry fee includes:</w:t>
        </w:r>
        <w:r w:rsidRPr="005C024A">
          <w:rPr>
            <w:rFonts w:ascii="Arial Narrow" w:hAnsi="Arial Narrow"/>
            <w:noProof/>
            <w:webHidden/>
            <w:sz w:val="24"/>
            <w:lang w:val="en-GB"/>
          </w:rPr>
          <w:tab/>
        </w:r>
        <w:r w:rsidRPr="005C024A">
          <w:rPr>
            <w:rFonts w:ascii="Arial Narrow" w:hAnsi="Arial Narrow"/>
            <w:noProof/>
            <w:webHidden/>
            <w:sz w:val="24"/>
            <w:lang w:val="en-GB"/>
          </w:rPr>
          <w:fldChar w:fldCharType="begin"/>
        </w:r>
        <w:r w:rsidRPr="005C024A">
          <w:rPr>
            <w:rFonts w:ascii="Arial Narrow" w:hAnsi="Arial Narrow"/>
            <w:noProof/>
            <w:webHidden/>
            <w:sz w:val="24"/>
            <w:lang w:val="en-GB"/>
          </w:rPr>
          <w:instrText xml:space="preserve"> PAGEREF _Toc124237150 \h </w:instrText>
        </w:r>
        <w:r w:rsidRPr="005C024A">
          <w:rPr>
            <w:rFonts w:ascii="Arial Narrow" w:hAnsi="Arial Narrow"/>
            <w:noProof/>
            <w:webHidden/>
            <w:sz w:val="24"/>
            <w:lang w:val="en-GB"/>
          </w:rPr>
        </w:r>
        <w:r w:rsidRPr="005C024A">
          <w:rPr>
            <w:rFonts w:ascii="Arial Narrow" w:hAnsi="Arial Narrow"/>
            <w:noProof/>
            <w:webHidden/>
            <w:sz w:val="24"/>
            <w:lang w:val="en-GB"/>
          </w:rPr>
          <w:fldChar w:fldCharType="separate"/>
        </w:r>
        <w:r w:rsidR="00A55711">
          <w:rPr>
            <w:rFonts w:ascii="Arial Narrow" w:hAnsi="Arial Narrow"/>
            <w:noProof/>
            <w:webHidden/>
            <w:sz w:val="24"/>
            <w:lang w:val="en-GB"/>
          </w:rPr>
          <w:t>20</w:t>
        </w:r>
        <w:r w:rsidRPr="005C024A">
          <w:rPr>
            <w:rFonts w:ascii="Arial Narrow" w:hAnsi="Arial Narrow"/>
            <w:noProof/>
            <w:webHidden/>
            <w:sz w:val="24"/>
            <w:lang w:val="en-GB"/>
          </w:rPr>
          <w:fldChar w:fldCharType="end"/>
        </w:r>
      </w:hyperlink>
    </w:p>
    <w:p w14:paraId="73AA0248" w14:textId="16878539" w:rsidR="005C024A" w:rsidRPr="005C024A" w:rsidRDefault="005C024A" w:rsidP="005C024A">
      <w:pPr>
        <w:tabs>
          <w:tab w:val="left" w:pos="2268"/>
          <w:tab w:val="right" w:leader="dot" w:pos="10310"/>
        </w:tabs>
        <w:spacing w:after="100"/>
        <w:ind w:left="1560"/>
        <w:rPr>
          <w:rFonts w:ascii="Arial Narrow" w:eastAsiaTheme="minorEastAsia" w:hAnsi="Arial Narrow" w:cstheme="minorBidi"/>
          <w:noProof/>
          <w:sz w:val="22"/>
          <w:szCs w:val="22"/>
          <w:lang w:eastAsia="en-NZ"/>
        </w:rPr>
      </w:pPr>
      <w:hyperlink w:anchor="_Toc124237151" w:history="1">
        <w:r w:rsidRPr="005C024A">
          <w:rPr>
            <w:rFonts w:ascii="Arial Narrow" w:eastAsia="Times" w:hAnsi="Arial Narrow"/>
            <w:noProof/>
            <w:sz w:val="24"/>
            <w:lang w:val="en-GB"/>
          </w:rPr>
          <w:t>Additional fees</w:t>
        </w:r>
        <w:r w:rsidRPr="005C024A">
          <w:rPr>
            <w:rFonts w:ascii="Arial Narrow" w:hAnsi="Arial Narrow"/>
            <w:noProof/>
            <w:webHidden/>
            <w:sz w:val="24"/>
            <w:lang w:val="en-GB"/>
          </w:rPr>
          <w:tab/>
        </w:r>
        <w:r w:rsidRPr="005C024A">
          <w:rPr>
            <w:rFonts w:ascii="Arial Narrow" w:hAnsi="Arial Narrow"/>
            <w:noProof/>
            <w:webHidden/>
            <w:sz w:val="24"/>
            <w:lang w:val="en-GB"/>
          </w:rPr>
          <w:fldChar w:fldCharType="begin"/>
        </w:r>
        <w:r w:rsidRPr="005C024A">
          <w:rPr>
            <w:rFonts w:ascii="Arial Narrow" w:hAnsi="Arial Narrow"/>
            <w:noProof/>
            <w:webHidden/>
            <w:sz w:val="24"/>
            <w:lang w:val="en-GB"/>
          </w:rPr>
          <w:instrText xml:space="preserve"> PAGEREF _Toc124237151 \h </w:instrText>
        </w:r>
        <w:r w:rsidRPr="005C024A">
          <w:rPr>
            <w:rFonts w:ascii="Arial Narrow" w:hAnsi="Arial Narrow"/>
            <w:noProof/>
            <w:webHidden/>
            <w:sz w:val="24"/>
            <w:lang w:val="en-GB"/>
          </w:rPr>
        </w:r>
        <w:r w:rsidRPr="005C024A">
          <w:rPr>
            <w:rFonts w:ascii="Arial Narrow" w:hAnsi="Arial Narrow"/>
            <w:noProof/>
            <w:webHidden/>
            <w:sz w:val="24"/>
            <w:lang w:val="en-GB"/>
          </w:rPr>
          <w:fldChar w:fldCharType="separate"/>
        </w:r>
        <w:r w:rsidR="00A55711">
          <w:rPr>
            <w:rFonts w:ascii="Arial Narrow" w:hAnsi="Arial Narrow"/>
            <w:noProof/>
            <w:webHidden/>
            <w:sz w:val="24"/>
            <w:lang w:val="en-GB"/>
          </w:rPr>
          <w:t>20</w:t>
        </w:r>
        <w:r w:rsidRPr="005C024A">
          <w:rPr>
            <w:rFonts w:ascii="Arial Narrow" w:hAnsi="Arial Narrow"/>
            <w:noProof/>
            <w:webHidden/>
            <w:sz w:val="24"/>
            <w:lang w:val="en-GB"/>
          </w:rPr>
          <w:fldChar w:fldCharType="end"/>
        </w:r>
      </w:hyperlink>
    </w:p>
    <w:p w14:paraId="5C266A48" w14:textId="6F771F1C" w:rsidR="005C024A" w:rsidRPr="005C024A" w:rsidRDefault="005C024A" w:rsidP="005C024A">
      <w:pPr>
        <w:tabs>
          <w:tab w:val="left" w:pos="2268"/>
          <w:tab w:val="right" w:leader="dot" w:pos="10310"/>
        </w:tabs>
        <w:spacing w:after="100"/>
        <w:ind w:left="1560"/>
        <w:rPr>
          <w:rFonts w:ascii="Arial Narrow" w:eastAsiaTheme="minorEastAsia" w:hAnsi="Arial Narrow" w:cstheme="minorBidi"/>
          <w:noProof/>
          <w:sz w:val="22"/>
          <w:szCs w:val="22"/>
          <w:lang w:eastAsia="en-NZ"/>
        </w:rPr>
      </w:pPr>
      <w:hyperlink w:anchor="_Toc124237152" w:history="1">
        <w:r w:rsidRPr="005C024A">
          <w:rPr>
            <w:rFonts w:ascii="Arial Narrow" w:eastAsia="Times" w:hAnsi="Arial Narrow"/>
            <w:noProof/>
            <w:sz w:val="24"/>
            <w:lang w:val="en-GB"/>
          </w:rPr>
          <w:t>The entry fee includes:</w:t>
        </w:r>
        <w:r w:rsidRPr="005C024A">
          <w:rPr>
            <w:rFonts w:ascii="Arial Narrow" w:hAnsi="Arial Narrow"/>
            <w:noProof/>
            <w:webHidden/>
            <w:sz w:val="24"/>
            <w:lang w:val="en-GB"/>
          </w:rPr>
          <w:tab/>
        </w:r>
        <w:r w:rsidRPr="005C024A">
          <w:rPr>
            <w:rFonts w:ascii="Arial Narrow" w:hAnsi="Arial Narrow"/>
            <w:noProof/>
            <w:webHidden/>
            <w:sz w:val="24"/>
            <w:lang w:val="en-GB"/>
          </w:rPr>
          <w:fldChar w:fldCharType="begin"/>
        </w:r>
        <w:r w:rsidRPr="005C024A">
          <w:rPr>
            <w:rFonts w:ascii="Arial Narrow" w:hAnsi="Arial Narrow"/>
            <w:noProof/>
            <w:webHidden/>
            <w:sz w:val="24"/>
            <w:lang w:val="en-GB"/>
          </w:rPr>
          <w:instrText xml:space="preserve"> PAGEREF _Toc124237152 \h </w:instrText>
        </w:r>
        <w:r w:rsidRPr="005C024A">
          <w:rPr>
            <w:rFonts w:ascii="Arial Narrow" w:hAnsi="Arial Narrow"/>
            <w:noProof/>
            <w:webHidden/>
            <w:sz w:val="24"/>
            <w:lang w:val="en-GB"/>
          </w:rPr>
        </w:r>
        <w:r w:rsidRPr="005C024A">
          <w:rPr>
            <w:rFonts w:ascii="Arial Narrow" w:hAnsi="Arial Narrow"/>
            <w:noProof/>
            <w:webHidden/>
            <w:sz w:val="24"/>
            <w:lang w:val="en-GB"/>
          </w:rPr>
          <w:fldChar w:fldCharType="separate"/>
        </w:r>
        <w:r w:rsidR="00A55711">
          <w:rPr>
            <w:rFonts w:ascii="Arial Narrow" w:hAnsi="Arial Narrow"/>
            <w:noProof/>
            <w:webHidden/>
            <w:sz w:val="24"/>
            <w:lang w:val="en-GB"/>
          </w:rPr>
          <w:t>21</w:t>
        </w:r>
        <w:r w:rsidRPr="005C024A">
          <w:rPr>
            <w:rFonts w:ascii="Arial Narrow" w:hAnsi="Arial Narrow"/>
            <w:noProof/>
            <w:webHidden/>
            <w:sz w:val="24"/>
            <w:lang w:val="en-GB"/>
          </w:rPr>
          <w:fldChar w:fldCharType="end"/>
        </w:r>
      </w:hyperlink>
    </w:p>
    <w:p w14:paraId="48C83C2D" w14:textId="57F87D4E" w:rsidR="005C024A" w:rsidRPr="005C024A" w:rsidRDefault="005C024A" w:rsidP="005C024A">
      <w:pPr>
        <w:tabs>
          <w:tab w:val="left" w:pos="2268"/>
          <w:tab w:val="right" w:leader="dot" w:pos="10310"/>
        </w:tabs>
        <w:spacing w:after="100"/>
        <w:ind w:left="1560"/>
        <w:rPr>
          <w:rFonts w:ascii="Arial Narrow" w:eastAsiaTheme="minorEastAsia" w:hAnsi="Arial Narrow" w:cstheme="minorBidi"/>
          <w:noProof/>
          <w:sz w:val="22"/>
          <w:szCs w:val="22"/>
          <w:lang w:eastAsia="en-NZ"/>
        </w:rPr>
      </w:pPr>
      <w:hyperlink w:anchor="_Toc124237153" w:history="1">
        <w:r w:rsidRPr="005C024A">
          <w:rPr>
            <w:rFonts w:ascii="Arial Narrow" w:eastAsia="Times" w:hAnsi="Arial Narrow"/>
            <w:noProof/>
            <w:sz w:val="24"/>
            <w:lang w:val="en-GB"/>
          </w:rPr>
          <w:t>Additional fees</w:t>
        </w:r>
        <w:r w:rsidRPr="005C024A">
          <w:rPr>
            <w:rFonts w:ascii="Arial Narrow" w:hAnsi="Arial Narrow"/>
            <w:noProof/>
            <w:webHidden/>
            <w:sz w:val="24"/>
            <w:lang w:val="en-GB"/>
          </w:rPr>
          <w:tab/>
        </w:r>
        <w:r w:rsidRPr="005C024A">
          <w:rPr>
            <w:rFonts w:ascii="Arial Narrow" w:hAnsi="Arial Narrow"/>
            <w:noProof/>
            <w:webHidden/>
            <w:sz w:val="24"/>
            <w:lang w:val="en-GB"/>
          </w:rPr>
          <w:fldChar w:fldCharType="begin"/>
        </w:r>
        <w:r w:rsidRPr="005C024A">
          <w:rPr>
            <w:rFonts w:ascii="Arial Narrow" w:hAnsi="Arial Narrow"/>
            <w:noProof/>
            <w:webHidden/>
            <w:sz w:val="24"/>
            <w:lang w:val="en-GB"/>
          </w:rPr>
          <w:instrText xml:space="preserve"> PAGEREF _Toc124237153 \h </w:instrText>
        </w:r>
        <w:r w:rsidRPr="005C024A">
          <w:rPr>
            <w:rFonts w:ascii="Arial Narrow" w:hAnsi="Arial Narrow"/>
            <w:noProof/>
            <w:webHidden/>
            <w:sz w:val="24"/>
            <w:lang w:val="en-GB"/>
          </w:rPr>
        </w:r>
        <w:r w:rsidRPr="005C024A">
          <w:rPr>
            <w:rFonts w:ascii="Arial Narrow" w:hAnsi="Arial Narrow"/>
            <w:noProof/>
            <w:webHidden/>
            <w:sz w:val="24"/>
            <w:lang w:val="en-GB"/>
          </w:rPr>
          <w:fldChar w:fldCharType="separate"/>
        </w:r>
        <w:r w:rsidR="00A55711">
          <w:rPr>
            <w:rFonts w:ascii="Arial Narrow" w:hAnsi="Arial Narrow"/>
            <w:noProof/>
            <w:webHidden/>
            <w:sz w:val="24"/>
            <w:lang w:val="en-GB"/>
          </w:rPr>
          <w:t>21</w:t>
        </w:r>
        <w:r w:rsidRPr="005C024A">
          <w:rPr>
            <w:rFonts w:ascii="Arial Narrow" w:hAnsi="Arial Narrow"/>
            <w:noProof/>
            <w:webHidden/>
            <w:sz w:val="24"/>
            <w:lang w:val="en-GB"/>
          </w:rPr>
          <w:fldChar w:fldCharType="end"/>
        </w:r>
      </w:hyperlink>
    </w:p>
    <w:p w14:paraId="44B95307" w14:textId="3F4D8F89"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54" w:history="1">
        <w:r w:rsidRPr="005C024A">
          <w:rPr>
            <w:rFonts w:ascii="Arial Narrow" w:eastAsia="Times" w:hAnsi="Arial Narrow" w:cs="Arial"/>
            <w:noProof/>
            <w:sz w:val="24"/>
            <w:lang w:val="en-GB"/>
          </w:rPr>
          <w:t>4.6</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Payment details</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_Toc124237154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21</w:t>
        </w:r>
        <w:r w:rsidRPr="005C024A">
          <w:rPr>
            <w:rFonts w:ascii="Arial Narrow" w:eastAsia="Times" w:hAnsi="Arial Narrow" w:cs="Arial"/>
            <w:noProof/>
            <w:webHidden/>
            <w:sz w:val="24"/>
            <w:lang w:val="en-GB"/>
          </w:rPr>
          <w:fldChar w:fldCharType="end"/>
        </w:r>
      </w:hyperlink>
    </w:p>
    <w:p w14:paraId="14B314BA" w14:textId="6CBF2A50"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55" w:history="1">
        <w:r w:rsidRPr="005C024A">
          <w:rPr>
            <w:rFonts w:ascii="Arial Narrow" w:eastAsia="Times" w:hAnsi="Arial Narrow" w:cs="Arial"/>
            <w:noProof/>
            <w:sz w:val="24"/>
            <w:lang w:val="en-GB"/>
          </w:rPr>
          <w:t>4.7</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Refunds</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_Toc124237155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21</w:t>
        </w:r>
        <w:r w:rsidRPr="005C024A">
          <w:rPr>
            <w:rFonts w:ascii="Arial Narrow" w:eastAsia="Times" w:hAnsi="Arial Narrow" w:cs="Arial"/>
            <w:noProof/>
            <w:webHidden/>
            <w:sz w:val="24"/>
            <w:lang w:val="en-GB"/>
          </w:rPr>
          <w:fldChar w:fldCharType="end"/>
        </w:r>
      </w:hyperlink>
    </w:p>
    <w:p w14:paraId="352EED9A" w14:textId="612B7D31"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56" w:history="1">
        <w:r w:rsidRPr="005C024A">
          <w:rPr>
            <w:rFonts w:ascii="Arial Narrow" w:eastAsia="Times" w:hAnsi="Arial Narrow" w:cs="Arial"/>
            <w:noProof/>
            <w:sz w:val="24"/>
            <w:lang w:val="en-GB"/>
          </w:rPr>
          <w:t>4.8</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Competitor Requirements – National Permitted event</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_Toc124237156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22</w:t>
        </w:r>
        <w:r w:rsidRPr="005C024A">
          <w:rPr>
            <w:rFonts w:ascii="Arial Narrow" w:eastAsia="Times" w:hAnsi="Arial Narrow" w:cs="Arial"/>
            <w:noProof/>
            <w:webHidden/>
            <w:sz w:val="24"/>
            <w:lang w:val="en-GB"/>
          </w:rPr>
          <w:fldChar w:fldCharType="end"/>
        </w:r>
      </w:hyperlink>
    </w:p>
    <w:p w14:paraId="645DF21A" w14:textId="0DDFB5EA" w:rsidR="005C024A" w:rsidRPr="005C024A" w:rsidRDefault="005C024A" w:rsidP="005C024A">
      <w:pPr>
        <w:tabs>
          <w:tab w:val="left" w:pos="851"/>
          <w:tab w:val="right" w:leader="dot" w:pos="10310"/>
        </w:tabs>
        <w:spacing w:after="100"/>
        <w:rPr>
          <w:rFonts w:ascii="Arial Narrow" w:eastAsiaTheme="minorEastAsia" w:hAnsi="Arial Narrow" w:cstheme="minorBidi"/>
          <w:noProof/>
          <w:sz w:val="22"/>
          <w:szCs w:val="22"/>
          <w:lang w:eastAsia="en-NZ"/>
        </w:rPr>
      </w:pPr>
      <w:hyperlink w:anchor="_Toc124237157" w:history="1">
        <w:r w:rsidRPr="005C024A">
          <w:rPr>
            <w:rFonts w:ascii="Arial Narrow" w:eastAsia="Times" w:hAnsi="Arial Narrow"/>
            <w:noProof/>
            <w:sz w:val="28"/>
            <w:szCs w:val="28"/>
          </w:rPr>
          <w:t>5</w:t>
        </w:r>
        <w:r w:rsidRPr="005C024A">
          <w:rPr>
            <w:rFonts w:ascii="Arial Narrow" w:eastAsiaTheme="minorEastAsia" w:hAnsi="Arial Narrow" w:cstheme="minorBidi"/>
            <w:noProof/>
            <w:sz w:val="22"/>
            <w:szCs w:val="22"/>
            <w:lang w:eastAsia="en-NZ"/>
          </w:rPr>
          <w:tab/>
        </w:r>
        <w:r w:rsidRPr="005C024A">
          <w:rPr>
            <w:rFonts w:ascii="Arial Narrow" w:eastAsia="Times" w:hAnsi="Arial Narrow"/>
            <w:noProof/>
            <w:sz w:val="28"/>
            <w:szCs w:val="28"/>
          </w:rPr>
          <w:t>INSURANCE</w:t>
        </w:r>
        <w:r w:rsidRPr="005C024A">
          <w:rPr>
            <w:rFonts w:ascii="Arial Narrow" w:eastAsia="Times" w:hAnsi="Arial Narrow"/>
            <w:noProof/>
            <w:webHidden/>
            <w:sz w:val="28"/>
            <w:szCs w:val="28"/>
          </w:rPr>
          <w:tab/>
        </w:r>
        <w:r w:rsidRPr="005C024A">
          <w:rPr>
            <w:rFonts w:ascii="Arial Narrow" w:eastAsia="Times" w:hAnsi="Arial Narrow"/>
            <w:noProof/>
            <w:webHidden/>
            <w:sz w:val="28"/>
            <w:szCs w:val="28"/>
          </w:rPr>
          <w:fldChar w:fldCharType="begin"/>
        </w:r>
        <w:r w:rsidRPr="005C024A">
          <w:rPr>
            <w:rFonts w:ascii="Arial Narrow" w:eastAsia="Times" w:hAnsi="Arial Narrow"/>
            <w:noProof/>
            <w:webHidden/>
            <w:sz w:val="28"/>
            <w:szCs w:val="28"/>
          </w:rPr>
          <w:instrText xml:space="preserve"> PAGEREF _Toc124237157 \h </w:instrText>
        </w:r>
        <w:r w:rsidRPr="005C024A">
          <w:rPr>
            <w:rFonts w:ascii="Arial Narrow" w:eastAsia="Times" w:hAnsi="Arial Narrow"/>
            <w:noProof/>
            <w:webHidden/>
            <w:sz w:val="28"/>
            <w:szCs w:val="28"/>
          </w:rPr>
        </w:r>
        <w:r w:rsidRPr="005C024A">
          <w:rPr>
            <w:rFonts w:ascii="Arial Narrow" w:eastAsia="Times" w:hAnsi="Arial Narrow"/>
            <w:noProof/>
            <w:webHidden/>
            <w:sz w:val="28"/>
            <w:szCs w:val="28"/>
          </w:rPr>
          <w:fldChar w:fldCharType="separate"/>
        </w:r>
        <w:r w:rsidR="00A55711">
          <w:rPr>
            <w:rFonts w:ascii="Arial Narrow" w:eastAsia="Times" w:hAnsi="Arial Narrow"/>
            <w:noProof/>
            <w:webHidden/>
            <w:sz w:val="28"/>
            <w:szCs w:val="28"/>
          </w:rPr>
          <w:t>22</w:t>
        </w:r>
        <w:r w:rsidRPr="005C024A">
          <w:rPr>
            <w:rFonts w:ascii="Arial Narrow" w:eastAsia="Times" w:hAnsi="Arial Narrow"/>
            <w:noProof/>
            <w:webHidden/>
            <w:sz w:val="28"/>
            <w:szCs w:val="28"/>
          </w:rPr>
          <w:fldChar w:fldCharType="end"/>
        </w:r>
      </w:hyperlink>
    </w:p>
    <w:p w14:paraId="031DC264" w14:textId="523C65FD"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58" w:history="1">
        <w:r w:rsidRPr="005C024A">
          <w:rPr>
            <w:rFonts w:ascii="Arial Narrow" w:eastAsia="Times" w:hAnsi="Arial Narrow" w:cs="Arial"/>
            <w:noProof/>
            <w:sz w:val="24"/>
            <w:lang w:val="en-GB"/>
          </w:rPr>
          <w:t>5.1</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Personal Insurance</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_Toc124237158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22</w:t>
        </w:r>
        <w:r w:rsidRPr="005C024A">
          <w:rPr>
            <w:rFonts w:ascii="Arial Narrow" w:eastAsia="Times" w:hAnsi="Arial Narrow" w:cs="Arial"/>
            <w:noProof/>
            <w:webHidden/>
            <w:sz w:val="24"/>
            <w:lang w:val="en-GB"/>
          </w:rPr>
          <w:fldChar w:fldCharType="end"/>
        </w:r>
      </w:hyperlink>
    </w:p>
    <w:p w14:paraId="27B71BDE" w14:textId="1AD9D02F"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59" w:history="1">
        <w:r w:rsidRPr="005C024A">
          <w:rPr>
            <w:rFonts w:ascii="Arial Narrow" w:eastAsia="Times" w:hAnsi="Arial Narrow" w:cs="Arial"/>
            <w:noProof/>
            <w:sz w:val="24"/>
            <w:lang w:val="en-GB"/>
          </w:rPr>
          <w:t>5.2</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Public Liability</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_Toc124237159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22</w:t>
        </w:r>
        <w:r w:rsidRPr="005C024A">
          <w:rPr>
            <w:rFonts w:ascii="Arial Narrow" w:eastAsia="Times" w:hAnsi="Arial Narrow" w:cs="Arial"/>
            <w:noProof/>
            <w:webHidden/>
            <w:sz w:val="24"/>
            <w:lang w:val="en-GB"/>
          </w:rPr>
          <w:fldChar w:fldCharType="end"/>
        </w:r>
      </w:hyperlink>
    </w:p>
    <w:p w14:paraId="36B4ED91" w14:textId="1C49FE3D"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60" w:history="1">
        <w:r w:rsidRPr="005C024A">
          <w:rPr>
            <w:rFonts w:ascii="Arial Narrow" w:eastAsia="Times" w:hAnsi="Arial Narrow" w:cs="Arial"/>
            <w:noProof/>
            <w:sz w:val="24"/>
            <w:lang w:val="en-GB"/>
          </w:rPr>
          <w:t>5.3</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Accidents</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_Toc124237160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23</w:t>
        </w:r>
        <w:r w:rsidRPr="005C024A">
          <w:rPr>
            <w:rFonts w:ascii="Arial Narrow" w:eastAsia="Times" w:hAnsi="Arial Narrow" w:cs="Arial"/>
            <w:noProof/>
            <w:webHidden/>
            <w:sz w:val="24"/>
            <w:lang w:val="en-GB"/>
          </w:rPr>
          <w:fldChar w:fldCharType="end"/>
        </w:r>
      </w:hyperlink>
    </w:p>
    <w:p w14:paraId="560A9CF4" w14:textId="00AFB0BA" w:rsidR="005C024A" w:rsidRPr="005C024A" w:rsidRDefault="005C024A" w:rsidP="005C024A">
      <w:pPr>
        <w:tabs>
          <w:tab w:val="left" w:pos="851"/>
          <w:tab w:val="right" w:leader="dot" w:pos="10310"/>
        </w:tabs>
        <w:spacing w:after="100"/>
        <w:rPr>
          <w:rFonts w:ascii="Arial Narrow" w:eastAsiaTheme="minorEastAsia" w:hAnsi="Arial Narrow" w:cstheme="minorBidi"/>
          <w:noProof/>
          <w:sz w:val="22"/>
          <w:szCs w:val="22"/>
          <w:lang w:eastAsia="en-NZ"/>
        </w:rPr>
      </w:pPr>
      <w:hyperlink w:anchor="_Toc124237161" w:history="1">
        <w:r w:rsidRPr="005C024A">
          <w:rPr>
            <w:rFonts w:ascii="Arial Narrow" w:eastAsia="Times" w:hAnsi="Arial Narrow"/>
            <w:noProof/>
            <w:sz w:val="28"/>
            <w:szCs w:val="28"/>
          </w:rPr>
          <w:t>6</w:t>
        </w:r>
        <w:r w:rsidRPr="005C024A">
          <w:rPr>
            <w:rFonts w:ascii="Arial Narrow" w:eastAsiaTheme="minorEastAsia" w:hAnsi="Arial Narrow" w:cstheme="minorBidi"/>
            <w:noProof/>
            <w:sz w:val="22"/>
            <w:szCs w:val="22"/>
            <w:lang w:eastAsia="en-NZ"/>
          </w:rPr>
          <w:tab/>
        </w:r>
        <w:r w:rsidRPr="005C024A">
          <w:rPr>
            <w:rFonts w:ascii="Arial Narrow" w:eastAsia="Times" w:hAnsi="Arial Narrow"/>
            <w:noProof/>
            <w:sz w:val="28"/>
            <w:szCs w:val="28"/>
          </w:rPr>
          <w:t>ADVERTISING AND IDENTIFICATION</w:t>
        </w:r>
        <w:r w:rsidRPr="005C024A">
          <w:rPr>
            <w:rFonts w:ascii="Arial Narrow" w:eastAsia="Times" w:hAnsi="Arial Narrow"/>
            <w:noProof/>
            <w:webHidden/>
            <w:sz w:val="28"/>
            <w:szCs w:val="28"/>
          </w:rPr>
          <w:tab/>
        </w:r>
        <w:r w:rsidRPr="005C024A">
          <w:rPr>
            <w:rFonts w:ascii="Arial Narrow" w:eastAsia="Times" w:hAnsi="Arial Narrow"/>
            <w:noProof/>
            <w:webHidden/>
            <w:sz w:val="28"/>
            <w:szCs w:val="28"/>
          </w:rPr>
          <w:fldChar w:fldCharType="begin"/>
        </w:r>
        <w:r w:rsidRPr="005C024A">
          <w:rPr>
            <w:rFonts w:ascii="Arial Narrow" w:eastAsia="Times" w:hAnsi="Arial Narrow"/>
            <w:noProof/>
            <w:webHidden/>
            <w:sz w:val="28"/>
            <w:szCs w:val="28"/>
          </w:rPr>
          <w:instrText xml:space="preserve"> PAGEREF _Toc124237161 \h </w:instrText>
        </w:r>
        <w:r w:rsidRPr="005C024A">
          <w:rPr>
            <w:rFonts w:ascii="Arial Narrow" w:eastAsia="Times" w:hAnsi="Arial Narrow"/>
            <w:noProof/>
            <w:webHidden/>
            <w:sz w:val="28"/>
            <w:szCs w:val="28"/>
          </w:rPr>
        </w:r>
        <w:r w:rsidRPr="005C024A">
          <w:rPr>
            <w:rFonts w:ascii="Arial Narrow" w:eastAsia="Times" w:hAnsi="Arial Narrow"/>
            <w:noProof/>
            <w:webHidden/>
            <w:sz w:val="28"/>
            <w:szCs w:val="28"/>
          </w:rPr>
          <w:fldChar w:fldCharType="separate"/>
        </w:r>
        <w:r w:rsidR="00A55711">
          <w:rPr>
            <w:rFonts w:ascii="Arial Narrow" w:eastAsia="Times" w:hAnsi="Arial Narrow"/>
            <w:noProof/>
            <w:webHidden/>
            <w:sz w:val="28"/>
            <w:szCs w:val="28"/>
          </w:rPr>
          <w:t>23</w:t>
        </w:r>
        <w:r w:rsidRPr="005C024A">
          <w:rPr>
            <w:rFonts w:ascii="Arial Narrow" w:eastAsia="Times" w:hAnsi="Arial Narrow"/>
            <w:noProof/>
            <w:webHidden/>
            <w:sz w:val="28"/>
            <w:szCs w:val="28"/>
          </w:rPr>
          <w:fldChar w:fldCharType="end"/>
        </w:r>
      </w:hyperlink>
    </w:p>
    <w:p w14:paraId="70342F34" w14:textId="592DFA9B"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62" w:history="1">
        <w:r w:rsidRPr="005C024A">
          <w:rPr>
            <w:rFonts w:ascii="Arial Narrow" w:eastAsia="Times" w:hAnsi="Arial Narrow" w:cs="Arial"/>
            <w:noProof/>
            <w:sz w:val="24"/>
            <w:lang w:val="en-GB"/>
          </w:rPr>
          <w:t>6.1</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Regulation Numbers, Advertising and Identification</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_Toc124237162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23</w:t>
        </w:r>
        <w:r w:rsidRPr="005C024A">
          <w:rPr>
            <w:rFonts w:ascii="Arial Narrow" w:eastAsia="Times" w:hAnsi="Arial Narrow" w:cs="Arial"/>
            <w:noProof/>
            <w:webHidden/>
            <w:sz w:val="24"/>
            <w:lang w:val="en-GB"/>
          </w:rPr>
          <w:fldChar w:fldCharType="end"/>
        </w:r>
      </w:hyperlink>
    </w:p>
    <w:p w14:paraId="1D03D3AE" w14:textId="0EEDC374"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63" w:history="1">
        <w:r w:rsidRPr="005C024A">
          <w:rPr>
            <w:rFonts w:ascii="Arial Narrow" w:eastAsia="Times" w:hAnsi="Arial Narrow" w:cs="Arial"/>
            <w:noProof/>
            <w:sz w:val="24"/>
            <w:lang w:val="en-GB"/>
          </w:rPr>
          <w:t>6.2</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Organiser’s Optional Advertising</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_Toc124237163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23</w:t>
        </w:r>
        <w:r w:rsidRPr="005C024A">
          <w:rPr>
            <w:rFonts w:ascii="Arial Narrow" w:eastAsia="Times" w:hAnsi="Arial Narrow" w:cs="Arial"/>
            <w:noProof/>
            <w:webHidden/>
            <w:sz w:val="24"/>
            <w:lang w:val="en-GB"/>
          </w:rPr>
          <w:fldChar w:fldCharType="end"/>
        </w:r>
      </w:hyperlink>
    </w:p>
    <w:p w14:paraId="36DC825E" w14:textId="31E2D124"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64" w:history="1">
        <w:r w:rsidRPr="005C024A">
          <w:rPr>
            <w:rFonts w:ascii="Arial Narrow" w:eastAsia="Times" w:hAnsi="Arial Narrow" w:cs="Arial"/>
            <w:noProof/>
            <w:sz w:val="24"/>
            <w:lang w:val="en-GB"/>
          </w:rPr>
          <w:t>6.3</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Placement of Numbers, Advertising and Identification</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_Toc124237164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23</w:t>
        </w:r>
        <w:r w:rsidRPr="005C024A">
          <w:rPr>
            <w:rFonts w:ascii="Arial Narrow" w:eastAsia="Times" w:hAnsi="Arial Narrow" w:cs="Arial"/>
            <w:noProof/>
            <w:webHidden/>
            <w:sz w:val="24"/>
            <w:lang w:val="en-GB"/>
          </w:rPr>
          <w:fldChar w:fldCharType="end"/>
        </w:r>
      </w:hyperlink>
    </w:p>
    <w:p w14:paraId="448226EA" w14:textId="526C3C0E" w:rsidR="005C024A" w:rsidRPr="005C024A" w:rsidRDefault="005C024A" w:rsidP="005C024A">
      <w:pPr>
        <w:tabs>
          <w:tab w:val="left" w:pos="851"/>
          <w:tab w:val="right" w:leader="dot" w:pos="10310"/>
        </w:tabs>
        <w:spacing w:after="100"/>
        <w:rPr>
          <w:rFonts w:ascii="Arial Narrow" w:eastAsiaTheme="minorEastAsia" w:hAnsi="Arial Narrow" w:cstheme="minorBidi"/>
          <w:noProof/>
          <w:sz w:val="22"/>
          <w:szCs w:val="22"/>
          <w:lang w:eastAsia="en-NZ"/>
        </w:rPr>
      </w:pPr>
      <w:hyperlink w:anchor="_Toc124237165" w:history="1">
        <w:r w:rsidRPr="005C024A">
          <w:rPr>
            <w:rFonts w:ascii="Arial Narrow" w:eastAsia="Times" w:hAnsi="Arial Narrow"/>
            <w:noProof/>
            <w:sz w:val="28"/>
            <w:szCs w:val="28"/>
          </w:rPr>
          <w:t>7</w:t>
        </w:r>
        <w:r w:rsidRPr="005C024A">
          <w:rPr>
            <w:rFonts w:ascii="Arial Narrow" w:eastAsiaTheme="minorEastAsia" w:hAnsi="Arial Narrow" w:cstheme="minorBidi"/>
            <w:noProof/>
            <w:sz w:val="22"/>
            <w:szCs w:val="22"/>
            <w:lang w:eastAsia="en-NZ"/>
          </w:rPr>
          <w:tab/>
        </w:r>
        <w:r w:rsidRPr="005C024A">
          <w:rPr>
            <w:rFonts w:ascii="Arial Narrow" w:eastAsia="Times" w:hAnsi="Arial Narrow"/>
            <w:noProof/>
            <w:sz w:val="28"/>
            <w:szCs w:val="28"/>
          </w:rPr>
          <w:t>TYRES</w:t>
        </w:r>
        <w:r w:rsidRPr="005C024A">
          <w:rPr>
            <w:rFonts w:ascii="Arial Narrow" w:eastAsia="Times" w:hAnsi="Arial Narrow"/>
            <w:noProof/>
            <w:webHidden/>
            <w:sz w:val="28"/>
            <w:szCs w:val="28"/>
          </w:rPr>
          <w:tab/>
        </w:r>
        <w:r w:rsidRPr="005C024A">
          <w:rPr>
            <w:rFonts w:ascii="Arial Narrow" w:eastAsia="Times" w:hAnsi="Arial Narrow"/>
            <w:noProof/>
            <w:webHidden/>
            <w:sz w:val="28"/>
            <w:szCs w:val="28"/>
          </w:rPr>
          <w:fldChar w:fldCharType="begin"/>
        </w:r>
        <w:r w:rsidRPr="005C024A">
          <w:rPr>
            <w:rFonts w:ascii="Arial Narrow" w:eastAsia="Times" w:hAnsi="Arial Narrow"/>
            <w:noProof/>
            <w:webHidden/>
            <w:sz w:val="28"/>
            <w:szCs w:val="28"/>
          </w:rPr>
          <w:instrText xml:space="preserve"> PAGEREF _Toc124237165 \h </w:instrText>
        </w:r>
        <w:r w:rsidRPr="005C024A">
          <w:rPr>
            <w:rFonts w:ascii="Arial Narrow" w:eastAsia="Times" w:hAnsi="Arial Narrow"/>
            <w:noProof/>
            <w:webHidden/>
            <w:sz w:val="28"/>
            <w:szCs w:val="28"/>
          </w:rPr>
        </w:r>
        <w:r w:rsidRPr="005C024A">
          <w:rPr>
            <w:rFonts w:ascii="Arial Narrow" w:eastAsia="Times" w:hAnsi="Arial Narrow"/>
            <w:noProof/>
            <w:webHidden/>
            <w:sz w:val="28"/>
            <w:szCs w:val="28"/>
          </w:rPr>
          <w:fldChar w:fldCharType="separate"/>
        </w:r>
        <w:r w:rsidR="00A55711">
          <w:rPr>
            <w:rFonts w:ascii="Arial Narrow" w:eastAsia="Times" w:hAnsi="Arial Narrow"/>
            <w:noProof/>
            <w:webHidden/>
            <w:sz w:val="28"/>
            <w:szCs w:val="28"/>
          </w:rPr>
          <w:t>23</w:t>
        </w:r>
        <w:r w:rsidRPr="005C024A">
          <w:rPr>
            <w:rFonts w:ascii="Arial Narrow" w:eastAsia="Times" w:hAnsi="Arial Narrow"/>
            <w:noProof/>
            <w:webHidden/>
            <w:sz w:val="28"/>
            <w:szCs w:val="28"/>
          </w:rPr>
          <w:fldChar w:fldCharType="end"/>
        </w:r>
      </w:hyperlink>
    </w:p>
    <w:p w14:paraId="501BC5E2" w14:textId="04D4FA9F"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66" w:history="1">
        <w:r w:rsidRPr="005C024A">
          <w:rPr>
            <w:rFonts w:ascii="Arial Narrow" w:eastAsia="Times" w:hAnsi="Arial Narrow" w:cs="Arial"/>
            <w:noProof/>
            <w:sz w:val="24"/>
            <w:lang w:val="en-GB"/>
          </w:rPr>
          <w:t>7.1</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Tyres specified for use during the rally</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_Toc124237166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23</w:t>
        </w:r>
        <w:r w:rsidRPr="005C024A">
          <w:rPr>
            <w:rFonts w:ascii="Arial Narrow" w:eastAsia="Times" w:hAnsi="Arial Narrow" w:cs="Arial"/>
            <w:noProof/>
            <w:webHidden/>
            <w:sz w:val="24"/>
            <w:lang w:val="en-GB"/>
          </w:rPr>
          <w:fldChar w:fldCharType="end"/>
        </w:r>
      </w:hyperlink>
    </w:p>
    <w:p w14:paraId="54835800" w14:textId="2BEB4AE6"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67" w:history="1">
        <w:r w:rsidRPr="005C024A">
          <w:rPr>
            <w:rFonts w:ascii="Arial Narrow" w:eastAsia="Times" w:hAnsi="Arial Narrow" w:cs="Arial"/>
            <w:noProof/>
            <w:sz w:val="24"/>
            <w:lang w:val="en-GB"/>
          </w:rPr>
          <w:t>7.2</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Tyres for use on reconnaissance</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_Toc124237167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24</w:t>
        </w:r>
        <w:r w:rsidRPr="005C024A">
          <w:rPr>
            <w:rFonts w:ascii="Arial Narrow" w:eastAsia="Times" w:hAnsi="Arial Narrow" w:cs="Arial"/>
            <w:noProof/>
            <w:webHidden/>
            <w:sz w:val="24"/>
            <w:lang w:val="en-GB"/>
          </w:rPr>
          <w:fldChar w:fldCharType="end"/>
        </w:r>
      </w:hyperlink>
    </w:p>
    <w:p w14:paraId="4DD3DD3A" w14:textId="27F01826" w:rsidR="005C024A" w:rsidRPr="005C024A" w:rsidRDefault="005C024A" w:rsidP="005C024A">
      <w:pPr>
        <w:tabs>
          <w:tab w:val="left" w:pos="851"/>
          <w:tab w:val="right" w:leader="dot" w:pos="10310"/>
        </w:tabs>
        <w:spacing w:after="100"/>
        <w:rPr>
          <w:rFonts w:ascii="Arial Narrow" w:eastAsiaTheme="minorEastAsia" w:hAnsi="Arial Narrow" w:cstheme="minorBidi"/>
          <w:noProof/>
          <w:sz w:val="22"/>
          <w:szCs w:val="22"/>
          <w:lang w:eastAsia="en-NZ"/>
        </w:rPr>
      </w:pPr>
      <w:hyperlink w:anchor="_Toc124237168" w:history="1">
        <w:r w:rsidRPr="005C024A">
          <w:rPr>
            <w:rFonts w:ascii="Arial Narrow" w:eastAsia="Times" w:hAnsi="Arial Narrow"/>
            <w:noProof/>
            <w:sz w:val="28"/>
            <w:szCs w:val="28"/>
          </w:rPr>
          <w:t>8</w:t>
        </w:r>
        <w:r w:rsidRPr="005C024A">
          <w:rPr>
            <w:rFonts w:ascii="Arial Narrow" w:eastAsiaTheme="minorEastAsia" w:hAnsi="Arial Narrow" w:cstheme="minorBidi"/>
            <w:noProof/>
            <w:sz w:val="22"/>
            <w:szCs w:val="22"/>
            <w:lang w:eastAsia="en-NZ"/>
          </w:rPr>
          <w:tab/>
        </w:r>
        <w:r w:rsidRPr="005C024A">
          <w:rPr>
            <w:rFonts w:ascii="Arial Narrow" w:eastAsia="Times" w:hAnsi="Arial Narrow"/>
            <w:noProof/>
            <w:sz w:val="28"/>
            <w:szCs w:val="28"/>
          </w:rPr>
          <w:t>FUEL</w:t>
        </w:r>
        <w:r w:rsidRPr="005C024A">
          <w:rPr>
            <w:rFonts w:ascii="Arial Narrow" w:eastAsia="Times" w:hAnsi="Arial Narrow"/>
            <w:noProof/>
            <w:webHidden/>
            <w:sz w:val="28"/>
            <w:szCs w:val="28"/>
          </w:rPr>
          <w:tab/>
        </w:r>
        <w:r w:rsidRPr="005C024A">
          <w:rPr>
            <w:rFonts w:ascii="Arial Narrow" w:eastAsia="Times" w:hAnsi="Arial Narrow"/>
            <w:noProof/>
            <w:webHidden/>
            <w:sz w:val="28"/>
            <w:szCs w:val="28"/>
          </w:rPr>
          <w:fldChar w:fldCharType="begin"/>
        </w:r>
        <w:r w:rsidRPr="005C024A">
          <w:rPr>
            <w:rFonts w:ascii="Arial Narrow" w:eastAsia="Times" w:hAnsi="Arial Narrow"/>
            <w:noProof/>
            <w:webHidden/>
            <w:sz w:val="28"/>
            <w:szCs w:val="28"/>
          </w:rPr>
          <w:instrText xml:space="preserve"> PAGEREF _Toc124237168 \h </w:instrText>
        </w:r>
        <w:r w:rsidRPr="005C024A">
          <w:rPr>
            <w:rFonts w:ascii="Arial Narrow" w:eastAsia="Times" w:hAnsi="Arial Narrow"/>
            <w:noProof/>
            <w:webHidden/>
            <w:sz w:val="28"/>
            <w:szCs w:val="28"/>
          </w:rPr>
        </w:r>
        <w:r w:rsidRPr="005C024A">
          <w:rPr>
            <w:rFonts w:ascii="Arial Narrow" w:eastAsia="Times" w:hAnsi="Arial Narrow"/>
            <w:noProof/>
            <w:webHidden/>
            <w:sz w:val="28"/>
            <w:szCs w:val="28"/>
          </w:rPr>
          <w:fldChar w:fldCharType="separate"/>
        </w:r>
        <w:r w:rsidR="00A55711">
          <w:rPr>
            <w:rFonts w:ascii="Arial Narrow" w:eastAsia="Times" w:hAnsi="Arial Narrow"/>
            <w:noProof/>
            <w:webHidden/>
            <w:sz w:val="28"/>
            <w:szCs w:val="28"/>
          </w:rPr>
          <w:t>24</w:t>
        </w:r>
        <w:r w:rsidRPr="005C024A">
          <w:rPr>
            <w:rFonts w:ascii="Arial Narrow" w:eastAsia="Times" w:hAnsi="Arial Narrow"/>
            <w:noProof/>
            <w:webHidden/>
            <w:sz w:val="28"/>
            <w:szCs w:val="28"/>
          </w:rPr>
          <w:fldChar w:fldCharType="end"/>
        </w:r>
      </w:hyperlink>
    </w:p>
    <w:p w14:paraId="53DAE31E" w14:textId="66F98E1E"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69" w:history="1">
        <w:r w:rsidRPr="005C024A">
          <w:rPr>
            <w:rFonts w:ascii="Arial Narrow" w:eastAsia="Times" w:hAnsi="Arial Narrow" w:cs="Arial"/>
            <w:noProof/>
            <w:sz w:val="24"/>
            <w:lang w:val="en-GB"/>
          </w:rPr>
          <w:t>8.1</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Fuel Specification</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_Toc124237169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24</w:t>
        </w:r>
        <w:r w:rsidRPr="005C024A">
          <w:rPr>
            <w:rFonts w:ascii="Arial Narrow" w:eastAsia="Times" w:hAnsi="Arial Narrow" w:cs="Arial"/>
            <w:noProof/>
            <w:webHidden/>
            <w:sz w:val="24"/>
            <w:lang w:val="en-GB"/>
          </w:rPr>
          <w:fldChar w:fldCharType="end"/>
        </w:r>
      </w:hyperlink>
    </w:p>
    <w:p w14:paraId="0F47E911" w14:textId="77919A44"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70" w:history="1">
        <w:r w:rsidRPr="005C024A">
          <w:rPr>
            <w:rFonts w:ascii="Arial Narrow" w:eastAsia="Times" w:hAnsi="Arial Narrow" w:cs="Arial"/>
            <w:noProof/>
            <w:sz w:val="24"/>
            <w:lang w:val="en-GB"/>
          </w:rPr>
          <w:t>8.2</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Distribution during the rally:</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_Toc124237170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24</w:t>
        </w:r>
        <w:r w:rsidRPr="005C024A">
          <w:rPr>
            <w:rFonts w:ascii="Arial Narrow" w:eastAsia="Times" w:hAnsi="Arial Narrow" w:cs="Arial"/>
            <w:noProof/>
            <w:webHidden/>
            <w:sz w:val="24"/>
            <w:lang w:val="en-GB"/>
          </w:rPr>
          <w:fldChar w:fldCharType="end"/>
        </w:r>
      </w:hyperlink>
    </w:p>
    <w:p w14:paraId="54C4EB9E" w14:textId="7332BAE0" w:rsidR="005C024A" w:rsidRPr="005C024A" w:rsidRDefault="005C024A" w:rsidP="005C024A">
      <w:pPr>
        <w:tabs>
          <w:tab w:val="left" w:pos="851"/>
          <w:tab w:val="right" w:leader="dot" w:pos="10310"/>
        </w:tabs>
        <w:spacing w:after="100"/>
        <w:rPr>
          <w:rFonts w:ascii="Arial Narrow" w:eastAsiaTheme="minorEastAsia" w:hAnsi="Arial Narrow" w:cstheme="minorBidi"/>
          <w:noProof/>
          <w:sz w:val="22"/>
          <w:szCs w:val="22"/>
          <w:lang w:eastAsia="en-NZ"/>
        </w:rPr>
      </w:pPr>
      <w:hyperlink w:anchor="_Toc124237171" w:history="1">
        <w:r w:rsidRPr="005C024A">
          <w:rPr>
            <w:rFonts w:ascii="Arial Narrow" w:eastAsia="Times" w:hAnsi="Arial Narrow"/>
            <w:noProof/>
            <w:sz w:val="28"/>
            <w:szCs w:val="28"/>
          </w:rPr>
          <w:t>9</w:t>
        </w:r>
        <w:r w:rsidRPr="005C024A">
          <w:rPr>
            <w:rFonts w:ascii="Arial Narrow" w:eastAsiaTheme="minorEastAsia" w:hAnsi="Arial Narrow" w:cstheme="minorBidi"/>
            <w:noProof/>
            <w:sz w:val="22"/>
            <w:szCs w:val="22"/>
            <w:lang w:eastAsia="en-NZ"/>
          </w:rPr>
          <w:tab/>
        </w:r>
        <w:r w:rsidRPr="005C024A">
          <w:rPr>
            <w:rFonts w:ascii="Arial Narrow" w:eastAsia="Times" w:hAnsi="Arial Narrow"/>
            <w:noProof/>
            <w:sz w:val="28"/>
            <w:szCs w:val="28"/>
          </w:rPr>
          <w:t>RECONNAISSANCE</w:t>
        </w:r>
        <w:r w:rsidRPr="005C024A">
          <w:rPr>
            <w:rFonts w:ascii="Arial Narrow" w:eastAsia="Times" w:hAnsi="Arial Narrow"/>
            <w:noProof/>
            <w:webHidden/>
            <w:sz w:val="28"/>
            <w:szCs w:val="28"/>
          </w:rPr>
          <w:tab/>
        </w:r>
        <w:r w:rsidRPr="005C024A">
          <w:rPr>
            <w:rFonts w:ascii="Arial Narrow" w:eastAsia="Times" w:hAnsi="Arial Narrow"/>
            <w:noProof/>
            <w:webHidden/>
            <w:sz w:val="28"/>
            <w:szCs w:val="28"/>
          </w:rPr>
          <w:fldChar w:fldCharType="begin"/>
        </w:r>
        <w:r w:rsidRPr="005C024A">
          <w:rPr>
            <w:rFonts w:ascii="Arial Narrow" w:eastAsia="Times" w:hAnsi="Arial Narrow"/>
            <w:noProof/>
            <w:webHidden/>
            <w:sz w:val="28"/>
            <w:szCs w:val="28"/>
          </w:rPr>
          <w:instrText xml:space="preserve"> PAGEREF _Toc124237171 \h </w:instrText>
        </w:r>
        <w:r w:rsidRPr="005C024A">
          <w:rPr>
            <w:rFonts w:ascii="Arial Narrow" w:eastAsia="Times" w:hAnsi="Arial Narrow"/>
            <w:noProof/>
            <w:webHidden/>
            <w:sz w:val="28"/>
            <w:szCs w:val="28"/>
          </w:rPr>
        </w:r>
        <w:r w:rsidRPr="005C024A">
          <w:rPr>
            <w:rFonts w:ascii="Arial Narrow" w:eastAsia="Times" w:hAnsi="Arial Narrow"/>
            <w:noProof/>
            <w:webHidden/>
            <w:sz w:val="28"/>
            <w:szCs w:val="28"/>
          </w:rPr>
          <w:fldChar w:fldCharType="separate"/>
        </w:r>
        <w:r w:rsidR="00A55711">
          <w:rPr>
            <w:rFonts w:ascii="Arial Narrow" w:eastAsia="Times" w:hAnsi="Arial Narrow"/>
            <w:noProof/>
            <w:webHidden/>
            <w:sz w:val="28"/>
            <w:szCs w:val="28"/>
          </w:rPr>
          <w:t>24</w:t>
        </w:r>
        <w:r w:rsidRPr="005C024A">
          <w:rPr>
            <w:rFonts w:ascii="Arial Narrow" w:eastAsia="Times" w:hAnsi="Arial Narrow"/>
            <w:noProof/>
            <w:webHidden/>
            <w:sz w:val="28"/>
            <w:szCs w:val="28"/>
          </w:rPr>
          <w:fldChar w:fldCharType="end"/>
        </w:r>
      </w:hyperlink>
    </w:p>
    <w:p w14:paraId="21900051" w14:textId="0CF08000"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72" w:history="1">
        <w:r w:rsidRPr="005C024A">
          <w:rPr>
            <w:rFonts w:ascii="Arial Narrow" w:eastAsia="Times" w:hAnsi="Arial Narrow" w:cs="Arial"/>
            <w:noProof/>
            <w:sz w:val="24"/>
            <w:lang w:val="en-GB"/>
          </w:rPr>
          <w:t>9.1</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Procedure for Reconnaissance</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_Toc124237172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24</w:t>
        </w:r>
        <w:r w:rsidRPr="005C024A">
          <w:rPr>
            <w:rFonts w:ascii="Arial Narrow" w:eastAsia="Times" w:hAnsi="Arial Narrow" w:cs="Arial"/>
            <w:noProof/>
            <w:webHidden/>
            <w:sz w:val="24"/>
            <w:lang w:val="en-GB"/>
          </w:rPr>
          <w:fldChar w:fldCharType="end"/>
        </w:r>
      </w:hyperlink>
    </w:p>
    <w:p w14:paraId="2C68D6D4" w14:textId="73B7DAF4" w:rsidR="005C024A" w:rsidRPr="005C024A" w:rsidRDefault="005C024A" w:rsidP="005C024A">
      <w:pPr>
        <w:tabs>
          <w:tab w:val="left" w:pos="2268"/>
          <w:tab w:val="right" w:leader="dot" w:pos="10310"/>
        </w:tabs>
        <w:spacing w:after="100"/>
        <w:ind w:left="1560"/>
        <w:rPr>
          <w:rFonts w:ascii="Arial Narrow" w:eastAsiaTheme="minorEastAsia" w:hAnsi="Arial Narrow" w:cstheme="minorBidi"/>
          <w:noProof/>
          <w:sz w:val="22"/>
          <w:szCs w:val="22"/>
          <w:lang w:eastAsia="en-NZ"/>
        </w:rPr>
      </w:pPr>
      <w:hyperlink w:anchor="_Toc124237173" w:history="1">
        <w:r w:rsidRPr="005C024A">
          <w:rPr>
            <w:rFonts w:ascii="Arial Narrow" w:eastAsia="Times" w:hAnsi="Arial Narrow"/>
            <w:noProof/>
            <w:sz w:val="24"/>
            <w:lang w:val="en-GB"/>
          </w:rPr>
          <w:t xml:space="preserve">9.1.1 </w:t>
        </w:r>
        <w:r w:rsidRPr="005C024A">
          <w:rPr>
            <w:rFonts w:ascii="Arial Narrow" w:eastAsiaTheme="minorEastAsia" w:hAnsi="Arial Narrow" w:cstheme="minorBidi"/>
            <w:noProof/>
            <w:sz w:val="22"/>
            <w:szCs w:val="22"/>
            <w:lang w:eastAsia="en-NZ"/>
          </w:rPr>
          <w:tab/>
        </w:r>
        <w:r w:rsidRPr="005C024A">
          <w:rPr>
            <w:rFonts w:ascii="Arial Narrow" w:eastAsia="Times" w:hAnsi="Arial Narrow"/>
            <w:noProof/>
            <w:sz w:val="24"/>
            <w:lang w:val="en-GB"/>
          </w:rPr>
          <w:t>Registration for reconnaissance</w:t>
        </w:r>
        <w:r w:rsidRPr="005C024A">
          <w:rPr>
            <w:rFonts w:ascii="Arial Narrow" w:hAnsi="Arial Narrow"/>
            <w:noProof/>
            <w:webHidden/>
            <w:sz w:val="24"/>
            <w:lang w:val="en-GB"/>
          </w:rPr>
          <w:tab/>
        </w:r>
        <w:r w:rsidRPr="005C024A">
          <w:rPr>
            <w:rFonts w:ascii="Arial Narrow" w:hAnsi="Arial Narrow"/>
            <w:noProof/>
            <w:webHidden/>
            <w:sz w:val="24"/>
            <w:lang w:val="en-GB"/>
          </w:rPr>
          <w:fldChar w:fldCharType="begin"/>
        </w:r>
        <w:r w:rsidRPr="005C024A">
          <w:rPr>
            <w:rFonts w:ascii="Arial Narrow" w:hAnsi="Arial Narrow"/>
            <w:noProof/>
            <w:webHidden/>
            <w:sz w:val="24"/>
            <w:lang w:val="en-GB"/>
          </w:rPr>
          <w:instrText xml:space="preserve"> PAGEREF _Toc124237173 \h </w:instrText>
        </w:r>
        <w:r w:rsidRPr="005C024A">
          <w:rPr>
            <w:rFonts w:ascii="Arial Narrow" w:hAnsi="Arial Narrow"/>
            <w:noProof/>
            <w:webHidden/>
            <w:sz w:val="24"/>
            <w:lang w:val="en-GB"/>
          </w:rPr>
        </w:r>
        <w:r w:rsidRPr="005C024A">
          <w:rPr>
            <w:rFonts w:ascii="Arial Narrow" w:hAnsi="Arial Narrow"/>
            <w:noProof/>
            <w:webHidden/>
            <w:sz w:val="24"/>
            <w:lang w:val="en-GB"/>
          </w:rPr>
          <w:fldChar w:fldCharType="separate"/>
        </w:r>
        <w:r w:rsidR="00A55711">
          <w:rPr>
            <w:rFonts w:ascii="Arial Narrow" w:hAnsi="Arial Narrow"/>
            <w:noProof/>
            <w:webHidden/>
            <w:sz w:val="24"/>
            <w:lang w:val="en-GB"/>
          </w:rPr>
          <w:t>24</w:t>
        </w:r>
        <w:r w:rsidRPr="005C024A">
          <w:rPr>
            <w:rFonts w:ascii="Arial Narrow" w:hAnsi="Arial Narrow"/>
            <w:noProof/>
            <w:webHidden/>
            <w:sz w:val="24"/>
            <w:lang w:val="en-GB"/>
          </w:rPr>
          <w:fldChar w:fldCharType="end"/>
        </w:r>
      </w:hyperlink>
    </w:p>
    <w:p w14:paraId="4D064DB8" w14:textId="4AE48330" w:rsidR="005C024A" w:rsidRPr="005C024A" w:rsidRDefault="005C024A" w:rsidP="005C024A">
      <w:pPr>
        <w:tabs>
          <w:tab w:val="left" w:pos="2268"/>
          <w:tab w:val="right" w:leader="dot" w:pos="10310"/>
        </w:tabs>
        <w:spacing w:after="100"/>
        <w:ind w:left="1560"/>
        <w:rPr>
          <w:rFonts w:ascii="Arial Narrow" w:eastAsiaTheme="minorEastAsia" w:hAnsi="Arial Narrow" w:cstheme="minorBidi"/>
          <w:noProof/>
          <w:sz w:val="22"/>
          <w:szCs w:val="22"/>
          <w:lang w:eastAsia="en-NZ"/>
        </w:rPr>
      </w:pPr>
      <w:hyperlink w:anchor="_Toc124237174" w:history="1">
        <w:r w:rsidRPr="005C024A">
          <w:rPr>
            <w:rFonts w:ascii="Arial Narrow" w:eastAsia="Times" w:hAnsi="Arial Narrow"/>
            <w:noProof/>
            <w:sz w:val="24"/>
            <w:lang w:val="en-GB"/>
          </w:rPr>
          <w:t xml:space="preserve">9.2.1 </w:t>
        </w:r>
        <w:r w:rsidRPr="005C024A">
          <w:rPr>
            <w:rFonts w:ascii="Arial Narrow" w:eastAsiaTheme="minorEastAsia" w:hAnsi="Arial Narrow" w:cstheme="minorBidi"/>
            <w:noProof/>
            <w:sz w:val="22"/>
            <w:szCs w:val="22"/>
            <w:lang w:eastAsia="en-NZ"/>
          </w:rPr>
          <w:tab/>
        </w:r>
        <w:r w:rsidRPr="005C024A">
          <w:rPr>
            <w:rFonts w:ascii="Arial Narrow" w:eastAsia="Times" w:hAnsi="Arial Narrow"/>
            <w:noProof/>
            <w:sz w:val="24"/>
            <w:lang w:val="en-GB"/>
          </w:rPr>
          <w:t>Timetable</w:t>
        </w:r>
        <w:r w:rsidRPr="005C024A">
          <w:rPr>
            <w:rFonts w:ascii="Arial Narrow" w:hAnsi="Arial Narrow"/>
            <w:noProof/>
            <w:webHidden/>
            <w:sz w:val="24"/>
            <w:lang w:val="en-GB"/>
          </w:rPr>
          <w:tab/>
        </w:r>
        <w:r w:rsidRPr="005C024A">
          <w:rPr>
            <w:rFonts w:ascii="Arial Narrow" w:hAnsi="Arial Narrow"/>
            <w:noProof/>
            <w:webHidden/>
            <w:sz w:val="24"/>
            <w:lang w:val="en-GB"/>
          </w:rPr>
          <w:fldChar w:fldCharType="begin"/>
        </w:r>
        <w:r w:rsidRPr="005C024A">
          <w:rPr>
            <w:rFonts w:ascii="Arial Narrow" w:hAnsi="Arial Narrow"/>
            <w:noProof/>
            <w:webHidden/>
            <w:sz w:val="24"/>
            <w:lang w:val="en-GB"/>
          </w:rPr>
          <w:instrText xml:space="preserve"> PAGEREF _Toc124237174 \h </w:instrText>
        </w:r>
        <w:r w:rsidRPr="005C024A">
          <w:rPr>
            <w:rFonts w:ascii="Arial Narrow" w:hAnsi="Arial Narrow"/>
            <w:noProof/>
            <w:webHidden/>
            <w:sz w:val="24"/>
            <w:lang w:val="en-GB"/>
          </w:rPr>
        </w:r>
        <w:r w:rsidRPr="005C024A">
          <w:rPr>
            <w:rFonts w:ascii="Arial Narrow" w:hAnsi="Arial Narrow"/>
            <w:noProof/>
            <w:webHidden/>
            <w:sz w:val="24"/>
            <w:lang w:val="en-GB"/>
          </w:rPr>
          <w:fldChar w:fldCharType="separate"/>
        </w:r>
        <w:r w:rsidR="00A55711">
          <w:rPr>
            <w:rFonts w:ascii="Arial Narrow" w:hAnsi="Arial Narrow"/>
            <w:noProof/>
            <w:webHidden/>
            <w:sz w:val="24"/>
            <w:lang w:val="en-GB"/>
          </w:rPr>
          <w:t>24</w:t>
        </w:r>
        <w:r w:rsidRPr="005C024A">
          <w:rPr>
            <w:rFonts w:ascii="Arial Narrow" w:hAnsi="Arial Narrow"/>
            <w:noProof/>
            <w:webHidden/>
            <w:sz w:val="24"/>
            <w:lang w:val="en-GB"/>
          </w:rPr>
          <w:fldChar w:fldCharType="end"/>
        </w:r>
      </w:hyperlink>
    </w:p>
    <w:p w14:paraId="05E0695C" w14:textId="24435F07" w:rsidR="005C024A" w:rsidRPr="005C024A" w:rsidRDefault="005C024A" w:rsidP="005C024A">
      <w:pPr>
        <w:tabs>
          <w:tab w:val="left" w:pos="2268"/>
          <w:tab w:val="right" w:leader="dot" w:pos="10310"/>
        </w:tabs>
        <w:spacing w:after="100"/>
        <w:ind w:left="1560"/>
        <w:rPr>
          <w:rFonts w:ascii="Arial Narrow" w:eastAsiaTheme="minorEastAsia" w:hAnsi="Arial Narrow" w:cstheme="minorBidi"/>
          <w:noProof/>
          <w:sz w:val="22"/>
          <w:szCs w:val="22"/>
          <w:lang w:eastAsia="en-NZ"/>
        </w:rPr>
      </w:pPr>
      <w:hyperlink w:anchor="_Toc124237175" w:history="1">
        <w:r w:rsidRPr="005C024A">
          <w:rPr>
            <w:rFonts w:ascii="Arial Narrow" w:eastAsia="Times" w:hAnsi="Arial Narrow"/>
            <w:noProof/>
            <w:sz w:val="24"/>
            <w:lang w:val="en-GB"/>
          </w:rPr>
          <w:t xml:space="preserve">9.2.2 </w:t>
        </w:r>
        <w:r w:rsidRPr="005C024A">
          <w:rPr>
            <w:rFonts w:ascii="Arial Narrow" w:eastAsiaTheme="minorEastAsia" w:hAnsi="Arial Narrow" w:cstheme="minorBidi"/>
            <w:noProof/>
            <w:sz w:val="22"/>
            <w:szCs w:val="22"/>
            <w:lang w:eastAsia="en-NZ"/>
          </w:rPr>
          <w:tab/>
        </w:r>
        <w:r w:rsidRPr="005C024A">
          <w:rPr>
            <w:rFonts w:ascii="Arial Narrow" w:eastAsia="Times" w:hAnsi="Arial Narrow"/>
            <w:noProof/>
            <w:sz w:val="24"/>
            <w:lang w:val="en-GB"/>
          </w:rPr>
          <w:t>Respect of Reconnaissance Timetable</w:t>
        </w:r>
        <w:r w:rsidRPr="005C024A">
          <w:rPr>
            <w:rFonts w:ascii="Arial Narrow" w:hAnsi="Arial Narrow"/>
            <w:noProof/>
            <w:webHidden/>
            <w:sz w:val="24"/>
            <w:lang w:val="en-GB"/>
          </w:rPr>
          <w:tab/>
        </w:r>
        <w:r w:rsidRPr="005C024A">
          <w:rPr>
            <w:rFonts w:ascii="Arial Narrow" w:hAnsi="Arial Narrow"/>
            <w:noProof/>
            <w:webHidden/>
            <w:sz w:val="24"/>
            <w:lang w:val="en-GB"/>
          </w:rPr>
          <w:fldChar w:fldCharType="begin"/>
        </w:r>
        <w:r w:rsidRPr="005C024A">
          <w:rPr>
            <w:rFonts w:ascii="Arial Narrow" w:hAnsi="Arial Narrow"/>
            <w:noProof/>
            <w:webHidden/>
            <w:sz w:val="24"/>
            <w:lang w:val="en-GB"/>
          </w:rPr>
          <w:instrText xml:space="preserve"> PAGEREF _Toc124237175 \h </w:instrText>
        </w:r>
        <w:r w:rsidRPr="005C024A">
          <w:rPr>
            <w:rFonts w:ascii="Arial Narrow" w:hAnsi="Arial Narrow"/>
            <w:noProof/>
            <w:webHidden/>
            <w:sz w:val="24"/>
            <w:lang w:val="en-GB"/>
          </w:rPr>
        </w:r>
        <w:r w:rsidRPr="005C024A">
          <w:rPr>
            <w:rFonts w:ascii="Arial Narrow" w:hAnsi="Arial Narrow"/>
            <w:noProof/>
            <w:webHidden/>
            <w:sz w:val="24"/>
            <w:lang w:val="en-GB"/>
          </w:rPr>
          <w:fldChar w:fldCharType="separate"/>
        </w:r>
        <w:r w:rsidR="00A55711">
          <w:rPr>
            <w:rFonts w:ascii="Arial Narrow" w:hAnsi="Arial Narrow"/>
            <w:noProof/>
            <w:webHidden/>
            <w:sz w:val="24"/>
            <w:lang w:val="en-GB"/>
          </w:rPr>
          <w:t>25</w:t>
        </w:r>
        <w:r w:rsidRPr="005C024A">
          <w:rPr>
            <w:rFonts w:ascii="Arial Narrow" w:hAnsi="Arial Narrow"/>
            <w:noProof/>
            <w:webHidden/>
            <w:sz w:val="24"/>
            <w:lang w:val="en-GB"/>
          </w:rPr>
          <w:fldChar w:fldCharType="end"/>
        </w:r>
      </w:hyperlink>
    </w:p>
    <w:p w14:paraId="0D3695EA" w14:textId="0B7B2015" w:rsidR="005C024A" w:rsidRPr="005C024A" w:rsidRDefault="005C024A" w:rsidP="005C024A">
      <w:pPr>
        <w:tabs>
          <w:tab w:val="left" w:pos="2268"/>
          <w:tab w:val="right" w:leader="dot" w:pos="10310"/>
        </w:tabs>
        <w:spacing w:after="100"/>
        <w:ind w:left="1560"/>
        <w:rPr>
          <w:rFonts w:ascii="Arial Narrow" w:eastAsiaTheme="minorEastAsia" w:hAnsi="Arial Narrow" w:cstheme="minorBidi"/>
          <w:noProof/>
          <w:sz w:val="22"/>
          <w:szCs w:val="22"/>
          <w:lang w:eastAsia="en-NZ"/>
        </w:rPr>
      </w:pPr>
      <w:hyperlink w:anchor="_Toc124237176" w:history="1">
        <w:r w:rsidRPr="005C024A">
          <w:rPr>
            <w:rFonts w:ascii="Arial Narrow" w:eastAsia="Times" w:hAnsi="Arial Narrow"/>
            <w:noProof/>
            <w:sz w:val="24"/>
            <w:lang w:val="en-GB"/>
          </w:rPr>
          <w:t xml:space="preserve">9.2.3 </w:t>
        </w:r>
        <w:r w:rsidRPr="005C024A">
          <w:rPr>
            <w:rFonts w:ascii="Arial Narrow" w:eastAsiaTheme="minorEastAsia" w:hAnsi="Arial Narrow" w:cstheme="minorBidi"/>
            <w:noProof/>
            <w:sz w:val="22"/>
            <w:szCs w:val="22"/>
            <w:lang w:eastAsia="en-NZ"/>
          </w:rPr>
          <w:tab/>
        </w:r>
        <w:r w:rsidRPr="005C024A">
          <w:rPr>
            <w:rFonts w:ascii="Arial Narrow" w:eastAsia="Times" w:hAnsi="Arial Narrow"/>
            <w:noProof/>
            <w:sz w:val="24"/>
            <w:lang w:val="en-GB"/>
          </w:rPr>
          <w:t>Number of passages</w:t>
        </w:r>
        <w:r w:rsidRPr="005C024A">
          <w:rPr>
            <w:rFonts w:ascii="Arial Narrow" w:hAnsi="Arial Narrow"/>
            <w:noProof/>
            <w:webHidden/>
            <w:sz w:val="24"/>
            <w:lang w:val="en-GB"/>
          </w:rPr>
          <w:tab/>
        </w:r>
        <w:r w:rsidRPr="005C024A">
          <w:rPr>
            <w:rFonts w:ascii="Arial Narrow" w:hAnsi="Arial Narrow"/>
            <w:noProof/>
            <w:webHidden/>
            <w:sz w:val="24"/>
            <w:lang w:val="en-GB"/>
          </w:rPr>
          <w:fldChar w:fldCharType="begin"/>
        </w:r>
        <w:r w:rsidRPr="005C024A">
          <w:rPr>
            <w:rFonts w:ascii="Arial Narrow" w:hAnsi="Arial Narrow"/>
            <w:noProof/>
            <w:webHidden/>
            <w:sz w:val="24"/>
            <w:lang w:val="en-GB"/>
          </w:rPr>
          <w:instrText xml:space="preserve"> PAGEREF _Toc124237176 \h </w:instrText>
        </w:r>
        <w:r w:rsidRPr="005C024A">
          <w:rPr>
            <w:rFonts w:ascii="Arial Narrow" w:hAnsi="Arial Narrow"/>
            <w:noProof/>
            <w:webHidden/>
            <w:sz w:val="24"/>
            <w:lang w:val="en-GB"/>
          </w:rPr>
        </w:r>
        <w:r w:rsidRPr="005C024A">
          <w:rPr>
            <w:rFonts w:ascii="Arial Narrow" w:hAnsi="Arial Narrow"/>
            <w:noProof/>
            <w:webHidden/>
            <w:sz w:val="24"/>
            <w:lang w:val="en-GB"/>
          </w:rPr>
          <w:fldChar w:fldCharType="separate"/>
        </w:r>
        <w:r w:rsidR="00A55711">
          <w:rPr>
            <w:rFonts w:ascii="Arial Narrow" w:hAnsi="Arial Narrow"/>
            <w:noProof/>
            <w:webHidden/>
            <w:sz w:val="24"/>
            <w:lang w:val="en-GB"/>
          </w:rPr>
          <w:t>25</w:t>
        </w:r>
        <w:r w:rsidRPr="005C024A">
          <w:rPr>
            <w:rFonts w:ascii="Arial Narrow" w:hAnsi="Arial Narrow"/>
            <w:noProof/>
            <w:webHidden/>
            <w:sz w:val="24"/>
            <w:lang w:val="en-GB"/>
          </w:rPr>
          <w:fldChar w:fldCharType="end"/>
        </w:r>
      </w:hyperlink>
    </w:p>
    <w:p w14:paraId="0221DAEC" w14:textId="2763CCBE" w:rsidR="005C024A" w:rsidRPr="005C024A" w:rsidRDefault="005C024A" w:rsidP="005C024A">
      <w:pPr>
        <w:tabs>
          <w:tab w:val="left" w:pos="2268"/>
          <w:tab w:val="right" w:leader="dot" w:pos="10310"/>
        </w:tabs>
        <w:spacing w:after="100"/>
        <w:ind w:left="1560"/>
        <w:rPr>
          <w:rFonts w:ascii="Arial Narrow" w:eastAsiaTheme="minorEastAsia" w:hAnsi="Arial Narrow" w:cstheme="minorBidi"/>
          <w:noProof/>
          <w:sz w:val="22"/>
          <w:szCs w:val="22"/>
          <w:lang w:eastAsia="en-NZ"/>
        </w:rPr>
      </w:pPr>
      <w:hyperlink w:anchor="_Toc124237177" w:history="1">
        <w:r w:rsidRPr="005C024A">
          <w:rPr>
            <w:rFonts w:ascii="Arial Narrow" w:eastAsia="Times" w:hAnsi="Arial Narrow"/>
            <w:noProof/>
            <w:sz w:val="24"/>
            <w:lang w:val="en-GB"/>
          </w:rPr>
          <w:t xml:space="preserve">9.2.4 </w:t>
        </w:r>
        <w:r w:rsidRPr="005C024A">
          <w:rPr>
            <w:rFonts w:ascii="Arial Narrow" w:eastAsiaTheme="minorEastAsia" w:hAnsi="Arial Narrow" w:cstheme="minorBidi"/>
            <w:noProof/>
            <w:sz w:val="22"/>
            <w:szCs w:val="22"/>
            <w:lang w:eastAsia="en-NZ"/>
          </w:rPr>
          <w:tab/>
        </w:r>
        <w:r w:rsidRPr="005C024A">
          <w:rPr>
            <w:rFonts w:ascii="Arial Narrow" w:eastAsia="Times" w:hAnsi="Arial Narrow"/>
            <w:noProof/>
            <w:sz w:val="24"/>
            <w:lang w:val="en-GB"/>
          </w:rPr>
          <w:t>Speed during reconnaissance</w:t>
        </w:r>
        <w:r w:rsidRPr="005C024A">
          <w:rPr>
            <w:rFonts w:ascii="Arial Narrow" w:hAnsi="Arial Narrow"/>
            <w:noProof/>
            <w:webHidden/>
            <w:sz w:val="24"/>
            <w:lang w:val="en-GB"/>
          </w:rPr>
          <w:tab/>
        </w:r>
        <w:r w:rsidRPr="005C024A">
          <w:rPr>
            <w:rFonts w:ascii="Arial Narrow" w:hAnsi="Arial Narrow"/>
            <w:noProof/>
            <w:webHidden/>
            <w:sz w:val="24"/>
            <w:lang w:val="en-GB"/>
          </w:rPr>
          <w:fldChar w:fldCharType="begin"/>
        </w:r>
        <w:r w:rsidRPr="005C024A">
          <w:rPr>
            <w:rFonts w:ascii="Arial Narrow" w:hAnsi="Arial Narrow"/>
            <w:noProof/>
            <w:webHidden/>
            <w:sz w:val="24"/>
            <w:lang w:val="en-GB"/>
          </w:rPr>
          <w:instrText xml:space="preserve"> PAGEREF _Toc124237177 \h </w:instrText>
        </w:r>
        <w:r w:rsidRPr="005C024A">
          <w:rPr>
            <w:rFonts w:ascii="Arial Narrow" w:hAnsi="Arial Narrow"/>
            <w:noProof/>
            <w:webHidden/>
            <w:sz w:val="24"/>
            <w:lang w:val="en-GB"/>
          </w:rPr>
        </w:r>
        <w:r w:rsidRPr="005C024A">
          <w:rPr>
            <w:rFonts w:ascii="Arial Narrow" w:hAnsi="Arial Narrow"/>
            <w:noProof/>
            <w:webHidden/>
            <w:sz w:val="24"/>
            <w:lang w:val="en-GB"/>
          </w:rPr>
          <w:fldChar w:fldCharType="separate"/>
        </w:r>
        <w:r w:rsidR="00A55711">
          <w:rPr>
            <w:rFonts w:ascii="Arial Narrow" w:hAnsi="Arial Narrow"/>
            <w:noProof/>
            <w:webHidden/>
            <w:sz w:val="24"/>
            <w:lang w:val="en-GB"/>
          </w:rPr>
          <w:t>25</w:t>
        </w:r>
        <w:r w:rsidRPr="005C024A">
          <w:rPr>
            <w:rFonts w:ascii="Arial Narrow" w:hAnsi="Arial Narrow"/>
            <w:noProof/>
            <w:webHidden/>
            <w:sz w:val="24"/>
            <w:lang w:val="en-GB"/>
          </w:rPr>
          <w:fldChar w:fldCharType="end"/>
        </w:r>
      </w:hyperlink>
    </w:p>
    <w:p w14:paraId="67D849F4" w14:textId="462C0903" w:rsidR="005C024A" w:rsidRPr="005C024A" w:rsidRDefault="005C024A" w:rsidP="005C024A">
      <w:pPr>
        <w:tabs>
          <w:tab w:val="left" w:pos="2268"/>
          <w:tab w:val="right" w:leader="dot" w:pos="10310"/>
        </w:tabs>
        <w:spacing w:after="100"/>
        <w:ind w:left="1560"/>
        <w:rPr>
          <w:rFonts w:ascii="Arial Narrow" w:eastAsiaTheme="minorEastAsia" w:hAnsi="Arial Narrow" w:cstheme="minorBidi"/>
          <w:noProof/>
          <w:sz w:val="22"/>
          <w:szCs w:val="22"/>
          <w:lang w:eastAsia="en-NZ"/>
        </w:rPr>
      </w:pPr>
      <w:hyperlink w:anchor="_Toc124237178" w:history="1">
        <w:r w:rsidRPr="005C024A">
          <w:rPr>
            <w:rFonts w:ascii="Arial Narrow" w:eastAsia="Times" w:hAnsi="Arial Narrow"/>
            <w:noProof/>
            <w:sz w:val="24"/>
            <w:lang w:val="en-GB"/>
          </w:rPr>
          <w:t xml:space="preserve">9.2.5 </w:t>
        </w:r>
        <w:r w:rsidRPr="005C024A">
          <w:rPr>
            <w:rFonts w:ascii="Arial Narrow" w:eastAsiaTheme="minorEastAsia" w:hAnsi="Arial Narrow" w:cstheme="minorBidi"/>
            <w:noProof/>
            <w:sz w:val="22"/>
            <w:szCs w:val="22"/>
            <w:lang w:eastAsia="en-NZ"/>
          </w:rPr>
          <w:tab/>
        </w:r>
        <w:r w:rsidRPr="005C024A">
          <w:rPr>
            <w:rFonts w:ascii="Arial Narrow" w:eastAsia="Times" w:hAnsi="Arial Narrow"/>
            <w:noProof/>
            <w:sz w:val="24"/>
            <w:lang w:val="en-GB"/>
          </w:rPr>
          <w:t>Headlights</w:t>
        </w:r>
        <w:r w:rsidRPr="005C024A">
          <w:rPr>
            <w:rFonts w:ascii="Arial Narrow" w:hAnsi="Arial Narrow"/>
            <w:noProof/>
            <w:webHidden/>
            <w:sz w:val="24"/>
            <w:lang w:val="en-GB"/>
          </w:rPr>
          <w:tab/>
        </w:r>
        <w:r w:rsidRPr="005C024A">
          <w:rPr>
            <w:rFonts w:ascii="Arial Narrow" w:hAnsi="Arial Narrow"/>
            <w:noProof/>
            <w:webHidden/>
            <w:sz w:val="24"/>
            <w:lang w:val="en-GB"/>
          </w:rPr>
          <w:fldChar w:fldCharType="begin"/>
        </w:r>
        <w:r w:rsidRPr="005C024A">
          <w:rPr>
            <w:rFonts w:ascii="Arial Narrow" w:hAnsi="Arial Narrow"/>
            <w:noProof/>
            <w:webHidden/>
            <w:sz w:val="24"/>
            <w:lang w:val="en-GB"/>
          </w:rPr>
          <w:instrText xml:space="preserve"> PAGEREF _Toc124237178 \h </w:instrText>
        </w:r>
        <w:r w:rsidRPr="005C024A">
          <w:rPr>
            <w:rFonts w:ascii="Arial Narrow" w:hAnsi="Arial Narrow"/>
            <w:noProof/>
            <w:webHidden/>
            <w:sz w:val="24"/>
            <w:lang w:val="en-GB"/>
          </w:rPr>
        </w:r>
        <w:r w:rsidRPr="005C024A">
          <w:rPr>
            <w:rFonts w:ascii="Arial Narrow" w:hAnsi="Arial Narrow"/>
            <w:noProof/>
            <w:webHidden/>
            <w:sz w:val="24"/>
            <w:lang w:val="en-GB"/>
          </w:rPr>
          <w:fldChar w:fldCharType="separate"/>
        </w:r>
        <w:r w:rsidR="00A55711">
          <w:rPr>
            <w:rFonts w:ascii="Arial Narrow" w:hAnsi="Arial Narrow"/>
            <w:noProof/>
            <w:webHidden/>
            <w:sz w:val="24"/>
            <w:lang w:val="en-GB"/>
          </w:rPr>
          <w:t>25</w:t>
        </w:r>
        <w:r w:rsidRPr="005C024A">
          <w:rPr>
            <w:rFonts w:ascii="Arial Narrow" w:hAnsi="Arial Narrow"/>
            <w:noProof/>
            <w:webHidden/>
            <w:sz w:val="24"/>
            <w:lang w:val="en-GB"/>
          </w:rPr>
          <w:fldChar w:fldCharType="end"/>
        </w:r>
      </w:hyperlink>
    </w:p>
    <w:p w14:paraId="6F99F4A6" w14:textId="31248888" w:rsidR="005C024A" w:rsidRPr="005C024A" w:rsidRDefault="005C024A" w:rsidP="005C024A">
      <w:pPr>
        <w:tabs>
          <w:tab w:val="left" w:pos="2268"/>
          <w:tab w:val="right" w:leader="dot" w:pos="10310"/>
        </w:tabs>
        <w:spacing w:after="100"/>
        <w:ind w:left="1560"/>
        <w:rPr>
          <w:rFonts w:ascii="Arial Narrow" w:eastAsiaTheme="minorEastAsia" w:hAnsi="Arial Narrow" w:cstheme="minorBidi"/>
          <w:noProof/>
          <w:sz w:val="22"/>
          <w:szCs w:val="22"/>
          <w:lang w:eastAsia="en-NZ"/>
        </w:rPr>
      </w:pPr>
      <w:hyperlink w:anchor="_Toc124237179" w:history="1">
        <w:r w:rsidRPr="005C024A">
          <w:rPr>
            <w:rFonts w:ascii="Arial Narrow" w:eastAsia="Times" w:hAnsi="Arial Narrow"/>
            <w:noProof/>
            <w:sz w:val="24"/>
            <w:lang w:val="en-GB"/>
          </w:rPr>
          <w:t>9.2.6</w:t>
        </w:r>
        <w:r w:rsidRPr="005C024A">
          <w:rPr>
            <w:rFonts w:ascii="Arial Narrow" w:eastAsiaTheme="minorEastAsia" w:hAnsi="Arial Narrow" w:cstheme="minorBidi"/>
            <w:noProof/>
            <w:sz w:val="22"/>
            <w:szCs w:val="22"/>
            <w:lang w:eastAsia="en-NZ"/>
          </w:rPr>
          <w:tab/>
        </w:r>
        <w:r w:rsidRPr="005C024A">
          <w:rPr>
            <w:rFonts w:ascii="Arial Narrow" w:eastAsia="Times" w:hAnsi="Arial Narrow"/>
            <w:noProof/>
            <w:sz w:val="24"/>
            <w:lang w:val="en-GB"/>
          </w:rPr>
          <w:t>Number of persons</w:t>
        </w:r>
        <w:r w:rsidRPr="005C024A">
          <w:rPr>
            <w:rFonts w:ascii="Arial Narrow" w:hAnsi="Arial Narrow"/>
            <w:noProof/>
            <w:webHidden/>
            <w:sz w:val="24"/>
            <w:lang w:val="en-GB"/>
          </w:rPr>
          <w:tab/>
        </w:r>
        <w:r w:rsidRPr="005C024A">
          <w:rPr>
            <w:rFonts w:ascii="Arial Narrow" w:hAnsi="Arial Narrow"/>
            <w:noProof/>
            <w:webHidden/>
            <w:sz w:val="24"/>
            <w:lang w:val="en-GB"/>
          </w:rPr>
          <w:fldChar w:fldCharType="begin"/>
        </w:r>
        <w:r w:rsidRPr="005C024A">
          <w:rPr>
            <w:rFonts w:ascii="Arial Narrow" w:hAnsi="Arial Narrow"/>
            <w:noProof/>
            <w:webHidden/>
            <w:sz w:val="24"/>
            <w:lang w:val="en-GB"/>
          </w:rPr>
          <w:instrText xml:space="preserve"> PAGEREF _Toc124237179 \h </w:instrText>
        </w:r>
        <w:r w:rsidRPr="005C024A">
          <w:rPr>
            <w:rFonts w:ascii="Arial Narrow" w:hAnsi="Arial Narrow"/>
            <w:noProof/>
            <w:webHidden/>
            <w:sz w:val="24"/>
            <w:lang w:val="en-GB"/>
          </w:rPr>
        </w:r>
        <w:r w:rsidRPr="005C024A">
          <w:rPr>
            <w:rFonts w:ascii="Arial Narrow" w:hAnsi="Arial Narrow"/>
            <w:noProof/>
            <w:webHidden/>
            <w:sz w:val="24"/>
            <w:lang w:val="en-GB"/>
          </w:rPr>
          <w:fldChar w:fldCharType="separate"/>
        </w:r>
        <w:r w:rsidR="00A55711">
          <w:rPr>
            <w:rFonts w:ascii="Arial Narrow" w:hAnsi="Arial Narrow"/>
            <w:noProof/>
            <w:webHidden/>
            <w:sz w:val="24"/>
            <w:lang w:val="en-GB"/>
          </w:rPr>
          <w:t>25</w:t>
        </w:r>
        <w:r w:rsidRPr="005C024A">
          <w:rPr>
            <w:rFonts w:ascii="Arial Narrow" w:hAnsi="Arial Narrow"/>
            <w:noProof/>
            <w:webHidden/>
            <w:sz w:val="24"/>
            <w:lang w:val="en-GB"/>
          </w:rPr>
          <w:fldChar w:fldCharType="end"/>
        </w:r>
      </w:hyperlink>
    </w:p>
    <w:p w14:paraId="004B8170" w14:textId="30B6208D" w:rsidR="005C024A" w:rsidRPr="005C024A" w:rsidRDefault="005C024A" w:rsidP="005C024A">
      <w:pPr>
        <w:tabs>
          <w:tab w:val="left" w:pos="2268"/>
          <w:tab w:val="right" w:leader="dot" w:pos="10310"/>
        </w:tabs>
        <w:spacing w:after="100"/>
        <w:ind w:left="1560"/>
        <w:rPr>
          <w:rFonts w:ascii="Arial Narrow" w:eastAsiaTheme="minorEastAsia" w:hAnsi="Arial Narrow" w:cstheme="minorBidi"/>
          <w:noProof/>
          <w:sz w:val="22"/>
          <w:szCs w:val="22"/>
          <w:lang w:eastAsia="en-NZ"/>
        </w:rPr>
      </w:pPr>
      <w:hyperlink w:anchor="_Toc124237180" w:history="1">
        <w:r w:rsidRPr="005C024A">
          <w:rPr>
            <w:rFonts w:ascii="Arial Narrow" w:eastAsia="Times" w:hAnsi="Arial Narrow"/>
            <w:noProof/>
            <w:sz w:val="24"/>
            <w:lang w:val="en-GB"/>
          </w:rPr>
          <w:t>9.2.7</w:t>
        </w:r>
        <w:r w:rsidRPr="005C024A">
          <w:rPr>
            <w:rFonts w:ascii="Arial Narrow" w:eastAsiaTheme="minorEastAsia" w:hAnsi="Arial Narrow" w:cstheme="minorBidi"/>
            <w:noProof/>
            <w:sz w:val="22"/>
            <w:szCs w:val="22"/>
            <w:lang w:eastAsia="en-NZ"/>
          </w:rPr>
          <w:tab/>
        </w:r>
        <w:r w:rsidRPr="005C024A">
          <w:rPr>
            <w:rFonts w:ascii="Arial Narrow" w:eastAsia="Times" w:hAnsi="Arial Narrow"/>
            <w:noProof/>
            <w:sz w:val="24"/>
            <w:lang w:val="en-GB"/>
          </w:rPr>
          <w:t>RallySafe Lite</w:t>
        </w:r>
        <w:r w:rsidRPr="005C024A">
          <w:rPr>
            <w:rFonts w:ascii="Arial Narrow" w:hAnsi="Arial Narrow"/>
            <w:noProof/>
            <w:webHidden/>
            <w:sz w:val="24"/>
            <w:lang w:val="en-GB"/>
          </w:rPr>
          <w:tab/>
        </w:r>
        <w:r w:rsidRPr="005C024A">
          <w:rPr>
            <w:rFonts w:ascii="Arial Narrow" w:hAnsi="Arial Narrow"/>
            <w:noProof/>
            <w:webHidden/>
            <w:sz w:val="24"/>
            <w:lang w:val="en-GB"/>
          </w:rPr>
          <w:fldChar w:fldCharType="begin"/>
        </w:r>
        <w:r w:rsidRPr="005C024A">
          <w:rPr>
            <w:rFonts w:ascii="Arial Narrow" w:hAnsi="Arial Narrow"/>
            <w:noProof/>
            <w:webHidden/>
            <w:sz w:val="24"/>
            <w:lang w:val="en-GB"/>
          </w:rPr>
          <w:instrText xml:space="preserve"> PAGEREF _Toc124237180 \h </w:instrText>
        </w:r>
        <w:r w:rsidRPr="005C024A">
          <w:rPr>
            <w:rFonts w:ascii="Arial Narrow" w:hAnsi="Arial Narrow"/>
            <w:noProof/>
            <w:webHidden/>
            <w:sz w:val="24"/>
            <w:lang w:val="en-GB"/>
          </w:rPr>
        </w:r>
        <w:r w:rsidRPr="005C024A">
          <w:rPr>
            <w:rFonts w:ascii="Arial Narrow" w:hAnsi="Arial Narrow"/>
            <w:noProof/>
            <w:webHidden/>
            <w:sz w:val="24"/>
            <w:lang w:val="en-GB"/>
          </w:rPr>
          <w:fldChar w:fldCharType="separate"/>
        </w:r>
        <w:r w:rsidR="00A55711">
          <w:rPr>
            <w:rFonts w:ascii="Arial Narrow" w:hAnsi="Arial Narrow"/>
            <w:noProof/>
            <w:webHidden/>
            <w:sz w:val="24"/>
            <w:lang w:val="en-GB"/>
          </w:rPr>
          <w:t>25</w:t>
        </w:r>
        <w:r w:rsidRPr="005C024A">
          <w:rPr>
            <w:rFonts w:ascii="Arial Narrow" w:hAnsi="Arial Narrow"/>
            <w:noProof/>
            <w:webHidden/>
            <w:sz w:val="24"/>
            <w:lang w:val="en-GB"/>
          </w:rPr>
          <w:fldChar w:fldCharType="end"/>
        </w:r>
      </w:hyperlink>
    </w:p>
    <w:p w14:paraId="6BB16659" w14:textId="098479F5" w:rsidR="005C024A" w:rsidRPr="005C024A" w:rsidRDefault="005C024A" w:rsidP="005C024A">
      <w:pPr>
        <w:tabs>
          <w:tab w:val="left" w:pos="2268"/>
          <w:tab w:val="right" w:leader="dot" w:pos="10310"/>
        </w:tabs>
        <w:spacing w:after="100"/>
        <w:ind w:left="1560"/>
        <w:rPr>
          <w:rFonts w:ascii="Arial Narrow" w:eastAsiaTheme="minorEastAsia" w:hAnsi="Arial Narrow" w:cstheme="minorBidi"/>
          <w:noProof/>
          <w:sz w:val="22"/>
          <w:szCs w:val="22"/>
          <w:lang w:eastAsia="en-NZ"/>
        </w:rPr>
      </w:pPr>
      <w:hyperlink w:anchor="_Toc124237181" w:history="1">
        <w:r w:rsidRPr="005C024A">
          <w:rPr>
            <w:rFonts w:ascii="Arial Narrow" w:eastAsia="Times" w:hAnsi="Arial Narrow"/>
            <w:noProof/>
            <w:sz w:val="24"/>
            <w:lang w:val="en-GB"/>
          </w:rPr>
          <w:t>9.2.8</w:t>
        </w:r>
        <w:r w:rsidRPr="005C024A">
          <w:rPr>
            <w:rFonts w:ascii="Arial Narrow" w:eastAsiaTheme="minorEastAsia" w:hAnsi="Arial Narrow" w:cstheme="minorBidi"/>
            <w:noProof/>
            <w:sz w:val="22"/>
            <w:szCs w:val="22"/>
            <w:lang w:eastAsia="en-NZ"/>
          </w:rPr>
          <w:tab/>
        </w:r>
        <w:r w:rsidRPr="005C024A">
          <w:rPr>
            <w:rFonts w:ascii="Arial Narrow" w:eastAsia="Times" w:hAnsi="Arial Narrow"/>
            <w:noProof/>
            <w:sz w:val="24"/>
            <w:lang w:val="en-GB"/>
          </w:rPr>
          <w:t>Penalties for Breach of Speed Limits – International Permitted event</w:t>
        </w:r>
        <w:r w:rsidRPr="005C024A">
          <w:rPr>
            <w:rFonts w:ascii="Arial Narrow" w:hAnsi="Arial Narrow"/>
            <w:noProof/>
            <w:webHidden/>
            <w:sz w:val="24"/>
            <w:lang w:val="en-GB"/>
          </w:rPr>
          <w:tab/>
        </w:r>
        <w:r w:rsidRPr="005C024A">
          <w:rPr>
            <w:rFonts w:ascii="Arial Narrow" w:hAnsi="Arial Narrow"/>
            <w:noProof/>
            <w:webHidden/>
            <w:sz w:val="24"/>
            <w:lang w:val="en-GB"/>
          </w:rPr>
          <w:fldChar w:fldCharType="begin"/>
        </w:r>
        <w:r w:rsidRPr="005C024A">
          <w:rPr>
            <w:rFonts w:ascii="Arial Narrow" w:hAnsi="Arial Narrow"/>
            <w:noProof/>
            <w:webHidden/>
            <w:sz w:val="24"/>
            <w:lang w:val="en-GB"/>
          </w:rPr>
          <w:instrText xml:space="preserve"> PAGEREF _Toc124237181 \h </w:instrText>
        </w:r>
        <w:r w:rsidRPr="005C024A">
          <w:rPr>
            <w:rFonts w:ascii="Arial Narrow" w:hAnsi="Arial Narrow"/>
            <w:noProof/>
            <w:webHidden/>
            <w:sz w:val="24"/>
            <w:lang w:val="en-GB"/>
          </w:rPr>
        </w:r>
        <w:r w:rsidRPr="005C024A">
          <w:rPr>
            <w:rFonts w:ascii="Arial Narrow" w:hAnsi="Arial Narrow"/>
            <w:noProof/>
            <w:webHidden/>
            <w:sz w:val="24"/>
            <w:lang w:val="en-GB"/>
          </w:rPr>
          <w:fldChar w:fldCharType="separate"/>
        </w:r>
        <w:r w:rsidR="00A55711">
          <w:rPr>
            <w:rFonts w:ascii="Arial Narrow" w:hAnsi="Arial Narrow"/>
            <w:noProof/>
            <w:webHidden/>
            <w:sz w:val="24"/>
            <w:lang w:val="en-GB"/>
          </w:rPr>
          <w:t>25</w:t>
        </w:r>
        <w:r w:rsidRPr="005C024A">
          <w:rPr>
            <w:rFonts w:ascii="Arial Narrow" w:hAnsi="Arial Narrow"/>
            <w:noProof/>
            <w:webHidden/>
            <w:sz w:val="24"/>
            <w:lang w:val="en-GB"/>
          </w:rPr>
          <w:fldChar w:fldCharType="end"/>
        </w:r>
      </w:hyperlink>
    </w:p>
    <w:p w14:paraId="0FB05B2C" w14:textId="61F803A8" w:rsidR="005C024A" w:rsidRPr="005C024A" w:rsidRDefault="005C024A" w:rsidP="005C024A">
      <w:pPr>
        <w:tabs>
          <w:tab w:val="left" w:pos="851"/>
          <w:tab w:val="right" w:leader="dot" w:pos="10310"/>
        </w:tabs>
        <w:spacing w:after="100"/>
        <w:rPr>
          <w:rFonts w:ascii="Arial Narrow" w:eastAsiaTheme="minorEastAsia" w:hAnsi="Arial Narrow" w:cstheme="minorBidi"/>
          <w:noProof/>
          <w:sz w:val="22"/>
          <w:szCs w:val="22"/>
          <w:lang w:eastAsia="en-NZ"/>
        </w:rPr>
      </w:pPr>
      <w:hyperlink w:anchor="_Toc124237182" w:history="1">
        <w:r w:rsidRPr="005C024A">
          <w:rPr>
            <w:rFonts w:ascii="Arial Narrow" w:eastAsia="Times" w:hAnsi="Arial Narrow"/>
            <w:noProof/>
            <w:sz w:val="28"/>
            <w:szCs w:val="28"/>
          </w:rPr>
          <w:t>10</w:t>
        </w:r>
        <w:r w:rsidRPr="005C024A">
          <w:rPr>
            <w:rFonts w:ascii="Arial Narrow" w:eastAsiaTheme="minorEastAsia" w:hAnsi="Arial Narrow" w:cstheme="minorBidi"/>
            <w:noProof/>
            <w:sz w:val="22"/>
            <w:szCs w:val="22"/>
            <w:lang w:eastAsia="en-NZ"/>
          </w:rPr>
          <w:tab/>
        </w:r>
        <w:r w:rsidRPr="005C024A">
          <w:rPr>
            <w:rFonts w:ascii="Arial Narrow" w:eastAsia="Times" w:hAnsi="Arial Narrow"/>
            <w:noProof/>
            <w:sz w:val="28"/>
            <w:szCs w:val="28"/>
          </w:rPr>
          <w:t>ADMINISTRATIVE CHECKS</w:t>
        </w:r>
        <w:r w:rsidRPr="005C024A">
          <w:rPr>
            <w:rFonts w:ascii="Arial Narrow" w:eastAsia="Times" w:hAnsi="Arial Narrow"/>
            <w:noProof/>
            <w:webHidden/>
            <w:sz w:val="28"/>
            <w:szCs w:val="28"/>
          </w:rPr>
          <w:tab/>
        </w:r>
        <w:r w:rsidRPr="005C024A">
          <w:rPr>
            <w:rFonts w:ascii="Arial Narrow" w:eastAsia="Times" w:hAnsi="Arial Narrow"/>
            <w:noProof/>
            <w:webHidden/>
            <w:sz w:val="28"/>
            <w:szCs w:val="28"/>
          </w:rPr>
          <w:fldChar w:fldCharType="begin"/>
        </w:r>
        <w:r w:rsidRPr="005C024A">
          <w:rPr>
            <w:rFonts w:ascii="Arial Narrow" w:eastAsia="Times" w:hAnsi="Arial Narrow"/>
            <w:noProof/>
            <w:webHidden/>
            <w:sz w:val="28"/>
            <w:szCs w:val="28"/>
          </w:rPr>
          <w:instrText xml:space="preserve"> PAGEREF _Toc124237182 \h </w:instrText>
        </w:r>
        <w:r w:rsidRPr="005C024A">
          <w:rPr>
            <w:rFonts w:ascii="Arial Narrow" w:eastAsia="Times" w:hAnsi="Arial Narrow"/>
            <w:noProof/>
            <w:webHidden/>
            <w:sz w:val="28"/>
            <w:szCs w:val="28"/>
          </w:rPr>
        </w:r>
        <w:r w:rsidRPr="005C024A">
          <w:rPr>
            <w:rFonts w:ascii="Arial Narrow" w:eastAsia="Times" w:hAnsi="Arial Narrow"/>
            <w:noProof/>
            <w:webHidden/>
            <w:sz w:val="28"/>
            <w:szCs w:val="28"/>
          </w:rPr>
          <w:fldChar w:fldCharType="separate"/>
        </w:r>
        <w:r w:rsidR="00A55711">
          <w:rPr>
            <w:rFonts w:ascii="Arial Narrow" w:eastAsia="Times" w:hAnsi="Arial Narrow"/>
            <w:noProof/>
            <w:webHidden/>
            <w:sz w:val="28"/>
            <w:szCs w:val="28"/>
          </w:rPr>
          <w:t>25</w:t>
        </w:r>
        <w:r w:rsidRPr="005C024A">
          <w:rPr>
            <w:rFonts w:ascii="Arial Narrow" w:eastAsia="Times" w:hAnsi="Arial Narrow"/>
            <w:noProof/>
            <w:webHidden/>
            <w:sz w:val="28"/>
            <w:szCs w:val="28"/>
          </w:rPr>
          <w:fldChar w:fldCharType="end"/>
        </w:r>
      </w:hyperlink>
    </w:p>
    <w:p w14:paraId="7BA66BFD" w14:textId="1264336D"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83" w:history="1">
        <w:r w:rsidRPr="005C024A">
          <w:rPr>
            <w:rFonts w:ascii="Arial Narrow" w:eastAsia="Times" w:hAnsi="Arial Narrow" w:cs="Arial"/>
            <w:noProof/>
            <w:sz w:val="24"/>
            <w:lang w:val="en-GB"/>
          </w:rPr>
          <w:t>10.1</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Documents to be presented</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_Toc124237183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25</w:t>
        </w:r>
        <w:r w:rsidRPr="005C024A">
          <w:rPr>
            <w:rFonts w:ascii="Arial Narrow" w:eastAsia="Times" w:hAnsi="Arial Narrow" w:cs="Arial"/>
            <w:noProof/>
            <w:webHidden/>
            <w:sz w:val="24"/>
            <w:lang w:val="en-GB"/>
          </w:rPr>
          <w:fldChar w:fldCharType="end"/>
        </w:r>
      </w:hyperlink>
    </w:p>
    <w:p w14:paraId="3A89D447" w14:textId="79F29098"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84" w:history="1">
        <w:r w:rsidRPr="005C024A">
          <w:rPr>
            <w:rFonts w:ascii="Arial Narrow" w:eastAsia="Times" w:hAnsi="Arial Narrow" w:cs="Arial"/>
            <w:noProof/>
            <w:sz w:val="24"/>
            <w:lang w:val="en-GB"/>
          </w:rPr>
          <w:t>10.2</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Timetable</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_Toc124237184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26</w:t>
        </w:r>
        <w:r w:rsidRPr="005C024A">
          <w:rPr>
            <w:rFonts w:ascii="Arial Narrow" w:eastAsia="Times" w:hAnsi="Arial Narrow" w:cs="Arial"/>
            <w:noProof/>
            <w:webHidden/>
            <w:sz w:val="24"/>
            <w:lang w:val="en-GB"/>
          </w:rPr>
          <w:fldChar w:fldCharType="end"/>
        </w:r>
      </w:hyperlink>
    </w:p>
    <w:p w14:paraId="54A17BF0" w14:textId="7C86A7C0" w:rsidR="005C024A" w:rsidRPr="005C024A" w:rsidRDefault="005C024A" w:rsidP="005C024A">
      <w:pPr>
        <w:tabs>
          <w:tab w:val="left" w:pos="851"/>
          <w:tab w:val="right" w:leader="dot" w:pos="10310"/>
        </w:tabs>
        <w:spacing w:after="100"/>
        <w:rPr>
          <w:rFonts w:ascii="Arial Narrow" w:eastAsiaTheme="minorEastAsia" w:hAnsi="Arial Narrow" w:cstheme="minorBidi"/>
          <w:noProof/>
          <w:sz w:val="22"/>
          <w:szCs w:val="22"/>
          <w:lang w:eastAsia="en-NZ"/>
        </w:rPr>
      </w:pPr>
      <w:hyperlink w:anchor="_Toc124237185" w:history="1">
        <w:r w:rsidRPr="005C024A">
          <w:rPr>
            <w:rFonts w:ascii="Arial Narrow" w:eastAsia="Times" w:hAnsi="Arial Narrow"/>
            <w:noProof/>
            <w:sz w:val="28"/>
            <w:szCs w:val="28"/>
          </w:rPr>
          <w:t>11</w:t>
        </w:r>
        <w:r w:rsidRPr="005C024A">
          <w:rPr>
            <w:rFonts w:ascii="Arial Narrow" w:eastAsiaTheme="minorEastAsia" w:hAnsi="Arial Narrow" w:cstheme="minorBidi"/>
            <w:noProof/>
            <w:sz w:val="22"/>
            <w:szCs w:val="22"/>
            <w:lang w:eastAsia="en-NZ"/>
          </w:rPr>
          <w:tab/>
        </w:r>
        <w:r w:rsidRPr="005C024A">
          <w:rPr>
            <w:rFonts w:ascii="Arial Narrow" w:eastAsia="Times" w:hAnsi="Arial Narrow"/>
            <w:noProof/>
            <w:sz w:val="28"/>
            <w:szCs w:val="28"/>
          </w:rPr>
          <w:t>SCRUTINEERING (Safety Audit), SEALING AND MARKING</w:t>
        </w:r>
        <w:r w:rsidRPr="005C024A">
          <w:rPr>
            <w:rFonts w:ascii="Arial Narrow" w:eastAsia="Times" w:hAnsi="Arial Narrow"/>
            <w:noProof/>
            <w:webHidden/>
            <w:sz w:val="28"/>
            <w:szCs w:val="28"/>
          </w:rPr>
          <w:tab/>
        </w:r>
        <w:r w:rsidRPr="005C024A">
          <w:rPr>
            <w:rFonts w:ascii="Arial Narrow" w:eastAsia="Times" w:hAnsi="Arial Narrow"/>
            <w:noProof/>
            <w:webHidden/>
            <w:sz w:val="28"/>
            <w:szCs w:val="28"/>
          </w:rPr>
          <w:fldChar w:fldCharType="begin"/>
        </w:r>
        <w:r w:rsidRPr="005C024A">
          <w:rPr>
            <w:rFonts w:ascii="Arial Narrow" w:eastAsia="Times" w:hAnsi="Arial Narrow"/>
            <w:noProof/>
            <w:webHidden/>
            <w:sz w:val="28"/>
            <w:szCs w:val="28"/>
          </w:rPr>
          <w:instrText xml:space="preserve"> PAGEREF _Toc124237185 \h </w:instrText>
        </w:r>
        <w:r w:rsidRPr="005C024A">
          <w:rPr>
            <w:rFonts w:ascii="Arial Narrow" w:eastAsia="Times" w:hAnsi="Arial Narrow"/>
            <w:noProof/>
            <w:webHidden/>
            <w:sz w:val="28"/>
            <w:szCs w:val="28"/>
          </w:rPr>
        </w:r>
        <w:r w:rsidRPr="005C024A">
          <w:rPr>
            <w:rFonts w:ascii="Arial Narrow" w:eastAsia="Times" w:hAnsi="Arial Narrow"/>
            <w:noProof/>
            <w:webHidden/>
            <w:sz w:val="28"/>
            <w:szCs w:val="28"/>
          </w:rPr>
          <w:fldChar w:fldCharType="separate"/>
        </w:r>
        <w:r w:rsidR="00A55711">
          <w:rPr>
            <w:rFonts w:ascii="Arial Narrow" w:eastAsia="Times" w:hAnsi="Arial Narrow"/>
            <w:noProof/>
            <w:webHidden/>
            <w:sz w:val="28"/>
            <w:szCs w:val="28"/>
          </w:rPr>
          <w:t>26</w:t>
        </w:r>
        <w:r w:rsidRPr="005C024A">
          <w:rPr>
            <w:rFonts w:ascii="Arial Narrow" w:eastAsia="Times" w:hAnsi="Arial Narrow"/>
            <w:noProof/>
            <w:webHidden/>
            <w:sz w:val="28"/>
            <w:szCs w:val="28"/>
          </w:rPr>
          <w:fldChar w:fldCharType="end"/>
        </w:r>
      </w:hyperlink>
    </w:p>
    <w:p w14:paraId="521C7F5A" w14:textId="4E03D35D"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86" w:history="1">
        <w:r w:rsidRPr="005C024A">
          <w:rPr>
            <w:rFonts w:ascii="Arial Narrow" w:eastAsia="Times" w:hAnsi="Arial Narrow" w:cs="Arial"/>
            <w:noProof/>
            <w:sz w:val="24"/>
            <w:lang w:val="en-GB"/>
          </w:rPr>
          <w:t>11.1</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Scrutineering (Safety Audit) Venue and Timetable</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_Toc124237186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26</w:t>
        </w:r>
        <w:r w:rsidRPr="005C024A">
          <w:rPr>
            <w:rFonts w:ascii="Arial Narrow" w:eastAsia="Times" w:hAnsi="Arial Narrow" w:cs="Arial"/>
            <w:noProof/>
            <w:webHidden/>
            <w:sz w:val="24"/>
            <w:lang w:val="en-GB"/>
          </w:rPr>
          <w:fldChar w:fldCharType="end"/>
        </w:r>
      </w:hyperlink>
    </w:p>
    <w:p w14:paraId="2A4E7F61" w14:textId="060A8632"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87" w:history="1">
        <w:r w:rsidRPr="005C024A">
          <w:rPr>
            <w:rFonts w:ascii="Arial Narrow" w:eastAsia="Times" w:hAnsi="Arial Narrow" w:cs="Arial"/>
            <w:noProof/>
            <w:sz w:val="24"/>
            <w:lang w:val="en-GB"/>
          </w:rPr>
          <w:t>11.2</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Mud Flaps / Windows / Nets / Noise Level – International Permitted event</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_Toc124237187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26</w:t>
        </w:r>
        <w:r w:rsidRPr="005C024A">
          <w:rPr>
            <w:rFonts w:ascii="Arial Narrow" w:eastAsia="Times" w:hAnsi="Arial Narrow" w:cs="Arial"/>
            <w:noProof/>
            <w:webHidden/>
            <w:sz w:val="24"/>
            <w:lang w:val="en-GB"/>
          </w:rPr>
          <w:fldChar w:fldCharType="end"/>
        </w:r>
      </w:hyperlink>
    </w:p>
    <w:p w14:paraId="2079845B" w14:textId="72620ED5"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88" w:history="1">
        <w:r w:rsidRPr="005C024A">
          <w:rPr>
            <w:rFonts w:ascii="Arial Narrow" w:eastAsia="Times" w:hAnsi="Arial Narrow" w:cs="Arial"/>
            <w:noProof/>
            <w:sz w:val="24"/>
            <w:lang w:val="en-GB"/>
          </w:rPr>
          <w:t>11.3</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Clothing and Safety Apparel</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_Toc124237188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27</w:t>
        </w:r>
        <w:r w:rsidRPr="005C024A">
          <w:rPr>
            <w:rFonts w:ascii="Arial Narrow" w:eastAsia="Times" w:hAnsi="Arial Narrow" w:cs="Arial"/>
            <w:noProof/>
            <w:webHidden/>
            <w:sz w:val="24"/>
            <w:lang w:val="en-GB"/>
          </w:rPr>
          <w:fldChar w:fldCharType="end"/>
        </w:r>
      </w:hyperlink>
    </w:p>
    <w:p w14:paraId="70D761E9" w14:textId="05001EDF"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89" w:history="1">
        <w:r w:rsidRPr="005C024A">
          <w:rPr>
            <w:rFonts w:ascii="Arial Narrow" w:eastAsia="Times" w:hAnsi="Arial Narrow" w:cs="Arial"/>
            <w:noProof/>
            <w:sz w:val="24"/>
            <w:lang w:val="en-GB"/>
          </w:rPr>
          <w:t>11.4</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Marking and Sealing</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_Toc124237189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27</w:t>
        </w:r>
        <w:r w:rsidRPr="005C024A">
          <w:rPr>
            <w:rFonts w:ascii="Arial Narrow" w:eastAsia="Times" w:hAnsi="Arial Narrow" w:cs="Arial"/>
            <w:noProof/>
            <w:webHidden/>
            <w:sz w:val="24"/>
            <w:lang w:val="en-GB"/>
          </w:rPr>
          <w:fldChar w:fldCharType="end"/>
        </w:r>
      </w:hyperlink>
    </w:p>
    <w:p w14:paraId="11D41318" w14:textId="5BCD635E"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90" w:history="1">
        <w:r w:rsidRPr="005C024A">
          <w:rPr>
            <w:rFonts w:ascii="Arial Narrow" w:eastAsia="Times" w:hAnsi="Arial Narrow" w:cs="Arial"/>
            <w:noProof/>
            <w:sz w:val="24"/>
            <w:lang w:val="en-GB"/>
          </w:rPr>
          <w:t>11.5</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RallySafe Tracking System</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_Toc124237190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27</w:t>
        </w:r>
        <w:r w:rsidRPr="005C024A">
          <w:rPr>
            <w:rFonts w:ascii="Arial Narrow" w:eastAsia="Times" w:hAnsi="Arial Narrow" w:cs="Arial"/>
            <w:noProof/>
            <w:webHidden/>
            <w:sz w:val="24"/>
            <w:lang w:val="en-GB"/>
          </w:rPr>
          <w:fldChar w:fldCharType="end"/>
        </w:r>
      </w:hyperlink>
    </w:p>
    <w:p w14:paraId="0FED457B" w14:textId="3CD5311F"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91" w:history="1">
        <w:r w:rsidRPr="005C024A">
          <w:rPr>
            <w:rFonts w:ascii="Arial Narrow" w:eastAsia="Times" w:hAnsi="Arial Narrow" w:cs="Arial"/>
            <w:noProof/>
            <w:sz w:val="24"/>
            <w:lang w:val="en-GB"/>
          </w:rPr>
          <w:t>11.6</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Final Scrutineering</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_Toc124237191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27</w:t>
        </w:r>
        <w:r w:rsidRPr="005C024A">
          <w:rPr>
            <w:rFonts w:ascii="Arial Narrow" w:eastAsia="Times" w:hAnsi="Arial Narrow" w:cs="Arial"/>
            <w:noProof/>
            <w:webHidden/>
            <w:sz w:val="24"/>
            <w:lang w:val="en-GB"/>
          </w:rPr>
          <w:fldChar w:fldCharType="end"/>
        </w:r>
      </w:hyperlink>
    </w:p>
    <w:p w14:paraId="1C8F3748" w14:textId="6C440D02" w:rsidR="005C024A" w:rsidRPr="005C024A" w:rsidRDefault="005C024A" w:rsidP="005C024A">
      <w:pPr>
        <w:tabs>
          <w:tab w:val="left" w:pos="851"/>
          <w:tab w:val="right" w:leader="dot" w:pos="10310"/>
        </w:tabs>
        <w:spacing w:after="100"/>
        <w:rPr>
          <w:rFonts w:ascii="Arial Narrow" w:eastAsiaTheme="minorEastAsia" w:hAnsi="Arial Narrow" w:cstheme="minorBidi"/>
          <w:noProof/>
          <w:sz w:val="22"/>
          <w:szCs w:val="22"/>
          <w:lang w:eastAsia="en-NZ"/>
        </w:rPr>
      </w:pPr>
      <w:hyperlink w:anchor="_Toc124237192" w:history="1">
        <w:r w:rsidRPr="005C024A">
          <w:rPr>
            <w:rFonts w:ascii="Arial Narrow" w:eastAsia="Times" w:hAnsi="Arial Narrow"/>
            <w:noProof/>
            <w:sz w:val="28"/>
            <w:szCs w:val="28"/>
          </w:rPr>
          <w:t>12</w:t>
        </w:r>
        <w:r w:rsidRPr="005C024A">
          <w:rPr>
            <w:rFonts w:ascii="Arial Narrow" w:eastAsiaTheme="minorEastAsia" w:hAnsi="Arial Narrow" w:cstheme="minorBidi"/>
            <w:noProof/>
            <w:sz w:val="22"/>
            <w:szCs w:val="22"/>
            <w:lang w:eastAsia="en-NZ"/>
          </w:rPr>
          <w:tab/>
        </w:r>
        <w:r w:rsidRPr="005C024A">
          <w:rPr>
            <w:rFonts w:ascii="Arial Narrow" w:eastAsia="Times" w:hAnsi="Arial Narrow"/>
            <w:noProof/>
            <w:sz w:val="28"/>
            <w:szCs w:val="28"/>
          </w:rPr>
          <w:t>OTHER PROCEDURES</w:t>
        </w:r>
        <w:r w:rsidRPr="005C024A">
          <w:rPr>
            <w:rFonts w:ascii="Arial Narrow" w:eastAsia="Times" w:hAnsi="Arial Narrow"/>
            <w:noProof/>
            <w:webHidden/>
            <w:sz w:val="28"/>
            <w:szCs w:val="28"/>
          </w:rPr>
          <w:tab/>
        </w:r>
        <w:r w:rsidRPr="005C024A">
          <w:rPr>
            <w:rFonts w:ascii="Arial Narrow" w:eastAsia="Times" w:hAnsi="Arial Narrow"/>
            <w:noProof/>
            <w:webHidden/>
            <w:sz w:val="28"/>
            <w:szCs w:val="28"/>
          </w:rPr>
          <w:fldChar w:fldCharType="begin"/>
        </w:r>
        <w:r w:rsidRPr="005C024A">
          <w:rPr>
            <w:rFonts w:ascii="Arial Narrow" w:eastAsia="Times" w:hAnsi="Arial Narrow"/>
            <w:noProof/>
            <w:webHidden/>
            <w:sz w:val="28"/>
            <w:szCs w:val="28"/>
          </w:rPr>
          <w:instrText xml:space="preserve"> PAGEREF _Toc124237192 \h </w:instrText>
        </w:r>
        <w:r w:rsidRPr="005C024A">
          <w:rPr>
            <w:rFonts w:ascii="Arial Narrow" w:eastAsia="Times" w:hAnsi="Arial Narrow"/>
            <w:noProof/>
            <w:webHidden/>
            <w:sz w:val="28"/>
            <w:szCs w:val="28"/>
          </w:rPr>
        </w:r>
        <w:r w:rsidRPr="005C024A">
          <w:rPr>
            <w:rFonts w:ascii="Arial Narrow" w:eastAsia="Times" w:hAnsi="Arial Narrow"/>
            <w:noProof/>
            <w:webHidden/>
            <w:sz w:val="28"/>
            <w:szCs w:val="28"/>
          </w:rPr>
          <w:fldChar w:fldCharType="separate"/>
        </w:r>
        <w:r w:rsidR="00A55711">
          <w:rPr>
            <w:rFonts w:ascii="Arial Narrow" w:eastAsia="Times" w:hAnsi="Arial Narrow"/>
            <w:noProof/>
            <w:webHidden/>
            <w:sz w:val="28"/>
            <w:szCs w:val="28"/>
          </w:rPr>
          <w:t>27</w:t>
        </w:r>
        <w:r w:rsidRPr="005C024A">
          <w:rPr>
            <w:rFonts w:ascii="Arial Narrow" w:eastAsia="Times" w:hAnsi="Arial Narrow"/>
            <w:noProof/>
            <w:webHidden/>
            <w:sz w:val="28"/>
            <w:szCs w:val="28"/>
          </w:rPr>
          <w:fldChar w:fldCharType="end"/>
        </w:r>
      </w:hyperlink>
    </w:p>
    <w:p w14:paraId="3D489674" w14:textId="276FCB70"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93" w:history="1">
        <w:r w:rsidRPr="005C024A">
          <w:rPr>
            <w:rFonts w:ascii="Arial Narrow" w:eastAsia="Times" w:hAnsi="Arial Narrow" w:cs="Arial"/>
            <w:noProof/>
            <w:sz w:val="24"/>
            <w:lang w:val="en-GB"/>
          </w:rPr>
          <w:t>12.1</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Promotional Requirements, Ceremonial Start and Competition Start</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_Toc124237193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27</w:t>
        </w:r>
        <w:r w:rsidRPr="005C024A">
          <w:rPr>
            <w:rFonts w:ascii="Arial Narrow" w:eastAsia="Times" w:hAnsi="Arial Narrow" w:cs="Arial"/>
            <w:noProof/>
            <w:webHidden/>
            <w:sz w:val="24"/>
            <w:lang w:val="en-GB"/>
          </w:rPr>
          <w:fldChar w:fldCharType="end"/>
        </w:r>
      </w:hyperlink>
    </w:p>
    <w:p w14:paraId="24C0BD0E" w14:textId="1F4A3102"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94" w:history="1">
        <w:r w:rsidRPr="005C024A">
          <w:rPr>
            <w:rFonts w:ascii="Arial Narrow" w:eastAsia="Times" w:hAnsi="Arial Narrow" w:cs="Arial"/>
            <w:noProof/>
            <w:sz w:val="24"/>
            <w:lang w:val="en-GB"/>
          </w:rPr>
          <w:t>12.2</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Starting Interval and Start Order</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_Toc124237194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28</w:t>
        </w:r>
        <w:r w:rsidRPr="005C024A">
          <w:rPr>
            <w:rFonts w:ascii="Arial Narrow" w:eastAsia="Times" w:hAnsi="Arial Narrow" w:cs="Arial"/>
            <w:noProof/>
            <w:webHidden/>
            <w:sz w:val="24"/>
            <w:lang w:val="en-GB"/>
          </w:rPr>
          <w:fldChar w:fldCharType="end"/>
        </w:r>
      </w:hyperlink>
    </w:p>
    <w:p w14:paraId="11217E8E" w14:textId="54601F92"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95" w:history="1">
        <w:r w:rsidRPr="005C024A">
          <w:rPr>
            <w:rFonts w:ascii="Arial Narrow" w:eastAsia="Times" w:hAnsi="Arial Narrow" w:cs="Arial"/>
            <w:noProof/>
            <w:sz w:val="24"/>
            <w:lang w:val="en-GB"/>
          </w:rPr>
          <w:t>12.3</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Time</w:t>
        </w:r>
        <w:r w:rsidRPr="005C024A">
          <w:rPr>
            <w:rFonts w:ascii="Arial Narrow" w:eastAsia="Times" w:hAnsi="Arial Narrow" w:cs="Arial"/>
            <w:noProof/>
            <w:sz w:val="24"/>
            <w:lang w:val="en-GB"/>
          </w:rPr>
          <w:t xml:space="preserve"> </w:t>
        </w:r>
        <w:r w:rsidRPr="005C024A">
          <w:rPr>
            <w:rFonts w:ascii="Arial Narrow" w:eastAsia="Times" w:hAnsi="Arial Narrow" w:cs="Arial"/>
            <w:noProof/>
            <w:sz w:val="24"/>
            <w:lang w:val="en-GB"/>
          </w:rPr>
          <w:t>Cards</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_Toc124237195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28</w:t>
        </w:r>
        <w:r w:rsidRPr="005C024A">
          <w:rPr>
            <w:rFonts w:ascii="Arial Narrow" w:eastAsia="Times" w:hAnsi="Arial Narrow" w:cs="Arial"/>
            <w:noProof/>
            <w:webHidden/>
            <w:sz w:val="24"/>
            <w:lang w:val="en-GB"/>
          </w:rPr>
          <w:fldChar w:fldCharType="end"/>
        </w:r>
      </w:hyperlink>
    </w:p>
    <w:p w14:paraId="4D00D777" w14:textId="079829AA"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96" w:history="1">
        <w:r w:rsidRPr="005C024A">
          <w:rPr>
            <w:rFonts w:ascii="Arial Narrow" w:eastAsia="Times" w:hAnsi="Arial Narrow" w:cs="Arial"/>
            <w:noProof/>
            <w:sz w:val="24"/>
            <w:lang w:val="en-GB"/>
          </w:rPr>
          <w:t>12.4</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Starting System for Special Stages</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_Toc124237196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28</w:t>
        </w:r>
        <w:r w:rsidRPr="005C024A">
          <w:rPr>
            <w:rFonts w:ascii="Arial Narrow" w:eastAsia="Times" w:hAnsi="Arial Narrow" w:cs="Arial"/>
            <w:noProof/>
            <w:webHidden/>
            <w:sz w:val="24"/>
            <w:lang w:val="en-GB"/>
          </w:rPr>
          <w:fldChar w:fldCharType="end"/>
        </w:r>
      </w:hyperlink>
    </w:p>
    <w:p w14:paraId="3456CDD1" w14:textId="748CD0F2"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97" w:history="1">
        <w:r w:rsidRPr="005C024A">
          <w:rPr>
            <w:rFonts w:ascii="Arial Narrow" w:eastAsia="Times" w:hAnsi="Arial Narrow" w:cs="Arial"/>
            <w:noProof/>
            <w:sz w:val="24"/>
            <w:lang w:val="en-GB"/>
          </w:rPr>
          <w:t>12.5</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Early Check In</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_Toc124237197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28</w:t>
        </w:r>
        <w:r w:rsidRPr="005C024A">
          <w:rPr>
            <w:rFonts w:ascii="Arial Narrow" w:eastAsia="Times" w:hAnsi="Arial Narrow" w:cs="Arial"/>
            <w:noProof/>
            <w:webHidden/>
            <w:sz w:val="24"/>
            <w:lang w:val="en-GB"/>
          </w:rPr>
          <w:fldChar w:fldCharType="end"/>
        </w:r>
      </w:hyperlink>
    </w:p>
    <w:p w14:paraId="01229FC0" w14:textId="5E0936E8"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98" w:history="1">
        <w:r w:rsidRPr="005C024A">
          <w:rPr>
            <w:rFonts w:ascii="Arial Narrow" w:eastAsia="Times" w:hAnsi="Arial Narrow" w:cs="Arial"/>
            <w:noProof/>
            <w:sz w:val="24"/>
            <w:lang w:val="en-GB"/>
          </w:rPr>
          <w:t>12.6</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Retirement</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_Toc124237198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28</w:t>
        </w:r>
        <w:r w:rsidRPr="005C024A">
          <w:rPr>
            <w:rFonts w:ascii="Arial Narrow" w:eastAsia="Times" w:hAnsi="Arial Narrow" w:cs="Arial"/>
            <w:noProof/>
            <w:webHidden/>
            <w:sz w:val="24"/>
            <w:lang w:val="en-GB"/>
          </w:rPr>
          <w:fldChar w:fldCharType="end"/>
        </w:r>
      </w:hyperlink>
    </w:p>
    <w:p w14:paraId="28572D8B" w14:textId="4211024A"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199" w:history="1">
        <w:r w:rsidRPr="005C024A">
          <w:rPr>
            <w:rFonts w:ascii="Arial Narrow" w:eastAsia="Times" w:hAnsi="Arial Narrow" w:cs="Arial"/>
            <w:noProof/>
            <w:sz w:val="24"/>
            <w:lang w:val="en-GB"/>
          </w:rPr>
          <w:t>12.7</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Traffic Offence Notice and Accident Reporting</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_Toc124237199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28</w:t>
        </w:r>
        <w:r w:rsidRPr="005C024A">
          <w:rPr>
            <w:rFonts w:ascii="Arial Narrow" w:eastAsia="Times" w:hAnsi="Arial Narrow" w:cs="Arial"/>
            <w:noProof/>
            <w:webHidden/>
            <w:sz w:val="24"/>
            <w:lang w:val="en-GB"/>
          </w:rPr>
          <w:fldChar w:fldCharType="end"/>
        </w:r>
      </w:hyperlink>
    </w:p>
    <w:p w14:paraId="337AE818" w14:textId="689E84F4"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200" w:history="1">
        <w:r w:rsidRPr="005C024A">
          <w:rPr>
            <w:rFonts w:ascii="Arial Narrow" w:eastAsia="Times" w:hAnsi="Arial Narrow" w:cs="Arial"/>
            <w:noProof/>
            <w:sz w:val="24"/>
            <w:lang w:val="en-GB"/>
          </w:rPr>
          <w:t>12.8</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Accident Procedures / Red Flags</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_Toc124237200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28</w:t>
        </w:r>
        <w:r w:rsidRPr="005C024A">
          <w:rPr>
            <w:rFonts w:ascii="Arial Narrow" w:eastAsia="Times" w:hAnsi="Arial Narrow" w:cs="Arial"/>
            <w:noProof/>
            <w:webHidden/>
            <w:sz w:val="24"/>
            <w:lang w:val="en-GB"/>
          </w:rPr>
          <w:fldChar w:fldCharType="end"/>
        </w:r>
      </w:hyperlink>
    </w:p>
    <w:p w14:paraId="0D26A159" w14:textId="63C91632"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201" w:history="1">
        <w:r w:rsidRPr="005C024A">
          <w:rPr>
            <w:rFonts w:ascii="Arial Narrow" w:eastAsia="Times" w:hAnsi="Arial Narrow" w:cs="Arial"/>
            <w:noProof/>
            <w:sz w:val="24"/>
            <w:lang w:val="en-GB"/>
          </w:rPr>
          <w:t>12.9</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Finish Procedures</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_Toc124237201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28</w:t>
        </w:r>
        <w:r w:rsidRPr="005C024A">
          <w:rPr>
            <w:rFonts w:ascii="Arial Narrow" w:eastAsia="Times" w:hAnsi="Arial Narrow" w:cs="Arial"/>
            <w:noProof/>
            <w:webHidden/>
            <w:sz w:val="24"/>
            <w:lang w:val="en-GB"/>
          </w:rPr>
          <w:fldChar w:fldCharType="end"/>
        </w:r>
      </w:hyperlink>
    </w:p>
    <w:p w14:paraId="1E088D24" w14:textId="5AFDBF6D"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202" w:history="1">
        <w:r w:rsidRPr="005C024A">
          <w:rPr>
            <w:rFonts w:ascii="Arial Narrow" w:eastAsia="Times" w:hAnsi="Arial Narrow" w:cs="Arial"/>
            <w:noProof/>
            <w:sz w:val="24"/>
            <w:lang w:val="en-GB"/>
          </w:rPr>
          <w:t>12.10</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Driving Conduct – International Permitted event</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_Toc124237202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28</w:t>
        </w:r>
        <w:r w:rsidRPr="005C024A">
          <w:rPr>
            <w:rFonts w:ascii="Arial Narrow" w:eastAsia="Times" w:hAnsi="Arial Narrow" w:cs="Arial"/>
            <w:noProof/>
            <w:webHidden/>
            <w:sz w:val="24"/>
            <w:lang w:val="en-GB"/>
          </w:rPr>
          <w:fldChar w:fldCharType="end"/>
        </w:r>
      </w:hyperlink>
    </w:p>
    <w:p w14:paraId="491B69F1" w14:textId="2F4AD62F"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203" w:history="1">
        <w:r w:rsidRPr="005C024A">
          <w:rPr>
            <w:rFonts w:ascii="Arial Narrow" w:eastAsia="Times" w:hAnsi="Arial Narrow" w:cs="Arial"/>
            <w:noProof/>
            <w:sz w:val="24"/>
            <w:lang w:val="en-GB"/>
          </w:rPr>
          <w:t>12.11</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Official Time used during the rally</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_Toc124237203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28</w:t>
        </w:r>
        <w:r w:rsidRPr="005C024A">
          <w:rPr>
            <w:rFonts w:ascii="Arial Narrow" w:eastAsia="Times" w:hAnsi="Arial Narrow" w:cs="Arial"/>
            <w:noProof/>
            <w:webHidden/>
            <w:sz w:val="24"/>
            <w:lang w:val="en-GB"/>
          </w:rPr>
          <w:fldChar w:fldCharType="end"/>
        </w:r>
      </w:hyperlink>
    </w:p>
    <w:p w14:paraId="3BBC2C2A" w14:textId="480EB622"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204" w:history="1">
        <w:r w:rsidRPr="005C024A">
          <w:rPr>
            <w:rFonts w:ascii="Arial Narrow" w:eastAsia="Times" w:hAnsi="Arial Narrow" w:cs="Arial"/>
            <w:noProof/>
            <w:sz w:val="24"/>
            <w:lang w:val="en-GB"/>
          </w:rPr>
          <w:t>12.12</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Super Special Stage (SS8)</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_Toc124237204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29</w:t>
        </w:r>
        <w:r w:rsidRPr="005C024A">
          <w:rPr>
            <w:rFonts w:ascii="Arial Narrow" w:eastAsia="Times" w:hAnsi="Arial Narrow" w:cs="Arial"/>
            <w:noProof/>
            <w:webHidden/>
            <w:sz w:val="24"/>
            <w:lang w:val="en-GB"/>
          </w:rPr>
          <w:fldChar w:fldCharType="end"/>
        </w:r>
      </w:hyperlink>
    </w:p>
    <w:p w14:paraId="3CF70EBD" w14:textId="3A767AF0"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205" w:history="1">
        <w:r w:rsidRPr="005C024A">
          <w:rPr>
            <w:rFonts w:ascii="Arial Narrow" w:eastAsia="Times" w:hAnsi="Arial Narrow" w:cs="Arial"/>
            <w:noProof/>
            <w:sz w:val="24"/>
            <w:lang w:val="en-GB"/>
          </w:rPr>
          <w:t>12.13</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NZRC Competitors</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_Toc124237205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29</w:t>
        </w:r>
        <w:r w:rsidRPr="005C024A">
          <w:rPr>
            <w:rFonts w:ascii="Arial Narrow" w:eastAsia="Times" w:hAnsi="Arial Narrow" w:cs="Arial"/>
            <w:noProof/>
            <w:webHidden/>
            <w:sz w:val="24"/>
            <w:lang w:val="en-GB"/>
          </w:rPr>
          <w:fldChar w:fldCharType="end"/>
        </w:r>
      </w:hyperlink>
    </w:p>
    <w:p w14:paraId="6CFD4D70" w14:textId="62AE9D89" w:rsidR="005C024A" w:rsidRPr="005C024A" w:rsidRDefault="005C024A" w:rsidP="005C024A">
      <w:pPr>
        <w:tabs>
          <w:tab w:val="left" w:pos="851"/>
          <w:tab w:val="right" w:leader="dot" w:pos="10310"/>
        </w:tabs>
        <w:spacing w:after="100"/>
        <w:rPr>
          <w:rFonts w:ascii="Arial Narrow" w:eastAsiaTheme="minorEastAsia" w:hAnsi="Arial Narrow" w:cstheme="minorBidi"/>
          <w:noProof/>
          <w:sz w:val="22"/>
          <w:szCs w:val="22"/>
          <w:lang w:eastAsia="en-NZ"/>
        </w:rPr>
      </w:pPr>
      <w:hyperlink w:anchor="_Toc124237206" w:history="1">
        <w:r w:rsidRPr="005C024A">
          <w:rPr>
            <w:rFonts w:ascii="Arial Narrow" w:eastAsia="Times" w:hAnsi="Arial Narrow"/>
            <w:noProof/>
            <w:sz w:val="28"/>
            <w:szCs w:val="28"/>
          </w:rPr>
          <w:t>13</w:t>
        </w:r>
        <w:r w:rsidRPr="005C024A">
          <w:rPr>
            <w:rFonts w:ascii="Arial Narrow" w:eastAsiaTheme="minorEastAsia" w:hAnsi="Arial Narrow" w:cstheme="minorBidi"/>
            <w:noProof/>
            <w:sz w:val="22"/>
            <w:szCs w:val="22"/>
            <w:lang w:eastAsia="en-NZ"/>
          </w:rPr>
          <w:tab/>
        </w:r>
        <w:r w:rsidRPr="005C024A">
          <w:rPr>
            <w:rFonts w:ascii="Arial Narrow" w:eastAsia="Times" w:hAnsi="Arial Narrow"/>
            <w:noProof/>
            <w:sz w:val="28"/>
            <w:szCs w:val="28"/>
          </w:rPr>
          <w:t>IDENTIFICATION OF OFFICIALS</w:t>
        </w:r>
        <w:r w:rsidRPr="005C024A">
          <w:rPr>
            <w:rFonts w:ascii="Arial Narrow" w:eastAsia="Times" w:hAnsi="Arial Narrow"/>
            <w:noProof/>
            <w:webHidden/>
            <w:sz w:val="28"/>
            <w:szCs w:val="28"/>
          </w:rPr>
          <w:tab/>
        </w:r>
        <w:r w:rsidRPr="005C024A">
          <w:rPr>
            <w:rFonts w:ascii="Arial Narrow" w:eastAsia="Times" w:hAnsi="Arial Narrow"/>
            <w:noProof/>
            <w:webHidden/>
            <w:sz w:val="28"/>
            <w:szCs w:val="28"/>
          </w:rPr>
          <w:fldChar w:fldCharType="begin"/>
        </w:r>
        <w:r w:rsidRPr="005C024A">
          <w:rPr>
            <w:rFonts w:ascii="Arial Narrow" w:eastAsia="Times" w:hAnsi="Arial Narrow"/>
            <w:noProof/>
            <w:webHidden/>
            <w:sz w:val="28"/>
            <w:szCs w:val="28"/>
          </w:rPr>
          <w:instrText xml:space="preserve"> PAGEREF _Toc124237206 \h </w:instrText>
        </w:r>
        <w:r w:rsidRPr="005C024A">
          <w:rPr>
            <w:rFonts w:ascii="Arial Narrow" w:eastAsia="Times" w:hAnsi="Arial Narrow"/>
            <w:noProof/>
            <w:webHidden/>
            <w:sz w:val="28"/>
            <w:szCs w:val="28"/>
          </w:rPr>
        </w:r>
        <w:r w:rsidRPr="005C024A">
          <w:rPr>
            <w:rFonts w:ascii="Arial Narrow" w:eastAsia="Times" w:hAnsi="Arial Narrow"/>
            <w:noProof/>
            <w:webHidden/>
            <w:sz w:val="28"/>
            <w:szCs w:val="28"/>
          </w:rPr>
          <w:fldChar w:fldCharType="separate"/>
        </w:r>
        <w:r w:rsidR="00A55711">
          <w:rPr>
            <w:rFonts w:ascii="Arial Narrow" w:eastAsia="Times" w:hAnsi="Arial Narrow"/>
            <w:noProof/>
            <w:webHidden/>
            <w:sz w:val="28"/>
            <w:szCs w:val="28"/>
          </w:rPr>
          <w:t>29</w:t>
        </w:r>
        <w:r w:rsidRPr="005C024A">
          <w:rPr>
            <w:rFonts w:ascii="Arial Narrow" w:eastAsia="Times" w:hAnsi="Arial Narrow"/>
            <w:noProof/>
            <w:webHidden/>
            <w:sz w:val="28"/>
            <w:szCs w:val="28"/>
          </w:rPr>
          <w:fldChar w:fldCharType="end"/>
        </w:r>
      </w:hyperlink>
    </w:p>
    <w:p w14:paraId="4C90A74A" w14:textId="4D601203" w:rsidR="005C024A" w:rsidRPr="005C024A" w:rsidRDefault="005C024A" w:rsidP="005C024A">
      <w:pPr>
        <w:tabs>
          <w:tab w:val="left" w:pos="851"/>
          <w:tab w:val="right" w:leader="dot" w:pos="10310"/>
        </w:tabs>
        <w:spacing w:after="100"/>
        <w:rPr>
          <w:rFonts w:ascii="Arial Narrow" w:eastAsiaTheme="minorEastAsia" w:hAnsi="Arial Narrow" w:cstheme="minorBidi"/>
          <w:noProof/>
          <w:sz w:val="22"/>
          <w:szCs w:val="22"/>
          <w:lang w:eastAsia="en-NZ"/>
        </w:rPr>
      </w:pPr>
      <w:hyperlink w:anchor="_Toc124237207" w:history="1">
        <w:r w:rsidRPr="005C024A">
          <w:rPr>
            <w:rFonts w:ascii="Arial Narrow" w:eastAsia="Times" w:hAnsi="Arial Narrow"/>
            <w:noProof/>
            <w:sz w:val="28"/>
            <w:szCs w:val="28"/>
          </w:rPr>
          <w:t>14</w:t>
        </w:r>
        <w:r w:rsidRPr="005C024A">
          <w:rPr>
            <w:rFonts w:ascii="Arial Narrow" w:eastAsiaTheme="minorEastAsia" w:hAnsi="Arial Narrow" w:cstheme="minorBidi"/>
            <w:noProof/>
            <w:sz w:val="22"/>
            <w:szCs w:val="22"/>
            <w:lang w:eastAsia="en-NZ"/>
          </w:rPr>
          <w:tab/>
        </w:r>
        <w:r w:rsidRPr="005C024A">
          <w:rPr>
            <w:rFonts w:ascii="Arial Narrow" w:eastAsia="Times" w:hAnsi="Arial Narrow"/>
            <w:noProof/>
            <w:sz w:val="28"/>
            <w:szCs w:val="28"/>
          </w:rPr>
          <w:t>AWARDS</w:t>
        </w:r>
        <w:r w:rsidRPr="005C024A">
          <w:rPr>
            <w:rFonts w:ascii="Arial Narrow" w:eastAsia="Times" w:hAnsi="Arial Narrow"/>
            <w:noProof/>
            <w:webHidden/>
            <w:sz w:val="28"/>
            <w:szCs w:val="28"/>
          </w:rPr>
          <w:tab/>
        </w:r>
        <w:r w:rsidRPr="005C024A">
          <w:rPr>
            <w:rFonts w:ascii="Arial Narrow" w:eastAsia="Times" w:hAnsi="Arial Narrow"/>
            <w:noProof/>
            <w:webHidden/>
            <w:sz w:val="28"/>
            <w:szCs w:val="28"/>
          </w:rPr>
          <w:fldChar w:fldCharType="begin"/>
        </w:r>
        <w:r w:rsidRPr="005C024A">
          <w:rPr>
            <w:rFonts w:ascii="Arial Narrow" w:eastAsia="Times" w:hAnsi="Arial Narrow"/>
            <w:noProof/>
            <w:webHidden/>
            <w:sz w:val="28"/>
            <w:szCs w:val="28"/>
          </w:rPr>
          <w:instrText xml:space="preserve"> PAGEREF _Toc124237207 \h </w:instrText>
        </w:r>
        <w:r w:rsidRPr="005C024A">
          <w:rPr>
            <w:rFonts w:ascii="Arial Narrow" w:eastAsia="Times" w:hAnsi="Arial Narrow"/>
            <w:noProof/>
            <w:webHidden/>
            <w:sz w:val="28"/>
            <w:szCs w:val="28"/>
          </w:rPr>
        </w:r>
        <w:r w:rsidRPr="005C024A">
          <w:rPr>
            <w:rFonts w:ascii="Arial Narrow" w:eastAsia="Times" w:hAnsi="Arial Narrow"/>
            <w:noProof/>
            <w:webHidden/>
            <w:sz w:val="28"/>
            <w:szCs w:val="28"/>
          </w:rPr>
          <w:fldChar w:fldCharType="separate"/>
        </w:r>
        <w:r w:rsidR="00A55711">
          <w:rPr>
            <w:rFonts w:ascii="Arial Narrow" w:eastAsia="Times" w:hAnsi="Arial Narrow"/>
            <w:noProof/>
            <w:webHidden/>
            <w:sz w:val="28"/>
            <w:szCs w:val="28"/>
          </w:rPr>
          <w:t>29</w:t>
        </w:r>
        <w:r w:rsidRPr="005C024A">
          <w:rPr>
            <w:rFonts w:ascii="Arial Narrow" w:eastAsia="Times" w:hAnsi="Arial Narrow"/>
            <w:noProof/>
            <w:webHidden/>
            <w:sz w:val="28"/>
            <w:szCs w:val="28"/>
          </w:rPr>
          <w:fldChar w:fldCharType="end"/>
        </w:r>
      </w:hyperlink>
    </w:p>
    <w:p w14:paraId="646EA769" w14:textId="147048AF"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208" w:history="1">
        <w:r w:rsidRPr="005C024A">
          <w:rPr>
            <w:rFonts w:ascii="Arial Narrow" w:eastAsia="Times" w:hAnsi="Arial Narrow" w:cs="Arial"/>
            <w:noProof/>
            <w:sz w:val="24"/>
            <w:lang w:val="en-GB"/>
          </w:rPr>
          <w:t>14.1</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General Classification</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_Toc124237208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29</w:t>
        </w:r>
        <w:r w:rsidRPr="005C024A">
          <w:rPr>
            <w:rFonts w:ascii="Arial Narrow" w:eastAsia="Times" w:hAnsi="Arial Narrow" w:cs="Arial"/>
            <w:noProof/>
            <w:webHidden/>
            <w:sz w:val="24"/>
            <w:lang w:val="en-GB"/>
          </w:rPr>
          <w:fldChar w:fldCharType="end"/>
        </w:r>
      </w:hyperlink>
    </w:p>
    <w:p w14:paraId="041945B5" w14:textId="6DCC00D6"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209" w:history="1">
        <w:r w:rsidRPr="005C024A">
          <w:rPr>
            <w:rFonts w:ascii="Arial Narrow" w:eastAsia="Times" w:hAnsi="Arial Narrow" w:cs="Arial"/>
            <w:noProof/>
            <w:sz w:val="24"/>
            <w:lang w:val="en-GB"/>
          </w:rPr>
          <w:t>14.2</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FIA Asia Pacific Rally Championship – Pacific Cup</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_Toc124237209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29</w:t>
        </w:r>
        <w:r w:rsidRPr="005C024A">
          <w:rPr>
            <w:rFonts w:ascii="Arial Narrow" w:eastAsia="Times" w:hAnsi="Arial Narrow" w:cs="Arial"/>
            <w:noProof/>
            <w:webHidden/>
            <w:sz w:val="24"/>
            <w:lang w:val="en-GB"/>
          </w:rPr>
          <w:fldChar w:fldCharType="end"/>
        </w:r>
      </w:hyperlink>
    </w:p>
    <w:p w14:paraId="5893ED12" w14:textId="6873AE4E"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210" w:history="1">
        <w:r w:rsidRPr="005C024A">
          <w:rPr>
            <w:rFonts w:ascii="Arial Narrow" w:eastAsia="Times" w:hAnsi="Arial Narrow" w:cs="Arial"/>
            <w:noProof/>
            <w:sz w:val="24"/>
            <w:lang w:val="en-GB"/>
          </w:rPr>
          <w:t>14.3</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Otago Classic Rally/ Otago 4WD Classic Rally/ Otago Allcomers Rally</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_Toc124237210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29</w:t>
        </w:r>
        <w:r w:rsidRPr="005C024A">
          <w:rPr>
            <w:rFonts w:ascii="Arial Narrow" w:eastAsia="Times" w:hAnsi="Arial Narrow" w:cs="Arial"/>
            <w:noProof/>
            <w:webHidden/>
            <w:sz w:val="24"/>
            <w:lang w:val="en-GB"/>
          </w:rPr>
          <w:fldChar w:fldCharType="end"/>
        </w:r>
      </w:hyperlink>
    </w:p>
    <w:p w14:paraId="3DFAADD8" w14:textId="083BEAFD"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211" w:history="1">
        <w:r w:rsidRPr="005C024A">
          <w:rPr>
            <w:rFonts w:ascii="Arial Narrow" w:eastAsia="Times" w:hAnsi="Arial Narrow" w:cs="Arial"/>
            <w:noProof/>
            <w:sz w:val="24"/>
            <w:lang w:val="en-GB"/>
          </w:rPr>
          <w:t>14.4</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New Zealand Rally Championship</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_Toc124237211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30</w:t>
        </w:r>
        <w:r w:rsidRPr="005C024A">
          <w:rPr>
            <w:rFonts w:ascii="Arial Narrow" w:eastAsia="Times" w:hAnsi="Arial Narrow" w:cs="Arial"/>
            <w:noProof/>
            <w:webHidden/>
            <w:sz w:val="24"/>
            <w:lang w:val="en-GB"/>
          </w:rPr>
          <w:fldChar w:fldCharType="end"/>
        </w:r>
      </w:hyperlink>
    </w:p>
    <w:p w14:paraId="54EC1D4C" w14:textId="4676AE6F" w:rsidR="005C024A" w:rsidRPr="005C024A" w:rsidRDefault="005C024A" w:rsidP="005C024A">
      <w:pPr>
        <w:tabs>
          <w:tab w:val="left" w:pos="851"/>
          <w:tab w:val="right" w:leader="dot" w:pos="10310"/>
        </w:tabs>
        <w:spacing w:after="100"/>
        <w:rPr>
          <w:rFonts w:ascii="Arial Narrow" w:eastAsiaTheme="minorEastAsia" w:hAnsi="Arial Narrow" w:cstheme="minorBidi"/>
          <w:noProof/>
          <w:sz w:val="22"/>
          <w:szCs w:val="22"/>
          <w:lang w:eastAsia="en-NZ"/>
        </w:rPr>
      </w:pPr>
      <w:hyperlink w:anchor="_Toc124237212" w:history="1">
        <w:r w:rsidRPr="005C024A">
          <w:rPr>
            <w:rFonts w:ascii="Arial Narrow" w:eastAsia="Times" w:hAnsi="Arial Narrow"/>
            <w:noProof/>
            <w:sz w:val="28"/>
            <w:szCs w:val="28"/>
          </w:rPr>
          <w:t>15</w:t>
        </w:r>
        <w:r w:rsidRPr="005C024A">
          <w:rPr>
            <w:rFonts w:ascii="Arial Narrow" w:eastAsiaTheme="minorEastAsia" w:hAnsi="Arial Narrow" w:cstheme="minorBidi"/>
            <w:noProof/>
            <w:sz w:val="22"/>
            <w:szCs w:val="22"/>
            <w:lang w:eastAsia="en-NZ"/>
          </w:rPr>
          <w:tab/>
        </w:r>
        <w:r w:rsidRPr="005C024A">
          <w:rPr>
            <w:rFonts w:ascii="Arial Narrow" w:eastAsia="Times" w:hAnsi="Arial Narrow"/>
            <w:noProof/>
            <w:sz w:val="28"/>
            <w:szCs w:val="28"/>
          </w:rPr>
          <w:t>FINAL SCRUTINEERING</w:t>
        </w:r>
        <w:r w:rsidRPr="005C024A">
          <w:rPr>
            <w:rFonts w:ascii="Arial Narrow" w:eastAsia="Times" w:hAnsi="Arial Narrow"/>
            <w:noProof/>
            <w:webHidden/>
            <w:sz w:val="28"/>
            <w:szCs w:val="28"/>
          </w:rPr>
          <w:tab/>
        </w:r>
        <w:r w:rsidRPr="005C024A">
          <w:rPr>
            <w:rFonts w:ascii="Arial Narrow" w:eastAsia="Times" w:hAnsi="Arial Narrow"/>
            <w:noProof/>
            <w:webHidden/>
            <w:sz w:val="28"/>
            <w:szCs w:val="28"/>
          </w:rPr>
          <w:fldChar w:fldCharType="begin"/>
        </w:r>
        <w:r w:rsidRPr="005C024A">
          <w:rPr>
            <w:rFonts w:ascii="Arial Narrow" w:eastAsia="Times" w:hAnsi="Arial Narrow"/>
            <w:noProof/>
            <w:webHidden/>
            <w:sz w:val="28"/>
            <w:szCs w:val="28"/>
          </w:rPr>
          <w:instrText xml:space="preserve"> PAGEREF _Toc124237212 \h </w:instrText>
        </w:r>
        <w:r w:rsidRPr="005C024A">
          <w:rPr>
            <w:rFonts w:ascii="Arial Narrow" w:eastAsia="Times" w:hAnsi="Arial Narrow"/>
            <w:noProof/>
            <w:webHidden/>
            <w:sz w:val="28"/>
            <w:szCs w:val="28"/>
          </w:rPr>
        </w:r>
        <w:r w:rsidRPr="005C024A">
          <w:rPr>
            <w:rFonts w:ascii="Arial Narrow" w:eastAsia="Times" w:hAnsi="Arial Narrow"/>
            <w:noProof/>
            <w:webHidden/>
            <w:sz w:val="28"/>
            <w:szCs w:val="28"/>
          </w:rPr>
          <w:fldChar w:fldCharType="separate"/>
        </w:r>
        <w:r w:rsidR="00A55711">
          <w:rPr>
            <w:rFonts w:ascii="Arial Narrow" w:eastAsia="Times" w:hAnsi="Arial Narrow"/>
            <w:noProof/>
            <w:webHidden/>
            <w:sz w:val="28"/>
            <w:szCs w:val="28"/>
          </w:rPr>
          <w:t>30</w:t>
        </w:r>
        <w:r w:rsidRPr="005C024A">
          <w:rPr>
            <w:rFonts w:ascii="Arial Narrow" w:eastAsia="Times" w:hAnsi="Arial Narrow"/>
            <w:noProof/>
            <w:webHidden/>
            <w:sz w:val="28"/>
            <w:szCs w:val="28"/>
          </w:rPr>
          <w:fldChar w:fldCharType="end"/>
        </w:r>
      </w:hyperlink>
    </w:p>
    <w:p w14:paraId="012CC0AF" w14:textId="2C9365FB" w:rsidR="005C024A" w:rsidRPr="005C024A" w:rsidRDefault="005C024A" w:rsidP="005C024A">
      <w:pPr>
        <w:tabs>
          <w:tab w:val="left" w:pos="851"/>
          <w:tab w:val="right" w:leader="dot" w:pos="10310"/>
        </w:tabs>
        <w:spacing w:after="100"/>
        <w:rPr>
          <w:rFonts w:ascii="Arial Narrow" w:eastAsiaTheme="minorEastAsia" w:hAnsi="Arial Narrow" w:cstheme="minorBidi"/>
          <w:noProof/>
          <w:sz w:val="22"/>
          <w:szCs w:val="22"/>
          <w:lang w:eastAsia="en-NZ"/>
        </w:rPr>
      </w:pPr>
      <w:hyperlink w:anchor="_Toc124237213" w:history="1">
        <w:r w:rsidRPr="005C024A">
          <w:rPr>
            <w:rFonts w:ascii="Arial Narrow" w:eastAsia="Times" w:hAnsi="Arial Narrow"/>
            <w:noProof/>
            <w:sz w:val="28"/>
            <w:szCs w:val="28"/>
          </w:rPr>
          <w:t>16</w:t>
        </w:r>
        <w:r w:rsidRPr="005C024A">
          <w:rPr>
            <w:rFonts w:ascii="Arial Narrow" w:eastAsiaTheme="minorEastAsia" w:hAnsi="Arial Narrow" w:cstheme="minorBidi"/>
            <w:noProof/>
            <w:sz w:val="22"/>
            <w:szCs w:val="22"/>
            <w:lang w:eastAsia="en-NZ"/>
          </w:rPr>
          <w:tab/>
        </w:r>
        <w:r w:rsidRPr="005C024A">
          <w:rPr>
            <w:rFonts w:ascii="Arial Narrow" w:eastAsia="Times" w:hAnsi="Arial Narrow"/>
            <w:noProof/>
            <w:sz w:val="28"/>
            <w:szCs w:val="28"/>
          </w:rPr>
          <w:t>PROTESTS AND APPEALS</w:t>
        </w:r>
        <w:r w:rsidRPr="005C024A">
          <w:rPr>
            <w:rFonts w:ascii="Arial Narrow" w:eastAsia="Times" w:hAnsi="Arial Narrow"/>
            <w:noProof/>
            <w:webHidden/>
            <w:sz w:val="28"/>
            <w:szCs w:val="28"/>
          </w:rPr>
          <w:tab/>
        </w:r>
        <w:r w:rsidRPr="005C024A">
          <w:rPr>
            <w:rFonts w:ascii="Arial Narrow" w:eastAsia="Times" w:hAnsi="Arial Narrow"/>
            <w:noProof/>
            <w:webHidden/>
            <w:sz w:val="28"/>
            <w:szCs w:val="28"/>
          </w:rPr>
          <w:fldChar w:fldCharType="begin"/>
        </w:r>
        <w:r w:rsidRPr="005C024A">
          <w:rPr>
            <w:rFonts w:ascii="Arial Narrow" w:eastAsia="Times" w:hAnsi="Arial Narrow"/>
            <w:noProof/>
            <w:webHidden/>
            <w:sz w:val="28"/>
            <w:szCs w:val="28"/>
          </w:rPr>
          <w:instrText xml:space="preserve"> PAGEREF _Toc124237213 \h </w:instrText>
        </w:r>
        <w:r w:rsidRPr="005C024A">
          <w:rPr>
            <w:rFonts w:ascii="Arial Narrow" w:eastAsia="Times" w:hAnsi="Arial Narrow"/>
            <w:noProof/>
            <w:webHidden/>
            <w:sz w:val="28"/>
            <w:szCs w:val="28"/>
          </w:rPr>
        </w:r>
        <w:r w:rsidRPr="005C024A">
          <w:rPr>
            <w:rFonts w:ascii="Arial Narrow" w:eastAsia="Times" w:hAnsi="Arial Narrow"/>
            <w:noProof/>
            <w:webHidden/>
            <w:sz w:val="28"/>
            <w:szCs w:val="28"/>
          </w:rPr>
          <w:fldChar w:fldCharType="separate"/>
        </w:r>
        <w:r w:rsidR="00A55711">
          <w:rPr>
            <w:rFonts w:ascii="Arial Narrow" w:eastAsia="Times" w:hAnsi="Arial Narrow"/>
            <w:noProof/>
            <w:webHidden/>
            <w:sz w:val="28"/>
            <w:szCs w:val="28"/>
          </w:rPr>
          <w:t>30</w:t>
        </w:r>
        <w:r w:rsidRPr="005C024A">
          <w:rPr>
            <w:rFonts w:ascii="Arial Narrow" w:eastAsia="Times" w:hAnsi="Arial Narrow"/>
            <w:noProof/>
            <w:webHidden/>
            <w:sz w:val="28"/>
            <w:szCs w:val="28"/>
          </w:rPr>
          <w:fldChar w:fldCharType="end"/>
        </w:r>
      </w:hyperlink>
    </w:p>
    <w:p w14:paraId="2CE8A569" w14:textId="0353AD29"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214" w:history="1">
        <w:r w:rsidRPr="005C024A">
          <w:rPr>
            <w:rFonts w:ascii="Arial Narrow" w:eastAsia="Times" w:hAnsi="Arial Narrow" w:cs="Arial"/>
            <w:noProof/>
            <w:sz w:val="24"/>
            <w:lang w:val="en-GB"/>
          </w:rPr>
          <w:t>16.1</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Protest Fees – International Permitted event.</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_Toc124237214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30</w:t>
        </w:r>
        <w:r w:rsidRPr="005C024A">
          <w:rPr>
            <w:rFonts w:ascii="Arial Narrow" w:eastAsia="Times" w:hAnsi="Arial Narrow" w:cs="Arial"/>
            <w:noProof/>
            <w:webHidden/>
            <w:sz w:val="24"/>
            <w:lang w:val="en-GB"/>
          </w:rPr>
          <w:fldChar w:fldCharType="end"/>
        </w:r>
      </w:hyperlink>
    </w:p>
    <w:p w14:paraId="741E6A96" w14:textId="1DDCB6F5" w:rsidR="005C024A" w:rsidRPr="005C024A" w:rsidRDefault="005C024A" w:rsidP="005C024A">
      <w:pPr>
        <w:tabs>
          <w:tab w:val="left" w:pos="1560"/>
          <w:tab w:val="right" w:leader="dot" w:pos="10310"/>
        </w:tabs>
        <w:spacing w:after="100"/>
        <w:ind w:left="851"/>
        <w:rPr>
          <w:rFonts w:ascii="Arial Narrow" w:eastAsiaTheme="minorEastAsia" w:hAnsi="Arial Narrow" w:cstheme="minorBidi"/>
          <w:noProof/>
          <w:sz w:val="22"/>
          <w:szCs w:val="22"/>
          <w:lang w:eastAsia="en-NZ"/>
        </w:rPr>
      </w:pPr>
      <w:hyperlink w:anchor="_Toc124237215" w:history="1">
        <w:r w:rsidRPr="005C024A">
          <w:rPr>
            <w:rFonts w:ascii="Arial Narrow" w:eastAsia="Times" w:hAnsi="Arial Narrow" w:cs="Arial"/>
            <w:noProof/>
            <w:sz w:val="24"/>
            <w:lang w:val="en-GB"/>
          </w:rPr>
          <w:t>16.2</w:t>
        </w:r>
        <w:r w:rsidRPr="005C024A">
          <w:rPr>
            <w:rFonts w:ascii="Arial Narrow" w:eastAsiaTheme="minorEastAsia" w:hAnsi="Arial Narrow" w:cstheme="minorBidi"/>
            <w:noProof/>
            <w:sz w:val="22"/>
            <w:szCs w:val="22"/>
            <w:lang w:eastAsia="en-NZ"/>
          </w:rPr>
          <w:tab/>
        </w:r>
        <w:r w:rsidRPr="005C024A">
          <w:rPr>
            <w:rFonts w:ascii="Arial Narrow" w:eastAsia="Times" w:hAnsi="Arial Narrow" w:cs="Arial"/>
            <w:noProof/>
            <w:sz w:val="24"/>
            <w:lang w:val="en-GB"/>
          </w:rPr>
          <w:t>Appeal Fees</w:t>
        </w:r>
        <w:r w:rsidRPr="005C024A">
          <w:rPr>
            <w:rFonts w:ascii="Arial Narrow" w:eastAsia="Times" w:hAnsi="Arial Narrow" w:cs="Arial"/>
            <w:noProof/>
            <w:webHidden/>
            <w:sz w:val="24"/>
            <w:lang w:val="en-GB"/>
          </w:rPr>
          <w:tab/>
        </w:r>
        <w:r w:rsidRPr="005C024A">
          <w:rPr>
            <w:rFonts w:ascii="Arial Narrow" w:eastAsia="Times" w:hAnsi="Arial Narrow" w:cs="Arial"/>
            <w:noProof/>
            <w:webHidden/>
            <w:sz w:val="24"/>
            <w:lang w:val="en-GB"/>
          </w:rPr>
          <w:fldChar w:fldCharType="begin"/>
        </w:r>
        <w:r w:rsidRPr="005C024A">
          <w:rPr>
            <w:rFonts w:ascii="Arial Narrow" w:eastAsia="Times" w:hAnsi="Arial Narrow" w:cs="Arial"/>
            <w:noProof/>
            <w:webHidden/>
            <w:sz w:val="24"/>
            <w:lang w:val="en-GB"/>
          </w:rPr>
          <w:instrText xml:space="preserve"> PAGEREF _Toc124237215 \h </w:instrText>
        </w:r>
        <w:r w:rsidRPr="005C024A">
          <w:rPr>
            <w:rFonts w:ascii="Arial Narrow" w:eastAsia="Times" w:hAnsi="Arial Narrow" w:cs="Arial"/>
            <w:noProof/>
            <w:webHidden/>
            <w:sz w:val="24"/>
            <w:lang w:val="en-GB"/>
          </w:rPr>
        </w:r>
        <w:r w:rsidRPr="005C024A">
          <w:rPr>
            <w:rFonts w:ascii="Arial Narrow" w:eastAsia="Times" w:hAnsi="Arial Narrow" w:cs="Arial"/>
            <w:noProof/>
            <w:webHidden/>
            <w:sz w:val="24"/>
            <w:lang w:val="en-GB"/>
          </w:rPr>
          <w:fldChar w:fldCharType="separate"/>
        </w:r>
        <w:r w:rsidR="00A55711">
          <w:rPr>
            <w:rFonts w:ascii="Arial Narrow" w:eastAsia="Times" w:hAnsi="Arial Narrow" w:cs="Arial"/>
            <w:noProof/>
            <w:webHidden/>
            <w:sz w:val="24"/>
            <w:lang w:val="en-GB"/>
          </w:rPr>
          <w:t>30</w:t>
        </w:r>
        <w:r w:rsidRPr="005C024A">
          <w:rPr>
            <w:rFonts w:ascii="Arial Narrow" w:eastAsia="Times" w:hAnsi="Arial Narrow" w:cs="Arial"/>
            <w:noProof/>
            <w:webHidden/>
            <w:sz w:val="24"/>
            <w:lang w:val="en-GB"/>
          </w:rPr>
          <w:fldChar w:fldCharType="end"/>
        </w:r>
      </w:hyperlink>
    </w:p>
    <w:p w14:paraId="4DEBDFBC" w14:textId="1DC16017" w:rsidR="005C024A" w:rsidRPr="005C024A" w:rsidRDefault="005C024A" w:rsidP="005C024A">
      <w:pPr>
        <w:tabs>
          <w:tab w:val="right" w:leader="dot" w:pos="10310"/>
        </w:tabs>
        <w:spacing w:after="100"/>
        <w:ind w:left="851"/>
        <w:rPr>
          <w:rFonts w:ascii="Arial Narrow" w:eastAsiaTheme="minorEastAsia" w:hAnsi="Arial Narrow" w:cstheme="minorBidi"/>
          <w:noProof/>
          <w:sz w:val="22"/>
          <w:szCs w:val="22"/>
          <w:lang w:eastAsia="en-NZ"/>
        </w:rPr>
      </w:pPr>
      <w:hyperlink w:anchor="_Toc124237216" w:history="1">
        <w:r w:rsidRPr="005C024A">
          <w:rPr>
            <w:rFonts w:ascii="Arial Narrow" w:eastAsia="Times" w:hAnsi="Arial Narrow"/>
            <w:noProof/>
            <w:sz w:val="24"/>
          </w:rPr>
          <w:t>Appendix 1 – ITINERARY, STAGE DESCRIPTIONS AND RALLY MAP</w:t>
        </w:r>
        <w:r w:rsidRPr="005C024A">
          <w:rPr>
            <w:rFonts w:ascii="Arial Narrow" w:hAnsi="Arial Narrow"/>
            <w:noProof/>
            <w:webHidden/>
            <w:sz w:val="24"/>
            <w:lang w:val="en-GB"/>
          </w:rPr>
          <w:tab/>
        </w:r>
        <w:r w:rsidRPr="005C024A">
          <w:rPr>
            <w:rFonts w:ascii="Arial Narrow" w:hAnsi="Arial Narrow"/>
            <w:noProof/>
            <w:webHidden/>
            <w:sz w:val="24"/>
            <w:lang w:val="en-GB"/>
          </w:rPr>
          <w:fldChar w:fldCharType="begin"/>
        </w:r>
        <w:r w:rsidRPr="005C024A">
          <w:rPr>
            <w:rFonts w:ascii="Arial Narrow" w:hAnsi="Arial Narrow"/>
            <w:noProof/>
            <w:webHidden/>
            <w:sz w:val="24"/>
            <w:lang w:val="en-GB"/>
          </w:rPr>
          <w:instrText xml:space="preserve"> PAGEREF _Toc124237216 \h </w:instrText>
        </w:r>
        <w:r w:rsidRPr="005C024A">
          <w:rPr>
            <w:rFonts w:ascii="Arial Narrow" w:hAnsi="Arial Narrow"/>
            <w:noProof/>
            <w:webHidden/>
            <w:sz w:val="24"/>
            <w:lang w:val="en-GB"/>
          </w:rPr>
        </w:r>
        <w:r w:rsidRPr="005C024A">
          <w:rPr>
            <w:rFonts w:ascii="Arial Narrow" w:hAnsi="Arial Narrow"/>
            <w:noProof/>
            <w:webHidden/>
            <w:sz w:val="24"/>
            <w:lang w:val="en-GB"/>
          </w:rPr>
          <w:fldChar w:fldCharType="separate"/>
        </w:r>
        <w:r w:rsidR="00A55711">
          <w:rPr>
            <w:rFonts w:ascii="Arial Narrow" w:hAnsi="Arial Narrow"/>
            <w:noProof/>
            <w:webHidden/>
            <w:sz w:val="24"/>
            <w:lang w:val="en-GB"/>
          </w:rPr>
          <w:t>31</w:t>
        </w:r>
        <w:r w:rsidRPr="005C024A">
          <w:rPr>
            <w:rFonts w:ascii="Arial Narrow" w:hAnsi="Arial Narrow"/>
            <w:noProof/>
            <w:webHidden/>
            <w:sz w:val="24"/>
            <w:lang w:val="en-GB"/>
          </w:rPr>
          <w:fldChar w:fldCharType="end"/>
        </w:r>
      </w:hyperlink>
    </w:p>
    <w:p w14:paraId="6CF30C6E" w14:textId="6D5C5AC0" w:rsidR="005C024A" w:rsidRPr="005C024A" w:rsidRDefault="005C024A" w:rsidP="005C024A">
      <w:pPr>
        <w:tabs>
          <w:tab w:val="right" w:leader="dot" w:pos="10310"/>
        </w:tabs>
        <w:spacing w:after="100"/>
        <w:ind w:left="851"/>
        <w:rPr>
          <w:rFonts w:ascii="Arial Narrow" w:eastAsiaTheme="minorEastAsia" w:hAnsi="Arial Narrow" w:cstheme="minorBidi"/>
          <w:noProof/>
          <w:sz w:val="22"/>
          <w:szCs w:val="22"/>
          <w:lang w:eastAsia="en-NZ"/>
        </w:rPr>
      </w:pPr>
      <w:hyperlink w:anchor="_Toc124237217" w:history="1">
        <w:r w:rsidRPr="005C024A">
          <w:rPr>
            <w:rFonts w:ascii="Arial Narrow" w:eastAsia="Times" w:hAnsi="Arial Narrow"/>
            <w:noProof/>
            <w:sz w:val="24"/>
          </w:rPr>
          <w:t>Appendix 2 – RECONNAISSANCE INFORMATION</w:t>
        </w:r>
        <w:r w:rsidRPr="005C024A">
          <w:rPr>
            <w:rFonts w:ascii="Arial Narrow" w:hAnsi="Arial Narrow"/>
            <w:noProof/>
            <w:webHidden/>
            <w:sz w:val="24"/>
            <w:lang w:val="en-GB"/>
          </w:rPr>
          <w:tab/>
        </w:r>
        <w:r w:rsidRPr="005C024A">
          <w:rPr>
            <w:rFonts w:ascii="Arial Narrow" w:hAnsi="Arial Narrow"/>
            <w:noProof/>
            <w:webHidden/>
            <w:sz w:val="24"/>
            <w:lang w:val="en-GB"/>
          </w:rPr>
          <w:fldChar w:fldCharType="begin"/>
        </w:r>
        <w:r w:rsidRPr="005C024A">
          <w:rPr>
            <w:rFonts w:ascii="Arial Narrow" w:hAnsi="Arial Narrow"/>
            <w:noProof/>
            <w:webHidden/>
            <w:sz w:val="24"/>
            <w:lang w:val="en-GB"/>
          </w:rPr>
          <w:instrText xml:space="preserve"> PAGEREF _Toc124237217 \h </w:instrText>
        </w:r>
        <w:r w:rsidRPr="005C024A">
          <w:rPr>
            <w:rFonts w:ascii="Arial Narrow" w:hAnsi="Arial Narrow"/>
            <w:noProof/>
            <w:webHidden/>
            <w:sz w:val="24"/>
            <w:lang w:val="en-GB"/>
          </w:rPr>
        </w:r>
        <w:r w:rsidRPr="005C024A">
          <w:rPr>
            <w:rFonts w:ascii="Arial Narrow" w:hAnsi="Arial Narrow"/>
            <w:noProof/>
            <w:webHidden/>
            <w:sz w:val="24"/>
            <w:lang w:val="en-GB"/>
          </w:rPr>
          <w:fldChar w:fldCharType="separate"/>
        </w:r>
        <w:r w:rsidR="00A55711">
          <w:rPr>
            <w:rFonts w:ascii="Arial Narrow" w:hAnsi="Arial Narrow"/>
            <w:noProof/>
            <w:webHidden/>
            <w:sz w:val="24"/>
            <w:lang w:val="en-GB"/>
          </w:rPr>
          <w:t>36</w:t>
        </w:r>
        <w:r w:rsidRPr="005C024A">
          <w:rPr>
            <w:rFonts w:ascii="Arial Narrow" w:hAnsi="Arial Narrow"/>
            <w:noProof/>
            <w:webHidden/>
            <w:sz w:val="24"/>
            <w:lang w:val="en-GB"/>
          </w:rPr>
          <w:fldChar w:fldCharType="end"/>
        </w:r>
      </w:hyperlink>
    </w:p>
    <w:p w14:paraId="4330CFB2" w14:textId="1ED6FCC7" w:rsidR="005C024A" w:rsidRPr="005C024A" w:rsidRDefault="005C024A" w:rsidP="005C024A">
      <w:pPr>
        <w:tabs>
          <w:tab w:val="right" w:leader="dot" w:pos="10310"/>
        </w:tabs>
        <w:spacing w:after="100"/>
        <w:ind w:left="851"/>
        <w:rPr>
          <w:rFonts w:ascii="Arial Narrow" w:eastAsiaTheme="minorEastAsia" w:hAnsi="Arial Narrow" w:cstheme="minorBidi"/>
          <w:noProof/>
          <w:sz w:val="22"/>
          <w:szCs w:val="22"/>
          <w:lang w:eastAsia="en-NZ"/>
        </w:rPr>
      </w:pPr>
      <w:hyperlink w:anchor="_Toc124237218" w:history="1">
        <w:r w:rsidRPr="005C024A">
          <w:rPr>
            <w:rFonts w:ascii="Arial Narrow" w:eastAsia="Times" w:hAnsi="Arial Narrow"/>
            <w:noProof/>
            <w:sz w:val="24"/>
          </w:rPr>
          <w:t>Appendix 3 – COMPETITOR RELATIONS OFFICERS (CROs)</w:t>
        </w:r>
        <w:r w:rsidRPr="005C024A">
          <w:rPr>
            <w:rFonts w:ascii="Arial Narrow" w:hAnsi="Arial Narrow"/>
            <w:noProof/>
            <w:webHidden/>
            <w:sz w:val="24"/>
            <w:lang w:val="en-GB"/>
          </w:rPr>
          <w:tab/>
        </w:r>
        <w:r w:rsidRPr="005C024A">
          <w:rPr>
            <w:rFonts w:ascii="Arial Narrow" w:hAnsi="Arial Narrow"/>
            <w:noProof/>
            <w:webHidden/>
            <w:sz w:val="24"/>
            <w:lang w:val="en-GB"/>
          </w:rPr>
          <w:fldChar w:fldCharType="begin"/>
        </w:r>
        <w:r w:rsidRPr="005C024A">
          <w:rPr>
            <w:rFonts w:ascii="Arial Narrow" w:hAnsi="Arial Narrow"/>
            <w:noProof/>
            <w:webHidden/>
            <w:sz w:val="24"/>
            <w:lang w:val="en-GB"/>
          </w:rPr>
          <w:instrText xml:space="preserve"> PAGEREF _Toc124237218 \h </w:instrText>
        </w:r>
        <w:r w:rsidRPr="005C024A">
          <w:rPr>
            <w:rFonts w:ascii="Arial Narrow" w:hAnsi="Arial Narrow"/>
            <w:noProof/>
            <w:webHidden/>
            <w:sz w:val="24"/>
            <w:lang w:val="en-GB"/>
          </w:rPr>
        </w:r>
        <w:r w:rsidRPr="005C024A">
          <w:rPr>
            <w:rFonts w:ascii="Arial Narrow" w:hAnsi="Arial Narrow"/>
            <w:noProof/>
            <w:webHidden/>
            <w:sz w:val="24"/>
            <w:lang w:val="en-GB"/>
          </w:rPr>
          <w:fldChar w:fldCharType="separate"/>
        </w:r>
        <w:r w:rsidR="00A55711">
          <w:rPr>
            <w:rFonts w:ascii="Arial Narrow" w:hAnsi="Arial Narrow"/>
            <w:noProof/>
            <w:webHidden/>
            <w:sz w:val="24"/>
            <w:lang w:val="en-GB"/>
          </w:rPr>
          <w:t>38</w:t>
        </w:r>
        <w:r w:rsidRPr="005C024A">
          <w:rPr>
            <w:rFonts w:ascii="Arial Narrow" w:hAnsi="Arial Narrow"/>
            <w:noProof/>
            <w:webHidden/>
            <w:sz w:val="24"/>
            <w:lang w:val="en-GB"/>
          </w:rPr>
          <w:fldChar w:fldCharType="end"/>
        </w:r>
      </w:hyperlink>
    </w:p>
    <w:p w14:paraId="429CC3B2" w14:textId="4460933B" w:rsidR="005C024A" w:rsidRPr="005C024A" w:rsidRDefault="005C024A" w:rsidP="005C024A">
      <w:pPr>
        <w:tabs>
          <w:tab w:val="right" w:leader="dot" w:pos="10310"/>
        </w:tabs>
        <w:spacing w:after="100"/>
        <w:ind w:left="851"/>
        <w:rPr>
          <w:rFonts w:ascii="Arial Narrow" w:eastAsiaTheme="minorEastAsia" w:hAnsi="Arial Narrow" w:cstheme="minorBidi"/>
          <w:noProof/>
          <w:sz w:val="22"/>
          <w:szCs w:val="22"/>
          <w:lang w:eastAsia="en-NZ"/>
        </w:rPr>
      </w:pPr>
      <w:hyperlink w:anchor="_Toc124237219" w:history="1">
        <w:r w:rsidRPr="005C024A">
          <w:rPr>
            <w:rFonts w:ascii="Arial Narrow" w:eastAsia="Times" w:hAnsi="Arial Narrow"/>
            <w:noProof/>
            <w:sz w:val="24"/>
          </w:rPr>
          <w:t>Appendix 4 – DECALS AND POSITIONING OF SUPPLEMENTARY ADVERTISING</w:t>
        </w:r>
        <w:r w:rsidRPr="005C024A">
          <w:rPr>
            <w:rFonts w:ascii="Arial Narrow" w:hAnsi="Arial Narrow"/>
            <w:noProof/>
            <w:webHidden/>
            <w:sz w:val="24"/>
            <w:lang w:val="en-GB"/>
          </w:rPr>
          <w:tab/>
        </w:r>
        <w:r w:rsidRPr="005C024A">
          <w:rPr>
            <w:rFonts w:ascii="Arial Narrow" w:hAnsi="Arial Narrow"/>
            <w:noProof/>
            <w:webHidden/>
            <w:sz w:val="24"/>
            <w:lang w:val="en-GB"/>
          </w:rPr>
          <w:fldChar w:fldCharType="begin"/>
        </w:r>
        <w:r w:rsidRPr="005C024A">
          <w:rPr>
            <w:rFonts w:ascii="Arial Narrow" w:hAnsi="Arial Narrow"/>
            <w:noProof/>
            <w:webHidden/>
            <w:sz w:val="24"/>
            <w:lang w:val="en-GB"/>
          </w:rPr>
          <w:instrText xml:space="preserve"> PAGEREF _Toc124237219 \h </w:instrText>
        </w:r>
        <w:r w:rsidRPr="005C024A">
          <w:rPr>
            <w:rFonts w:ascii="Arial Narrow" w:hAnsi="Arial Narrow"/>
            <w:noProof/>
            <w:webHidden/>
            <w:sz w:val="24"/>
            <w:lang w:val="en-GB"/>
          </w:rPr>
        </w:r>
        <w:r w:rsidRPr="005C024A">
          <w:rPr>
            <w:rFonts w:ascii="Arial Narrow" w:hAnsi="Arial Narrow"/>
            <w:noProof/>
            <w:webHidden/>
            <w:sz w:val="24"/>
            <w:lang w:val="en-GB"/>
          </w:rPr>
          <w:fldChar w:fldCharType="separate"/>
        </w:r>
        <w:r w:rsidR="00A55711">
          <w:rPr>
            <w:rFonts w:ascii="Arial Narrow" w:hAnsi="Arial Narrow"/>
            <w:noProof/>
            <w:webHidden/>
            <w:sz w:val="24"/>
            <w:lang w:val="en-GB"/>
          </w:rPr>
          <w:t>39</w:t>
        </w:r>
        <w:r w:rsidRPr="005C024A">
          <w:rPr>
            <w:rFonts w:ascii="Arial Narrow" w:hAnsi="Arial Narrow"/>
            <w:noProof/>
            <w:webHidden/>
            <w:sz w:val="24"/>
            <w:lang w:val="en-GB"/>
          </w:rPr>
          <w:fldChar w:fldCharType="end"/>
        </w:r>
      </w:hyperlink>
    </w:p>
    <w:p w14:paraId="130C49F3" w14:textId="073E88A8" w:rsidR="005C024A" w:rsidRPr="005C024A" w:rsidRDefault="005C024A" w:rsidP="005C024A">
      <w:pPr>
        <w:tabs>
          <w:tab w:val="right" w:leader="dot" w:pos="10310"/>
        </w:tabs>
        <w:spacing w:after="100"/>
        <w:ind w:left="851"/>
        <w:rPr>
          <w:rFonts w:ascii="Arial Narrow" w:eastAsiaTheme="minorEastAsia" w:hAnsi="Arial Narrow" w:cstheme="minorBidi"/>
          <w:noProof/>
          <w:sz w:val="22"/>
          <w:szCs w:val="22"/>
          <w:lang w:eastAsia="en-NZ"/>
        </w:rPr>
      </w:pPr>
      <w:hyperlink w:anchor="_Toc124237220" w:history="1">
        <w:r w:rsidRPr="005C024A">
          <w:rPr>
            <w:rFonts w:ascii="Arial Narrow" w:eastAsia="Times" w:hAnsi="Arial Narrow"/>
            <w:noProof/>
            <w:sz w:val="24"/>
          </w:rPr>
          <w:t>Appendix 5 – SAFETY EQUIPMENT – International Permitted event</w:t>
        </w:r>
        <w:r w:rsidRPr="005C024A">
          <w:rPr>
            <w:rFonts w:ascii="Arial Narrow" w:hAnsi="Arial Narrow"/>
            <w:noProof/>
            <w:webHidden/>
            <w:sz w:val="24"/>
            <w:lang w:val="en-GB"/>
          </w:rPr>
          <w:tab/>
        </w:r>
        <w:r w:rsidRPr="005C024A">
          <w:rPr>
            <w:rFonts w:ascii="Arial Narrow" w:hAnsi="Arial Narrow"/>
            <w:noProof/>
            <w:webHidden/>
            <w:sz w:val="24"/>
            <w:lang w:val="en-GB"/>
          </w:rPr>
          <w:fldChar w:fldCharType="begin"/>
        </w:r>
        <w:r w:rsidRPr="005C024A">
          <w:rPr>
            <w:rFonts w:ascii="Arial Narrow" w:hAnsi="Arial Narrow"/>
            <w:noProof/>
            <w:webHidden/>
            <w:sz w:val="24"/>
            <w:lang w:val="en-GB"/>
          </w:rPr>
          <w:instrText xml:space="preserve"> PAGEREF _Toc124237220 \h </w:instrText>
        </w:r>
        <w:r w:rsidRPr="005C024A">
          <w:rPr>
            <w:rFonts w:ascii="Arial Narrow" w:hAnsi="Arial Narrow"/>
            <w:noProof/>
            <w:webHidden/>
            <w:sz w:val="24"/>
            <w:lang w:val="en-GB"/>
          </w:rPr>
        </w:r>
        <w:r w:rsidRPr="005C024A">
          <w:rPr>
            <w:rFonts w:ascii="Arial Narrow" w:hAnsi="Arial Narrow"/>
            <w:noProof/>
            <w:webHidden/>
            <w:sz w:val="24"/>
            <w:lang w:val="en-GB"/>
          </w:rPr>
          <w:fldChar w:fldCharType="separate"/>
        </w:r>
        <w:r w:rsidR="00A55711">
          <w:rPr>
            <w:rFonts w:ascii="Arial Narrow" w:hAnsi="Arial Narrow"/>
            <w:noProof/>
            <w:webHidden/>
            <w:sz w:val="24"/>
            <w:lang w:val="en-GB"/>
          </w:rPr>
          <w:t>40</w:t>
        </w:r>
        <w:r w:rsidRPr="005C024A">
          <w:rPr>
            <w:rFonts w:ascii="Arial Narrow" w:hAnsi="Arial Narrow"/>
            <w:noProof/>
            <w:webHidden/>
            <w:sz w:val="24"/>
            <w:lang w:val="en-GB"/>
          </w:rPr>
          <w:fldChar w:fldCharType="end"/>
        </w:r>
      </w:hyperlink>
    </w:p>
    <w:p w14:paraId="597DB14A" w14:textId="6F3025F1" w:rsidR="005C024A" w:rsidRPr="005C024A" w:rsidRDefault="005C024A" w:rsidP="005C024A">
      <w:pPr>
        <w:tabs>
          <w:tab w:val="right" w:leader="dot" w:pos="10310"/>
        </w:tabs>
        <w:spacing w:after="100"/>
        <w:ind w:left="851"/>
        <w:rPr>
          <w:rFonts w:ascii="Arial Narrow" w:eastAsiaTheme="minorEastAsia" w:hAnsi="Arial Narrow" w:cstheme="minorBidi"/>
          <w:noProof/>
          <w:sz w:val="22"/>
          <w:szCs w:val="22"/>
          <w:lang w:eastAsia="en-NZ"/>
        </w:rPr>
      </w:pPr>
      <w:hyperlink w:anchor="_Toc124237221" w:history="1">
        <w:r w:rsidRPr="005C024A">
          <w:rPr>
            <w:rFonts w:ascii="Arial Narrow" w:eastAsia="Times" w:hAnsi="Arial Narrow"/>
            <w:noProof/>
            <w:sz w:val="24"/>
          </w:rPr>
          <w:t>Appendix 6 – Rally Safe Lite Recce Information</w:t>
        </w:r>
        <w:r w:rsidRPr="005C024A">
          <w:rPr>
            <w:rFonts w:ascii="Arial Narrow" w:hAnsi="Arial Narrow"/>
            <w:noProof/>
            <w:webHidden/>
            <w:sz w:val="24"/>
            <w:lang w:val="en-GB"/>
          </w:rPr>
          <w:tab/>
        </w:r>
        <w:r w:rsidRPr="005C024A">
          <w:rPr>
            <w:rFonts w:ascii="Arial Narrow" w:hAnsi="Arial Narrow"/>
            <w:noProof/>
            <w:webHidden/>
            <w:sz w:val="24"/>
            <w:lang w:val="en-GB"/>
          </w:rPr>
          <w:fldChar w:fldCharType="begin"/>
        </w:r>
        <w:r w:rsidRPr="005C024A">
          <w:rPr>
            <w:rFonts w:ascii="Arial Narrow" w:hAnsi="Arial Narrow"/>
            <w:noProof/>
            <w:webHidden/>
            <w:sz w:val="24"/>
            <w:lang w:val="en-GB"/>
          </w:rPr>
          <w:instrText xml:space="preserve"> PAGEREF _Toc124237221 \h </w:instrText>
        </w:r>
        <w:r w:rsidRPr="005C024A">
          <w:rPr>
            <w:rFonts w:ascii="Arial Narrow" w:hAnsi="Arial Narrow"/>
            <w:noProof/>
            <w:webHidden/>
            <w:sz w:val="24"/>
            <w:lang w:val="en-GB"/>
          </w:rPr>
        </w:r>
        <w:r w:rsidRPr="005C024A">
          <w:rPr>
            <w:rFonts w:ascii="Arial Narrow" w:hAnsi="Arial Narrow"/>
            <w:noProof/>
            <w:webHidden/>
            <w:sz w:val="24"/>
            <w:lang w:val="en-GB"/>
          </w:rPr>
          <w:fldChar w:fldCharType="separate"/>
        </w:r>
        <w:r w:rsidR="00A55711">
          <w:rPr>
            <w:rFonts w:ascii="Arial Narrow" w:hAnsi="Arial Narrow"/>
            <w:noProof/>
            <w:webHidden/>
            <w:sz w:val="24"/>
            <w:lang w:val="en-GB"/>
          </w:rPr>
          <w:t>41</w:t>
        </w:r>
        <w:r w:rsidRPr="005C024A">
          <w:rPr>
            <w:rFonts w:ascii="Arial Narrow" w:hAnsi="Arial Narrow"/>
            <w:noProof/>
            <w:webHidden/>
            <w:sz w:val="24"/>
            <w:lang w:val="en-GB"/>
          </w:rPr>
          <w:fldChar w:fldCharType="end"/>
        </w:r>
      </w:hyperlink>
    </w:p>
    <w:p w14:paraId="6D4C6E31" w14:textId="46073EB2" w:rsidR="00CB1324" w:rsidRPr="00CB1324" w:rsidRDefault="005C024A" w:rsidP="005C024A">
      <w:pPr>
        <w:rPr>
          <w:rFonts w:ascii="Arial" w:eastAsia="Times" w:hAnsi="Arial" w:cs="Arial"/>
          <w:sz w:val="22"/>
          <w:szCs w:val="22"/>
        </w:rPr>
      </w:pPr>
      <w:r w:rsidRPr="005C024A">
        <w:rPr>
          <w:rFonts w:ascii="Arial Narrow" w:eastAsia="Times" w:hAnsi="Arial Narrow" w:cs="Arial"/>
          <w:sz w:val="22"/>
          <w:szCs w:val="22"/>
        </w:rPr>
        <w:fldChar w:fldCharType="end"/>
      </w:r>
    </w:p>
    <w:p w14:paraId="282C3E45" w14:textId="77777777" w:rsidR="00CB1324" w:rsidRPr="00CB1324" w:rsidRDefault="00CB1324" w:rsidP="00CB1324">
      <w:pPr>
        <w:rPr>
          <w:rFonts w:ascii="Arial Narrow" w:eastAsia="Times" w:hAnsi="Arial Narrow"/>
          <w:b/>
          <w:sz w:val="28"/>
          <w:szCs w:val="28"/>
        </w:rPr>
      </w:pPr>
      <w:r w:rsidRPr="00CB1324">
        <w:rPr>
          <w:rFonts w:ascii="Arial Narrow" w:eastAsia="Times" w:hAnsi="Arial Narrow"/>
          <w:sz w:val="28"/>
          <w:szCs w:val="28"/>
        </w:rPr>
        <w:br w:type="page"/>
      </w:r>
    </w:p>
    <w:p w14:paraId="445DA945" w14:textId="77777777" w:rsidR="00CB1324" w:rsidRPr="00CB1324" w:rsidRDefault="00CB1324" w:rsidP="00CB1324">
      <w:pPr>
        <w:keepNext/>
        <w:numPr>
          <w:ilvl w:val="0"/>
          <w:numId w:val="31"/>
        </w:numPr>
        <w:spacing w:after="120"/>
        <w:ind w:left="709" w:hanging="709"/>
        <w:outlineLvl w:val="0"/>
        <w:rPr>
          <w:rFonts w:ascii="Arial Narrow" w:eastAsia="Times" w:hAnsi="Arial Narrow"/>
          <w:b/>
          <w:sz w:val="28"/>
          <w:szCs w:val="28"/>
        </w:rPr>
      </w:pPr>
      <w:bookmarkStart w:id="10" w:name="_Toc536519624"/>
      <w:bookmarkStart w:id="11" w:name="_Toc124237129"/>
      <w:bookmarkStart w:id="12" w:name="_Toc126051372"/>
      <w:r w:rsidRPr="00CB1324">
        <w:rPr>
          <w:rFonts w:ascii="Arial Narrow" w:eastAsia="Times" w:hAnsi="Arial Narrow"/>
          <w:b/>
          <w:sz w:val="28"/>
          <w:szCs w:val="28"/>
        </w:rPr>
        <w:lastRenderedPageBreak/>
        <w:t>INTRODUCTION</w:t>
      </w:r>
      <w:bookmarkEnd w:id="10"/>
      <w:bookmarkEnd w:id="11"/>
      <w:bookmarkEnd w:id="12"/>
    </w:p>
    <w:p w14:paraId="58338B7D" w14:textId="77777777" w:rsidR="00CB1324" w:rsidRPr="00CB1324" w:rsidRDefault="00CB1324" w:rsidP="00CB1324">
      <w:pPr>
        <w:keepNext/>
        <w:numPr>
          <w:ilvl w:val="1"/>
          <w:numId w:val="31"/>
        </w:numPr>
        <w:spacing w:after="60"/>
        <w:ind w:left="709" w:hanging="709"/>
        <w:outlineLvl w:val="1"/>
        <w:rPr>
          <w:rFonts w:ascii="Arial" w:eastAsia="Times" w:hAnsi="Arial" w:cs="Arial"/>
          <w:b/>
          <w:sz w:val="24"/>
          <w:szCs w:val="24"/>
          <w:lang w:val="en-GB"/>
        </w:rPr>
      </w:pPr>
      <w:bookmarkStart w:id="13" w:name="_Toc124237130"/>
      <w:r w:rsidRPr="00CB1324">
        <w:rPr>
          <w:rFonts w:ascii="Arial" w:eastAsia="Times" w:hAnsi="Arial" w:cs="Arial"/>
          <w:b/>
          <w:sz w:val="24"/>
          <w:szCs w:val="24"/>
          <w:lang w:val="en-GB"/>
        </w:rPr>
        <w:t>Preamble</w:t>
      </w:r>
      <w:bookmarkEnd w:id="13"/>
    </w:p>
    <w:p w14:paraId="4C7B28EE" w14:textId="77777777" w:rsidR="00CB1324" w:rsidRPr="00CB1324" w:rsidRDefault="00CB1324" w:rsidP="00CB1324">
      <w:pPr>
        <w:spacing w:after="120"/>
        <w:ind w:left="709"/>
        <w:jc w:val="both"/>
        <w:rPr>
          <w:rFonts w:ascii="Arial" w:eastAsia="Times" w:hAnsi="Arial" w:cs="Arial"/>
          <w:sz w:val="22"/>
          <w:szCs w:val="22"/>
        </w:rPr>
      </w:pPr>
      <w:r w:rsidRPr="00CB1324">
        <w:rPr>
          <w:rFonts w:ascii="Arial" w:eastAsia="Times" w:hAnsi="Arial" w:cs="Arial"/>
          <w:sz w:val="22"/>
          <w:szCs w:val="22"/>
        </w:rPr>
        <w:t>This event will be run under two permits as described below.</w:t>
      </w:r>
    </w:p>
    <w:p w14:paraId="2BDE093B" w14:textId="1D5DAE64" w:rsidR="00CB1324" w:rsidRPr="00CB1324" w:rsidRDefault="00CB1324" w:rsidP="00C84C19">
      <w:pPr>
        <w:numPr>
          <w:ilvl w:val="0"/>
          <w:numId w:val="33"/>
        </w:numPr>
        <w:spacing w:after="60"/>
        <w:jc w:val="both"/>
        <w:rPr>
          <w:rFonts w:ascii="Arial" w:eastAsiaTheme="minorHAnsi" w:hAnsi="Arial" w:cs="Arial"/>
          <w:sz w:val="22"/>
          <w:szCs w:val="22"/>
        </w:rPr>
      </w:pPr>
      <w:r w:rsidRPr="00CB1324">
        <w:rPr>
          <w:rFonts w:ascii="Arial" w:eastAsia="Times" w:hAnsi="Arial" w:cs="Arial"/>
          <w:b/>
          <w:bCs/>
          <w:sz w:val="22"/>
          <w:szCs w:val="22"/>
        </w:rPr>
        <w:t>The International Rally</w:t>
      </w:r>
      <w:r w:rsidRPr="00CB1324">
        <w:rPr>
          <w:rFonts w:ascii="Arial" w:eastAsia="Times" w:hAnsi="Arial" w:cs="Arial"/>
          <w:sz w:val="22"/>
          <w:szCs w:val="22"/>
        </w:rPr>
        <w:t xml:space="preserve"> will be run in compliance with the FIA International Sporting Code (</w:t>
      </w:r>
      <w:proofErr w:type="spellStart"/>
      <w:r w:rsidRPr="00CB1324">
        <w:rPr>
          <w:rFonts w:ascii="Arial" w:eastAsia="Times" w:hAnsi="Arial" w:cs="Arial"/>
          <w:sz w:val="22"/>
          <w:szCs w:val="22"/>
        </w:rPr>
        <w:t>ISC</w:t>
      </w:r>
      <w:proofErr w:type="spellEnd"/>
      <w:r w:rsidRPr="00CB1324">
        <w:rPr>
          <w:rFonts w:ascii="Arial" w:eastAsia="Times" w:hAnsi="Arial" w:cs="Arial"/>
          <w:sz w:val="22"/>
          <w:szCs w:val="22"/>
        </w:rPr>
        <w:t>) including appendices, the 2023 FIA Regional Rally Sporting Regulations including appendices, the 2023 New Zealand Rally Championship Articles (for those competitors registered in that competition, the ASN Technical Regulations (only when related to National cars), the WADA/ NADA Codes and the FIA Anti-Doping Regulations as amended from time to time</w:t>
      </w:r>
      <w:proofErr w:type="gramStart"/>
      <w:r w:rsidRPr="00CB1324">
        <w:rPr>
          <w:rFonts w:ascii="Arial" w:eastAsia="Times" w:hAnsi="Arial" w:cs="Arial"/>
          <w:sz w:val="22"/>
          <w:szCs w:val="22"/>
        </w:rPr>
        <w:t xml:space="preserve">. </w:t>
      </w:r>
      <w:proofErr w:type="gramEnd"/>
      <w:r w:rsidRPr="00CB1324">
        <w:rPr>
          <w:rFonts w:ascii="Arial" w:eastAsia="Times" w:hAnsi="Arial" w:cs="Arial"/>
          <w:sz w:val="22"/>
          <w:szCs w:val="22"/>
        </w:rPr>
        <w:t>Unless provided otherwise by these Supplementary Regulations, the provisions of the above Rules and Regulations shall apply.</w:t>
      </w:r>
    </w:p>
    <w:p w14:paraId="0014DCF3" w14:textId="12B51C89" w:rsidR="00CB1324" w:rsidRPr="00CB1324" w:rsidRDefault="00CB1324" w:rsidP="00C84C19">
      <w:pPr>
        <w:spacing w:after="60"/>
        <w:ind w:left="1429"/>
        <w:jc w:val="both"/>
        <w:rPr>
          <w:rFonts w:ascii="Arial" w:eastAsiaTheme="minorHAnsi" w:hAnsi="Arial" w:cs="Arial"/>
          <w:sz w:val="22"/>
          <w:szCs w:val="22"/>
        </w:rPr>
      </w:pPr>
      <w:r w:rsidRPr="00CB1324">
        <w:rPr>
          <w:rFonts w:ascii="Arial" w:eastAsiaTheme="minorHAnsi" w:hAnsi="Arial" w:cs="Arial"/>
          <w:sz w:val="22"/>
          <w:szCs w:val="22"/>
        </w:rPr>
        <w:t xml:space="preserve">In the event that a conflict is noted between the </w:t>
      </w:r>
      <w:proofErr w:type="spellStart"/>
      <w:r w:rsidRPr="00CB1324">
        <w:rPr>
          <w:rFonts w:ascii="Arial" w:eastAsiaTheme="minorHAnsi" w:hAnsi="Arial" w:cs="Arial"/>
          <w:sz w:val="22"/>
          <w:szCs w:val="22"/>
        </w:rPr>
        <w:t>RRSR</w:t>
      </w:r>
      <w:proofErr w:type="spellEnd"/>
      <w:r w:rsidRPr="00CB1324">
        <w:rPr>
          <w:rFonts w:ascii="Arial" w:eastAsiaTheme="minorHAnsi" w:hAnsi="Arial" w:cs="Arial"/>
          <w:sz w:val="22"/>
          <w:szCs w:val="22"/>
        </w:rPr>
        <w:t xml:space="preserve"> and the 2023 NZ Rally Championship Articles for an APRC competitor, the wording contained within the </w:t>
      </w:r>
      <w:proofErr w:type="spellStart"/>
      <w:r w:rsidRPr="00CB1324">
        <w:rPr>
          <w:rFonts w:ascii="Arial" w:eastAsiaTheme="minorHAnsi" w:hAnsi="Arial" w:cs="Arial"/>
          <w:sz w:val="22"/>
          <w:szCs w:val="22"/>
        </w:rPr>
        <w:t>RRSR</w:t>
      </w:r>
      <w:proofErr w:type="spellEnd"/>
      <w:r w:rsidRPr="00CB1324">
        <w:rPr>
          <w:rFonts w:ascii="Arial" w:eastAsiaTheme="minorHAnsi" w:hAnsi="Arial" w:cs="Arial"/>
          <w:sz w:val="22"/>
          <w:szCs w:val="22"/>
        </w:rPr>
        <w:t xml:space="preserve"> will apply</w:t>
      </w:r>
      <w:r w:rsidR="00D90C21">
        <w:rPr>
          <w:rFonts w:ascii="Arial" w:eastAsiaTheme="minorHAnsi" w:hAnsi="Arial" w:cs="Arial"/>
          <w:sz w:val="22"/>
          <w:szCs w:val="22"/>
        </w:rPr>
        <w:t>.</w:t>
      </w:r>
    </w:p>
    <w:p w14:paraId="3B6D18D0" w14:textId="77777777" w:rsidR="00CB1324" w:rsidRPr="00CB1324" w:rsidRDefault="00CB1324" w:rsidP="00CB1324">
      <w:pPr>
        <w:spacing w:after="120"/>
        <w:ind w:left="1429"/>
        <w:jc w:val="both"/>
        <w:rPr>
          <w:rFonts w:ascii="Arial" w:eastAsia="Times" w:hAnsi="Arial" w:cs="Arial"/>
          <w:sz w:val="22"/>
          <w:szCs w:val="22"/>
        </w:rPr>
      </w:pPr>
      <w:r w:rsidRPr="00CB1324">
        <w:rPr>
          <w:rFonts w:ascii="Arial" w:eastAsiaTheme="minorHAnsi" w:hAnsi="Arial" w:cs="Arial"/>
          <w:sz w:val="22"/>
          <w:szCs w:val="22"/>
        </w:rPr>
        <w:t>Any modifications, amendments and/or additions to the Rules and Regulations shall be made in the form of numbered and dated bulletins</w:t>
      </w:r>
      <w:proofErr w:type="gramStart"/>
      <w:r w:rsidRPr="00CB1324">
        <w:rPr>
          <w:rFonts w:ascii="Arial" w:eastAsiaTheme="minorHAnsi" w:hAnsi="Arial" w:cs="Arial"/>
          <w:sz w:val="22"/>
          <w:szCs w:val="22"/>
        </w:rPr>
        <w:t xml:space="preserve">. </w:t>
      </w:r>
      <w:proofErr w:type="gramEnd"/>
      <w:r w:rsidRPr="00CB1324">
        <w:rPr>
          <w:rFonts w:ascii="Arial" w:eastAsiaTheme="minorHAnsi" w:hAnsi="Arial" w:cs="Arial"/>
          <w:sz w:val="22"/>
          <w:szCs w:val="22"/>
        </w:rPr>
        <w:t>Additional information will be published in the Rally Guide</w:t>
      </w:r>
      <w:proofErr w:type="gramStart"/>
      <w:r w:rsidRPr="00CB1324">
        <w:rPr>
          <w:rFonts w:ascii="Arial" w:eastAsiaTheme="minorHAnsi" w:hAnsi="Arial" w:cs="Arial"/>
          <w:sz w:val="22"/>
          <w:szCs w:val="22"/>
        </w:rPr>
        <w:t>.</w:t>
      </w:r>
      <w:r w:rsidRPr="00CB1324">
        <w:rPr>
          <w:rFonts w:ascii="Arial" w:eastAsia="Times" w:hAnsi="Arial" w:cs="Arial"/>
          <w:sz w:val="22"/>
          <w:szCs w:val="22"/>
        </w:rPr>
        <w:t xml:space="preserve"> </w:t>
      </w:r>
      <w:proofErr w:type="gramEnd"/>
      <w:r w:rsidRPr="00CB1324">
        <w:rPr>
          <w:rFonts w:ascii="Arial" w:eastAsia="Times" w:hAnsi="Arial" w:cs="Arial"/>
          <w:sz w:val="22"/>
          <w:szCs w:val="22"/>
        </w:rPr>
        <w:t xml:space="preserve">All FIA Regulations can be found at </w:t>
      </w:r>
      <w:hyperlink r:id="rId37" w:history="1">
        <w:r w:rsidRPr="00CB1324">
          <w:rPr>
            <w:rFonts w:ascii="Arial" w:eastAsia="Times" w:hAnsi="Arial" w:cs="Arial"/>
            <w:color w:val="0000FF"/>
            <w:sz w:val="22"/>
            <w:szCs w:val="22"/>
            <w:u w:val="single"/>
          </w:rPr>
          <w:t>http://</w:t>
        </w:r>
        <w:proofErr w:type="spellStart"/>
        <w:r w:rsidRPr="00CB1324">
          <w:rPr>
            <w:rFonts w:ascii="Arial" w:eastAsia="Times" w:hAnsi="Arial" w:cs="Arial"/>
            <w:color w:val="0000FF"/>
            <w:sz w:val="22"/>
            <w:szCs w:val="22"/>
            <w:u w:val="single"/>
          </w:rPr>
          <w:t>www.fia.com</w:t>
        </w:r>
        <w:proofErr w:type="spellEnd"/>
        <w:r w:rsidRPr="00CB1324">
          <w:rPr>
            <w:rFonts w:ascii="Arial" w:eastAsia="Times" w:hAnsi="Arial" w:cs="Arial"/>
            <w:color w:val="0000FF"/>
            <w:sz w:val="22"/>
            <w:szCs w:val="22"/>
            <w:u w:val="single"/>
          </w:rPr>
          <w:t>/Regulations</w:t>
        </w:r>
      </w:hyperlink>
      <w:r w:rsidRPr="00CB1324">
        <w:rPr>
          <w:rFonts w:ascii="Arial" w:eastAsia="Times" w:hAnsi="Arial" w:cs="Arial"/>
          <w:sz w:val="22"/>
          <w:szCs w:val="22"/>
        </w:rPr>
        <w:t xml:space="preserve">  </w:t>
      </w:r>
    </w:p>
    <w:p w14:paraId="648E1966" w14:textId="77777777" w:rsidR="00D22531" w:rsidRDefault="00CB1324" w:rsidP="00D22531">
      <w:pPr>
        <w:numPr>
          <w:ilvl w:val="0"/>
          <w:numId w:val="33"/>
        </w:numPr>
        <w:spacing w:after="120"/>
        <w:contextualSpacing/>
        <w:jc w:val="both"/>
        <w:rPr>
          <w:rFonts w:ascii="Arial" w:eastAsia="Times" w:hAnsi="Arial" w:cs="Arial"/>
          <w:sz w:val="22"/>
          <w:szCs w:val="22"/>
        </w:rPr>
      </w:pPr>
      <w:r w:rsidRPr="00CB1324">
        <w:rPr>
          <w:rFonts w:ascii="Arial" w:eastAsiaTheme="minorHAnsi" w:hAnsi="Arial" w:cs="Arial"/>
          <w:b/>
          <w:bCs/>
          <w:sz w:val="22"/>
          <w:szCs w:val="22"/>
        </w:rPr>
        <w:t>The National Rally</w:t>
      </w:r>
      <w:r w:rsidRPr="00CB1324">
        <w:rPr>
          <w:rFonts w:ascii="Arial" w:eastAsiaTheme="minorHAnsi" w:hAnsi="Arial" w:cs="Arial"/>
          <w:sz w:val="22"/>
          <w:szCs w:val="22"/>
        </w:rPr>
        <w:t xml:space="preserve"> will be held under these Supplementary Regulations, the 2023 NZ Rally Championship Articles, the MotorSport New Zealand National Sporting Code and its Appendices and Schedules particularly Appendix 3, Schedule R being the Standing Regulations Applicable to all Rallies and Schedule A – Driver and Vehicle Safety.</w:t>
      </w:r>
    </w:p>
    <w:p w14:paraId="47BB85D7" w14:textId="77777777" w:rsidR="00D22531" w:rsidRPr="00CB1324" w:rsidRDefault="00D22531" w:rsidP="00D22531">
      <w:pPr>
        <w:spacing w:after="120"/>
        <w:ind w:left="1069"/>
        <w:contextualSpacing/>
        <w:rPr>
          <w:rFonts w:ascii="Arial" w:eastAsia="Times" w:hAnsi="Arial" w:cs="Arial"/>
          <w:sz w:val="22"/>
          <w:szCs w:val="22"/>
        </w:rPr>
      </w:pPr>
    </w:p>
    <w:p w14:paraId="1FECE412" w14:textId="77777777" w:rsidR="00CB1324" w:rsidRPr="00CB1324" w:rsidRDefault="00CB1324" w:rsidP="00CB1324">
      <w:pPr>
        <w:keepNext/>
        <w:numPr>
          <w:ilvl w:val="1"/>
          <w:numId w:val="31"/>
        </w:numPr>
        <w:spacing w:after="60"/>
        <w:ind w:left="709" w:hanging="709"/>
        <w:outlineLvl w:val="1"/>
        <w:rPr>
          <w:rFonts w:ascii="Arial" w:eastAsia="Times" w:hAnsi="Arial" w:cs="Arial"/>
          <w:b/>
          <w:sz w:val="24"/>
          <w:szCs w:val="24"/>
          <w:lang w:val="en-GB"/>
        </w:rPr>
      </w:pPr>
      <w:bookmarkStart w:id="14" w:name="_Toc536519625"/>
      <w:bookmarkStart w:id="15" w:name="_Toc124237131"/>
      <w:r w:rsidRPr="00CB1324">
        <w:rPr>
          <w:rFonts w:ascii="Arial" w:eastAsia="Times" w:hAnsi="Arial" w:cs="Arial"/>
          <w:b/>
          <w:sz w:val="24"/>
          <w:szCs w:val="24"/>
          <w:lang w:val="en-GB"/>
        </w:rPr>
        <w:t>Road Surface</w:t>
      </w:r>
      <w:bookmarkEnd w:id="14"/>
      <w:bookmarkEnd w:id="15"/>
    </w:p>
    <w:p w14:paraId="5DF65596"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 xml:space="preserve">The event will be run on gravel with the exception of SS 8 which is a Super Special Stage run on tarmac.  </w:t>
      </w:r>
      <w:proofErr w:type="spellStart"/>
      <w:r w:rsidRPr="00CB1324">
        <w:rPr>
          <w:rFonts w:ascii="Arial" w:eastAsia="Times" w:hAnsi="Arial" w:cs="Arial"/>
          <w:sz w:val="22"/>
          <w:szCs w:val="22"/>
        </w:rPr>
        <w:t>SS8</w:t>
      </w:r>
      <w:proofErr w:type="spellEnd"/>
      <w:r w:rsidRPr="00CB1324">
        <w:rPr>
          <w:rFonts w:ascii="Arial" w:eastAsia="Times" w:hAnsi="Arial" w:cs="Arial"/>
          <w:sz w:val="22"/>
          <w:szCs w:val="22"/>
        </w:rPr>
        <w:t xml:space="preserve"> is 2.15 km in length.</w:t>
      </w:r>
    </w:p>
    <w:p w14:paraId="4E3E4D88" w14:textId="77777777" w:rsidR="00CB1324" w:rsidRPr="00CB1324" w:rsidRDefault="00CB1324" w:rsidP="00CB1324">
      <w:pPr>
        <w:jc w:val="both"/>
        <w:rPr>
          <w:rFonts w:ascii="Arial" w:eastAsia="Times" w:hAnsi="Arial" w:cs="Arial"/>
          <w:sz w:val="22"/>
          <w:szCs w:val="22"/>
        </w:rPr>
      </w:pPr>
    </w:p>
    <w:p w14:paraId="473145C7" w14:textId="77777777" w:rsidR="00CB1324" w:rsidRPr="00CB1324" w:rsidRDefault="00CB1324" w:rsidP="00CB1324">
      <w:pPr>
        <w:keepNext/>
        <w:numPr>
          <w:ilvl w:val="1"/>
          <w:numId w:val="31"/>
        </w:numPr>
        <w:spacing w:after="60"/>
        <w:ind w:left="709" w:hanging="709"/>
        <w:outlineLvl w:val="1"/>
        <w:rPr>
          <w:rFonts w:ascii="Arial" w:eastAsia="Times" w:hAnsi="Arial" w:cs="Arial"/>
          <w:b/>
          <w:sz w:val="24"/>
          <w:szCs w:val="24"/>
          <w:lang w:val="en-GB"/>
        </w:rPr>
      </w:pPr>
      <w:bookmarkStart w:id="16" w:name="_Toc536519626"/>
      <w:bookmarkStart w:id="17" w:name="_Toc124237132"/>
      <w:r w:rsidRPr="00CB1324">
        <w:rPr>
          <w:rFonts w:ascii="Arial" w:eastAsia="Times" w:hAnsi="Arial" w:cs="Arial"/>
          <w:b/>
          <w:sz w:val="24"/>
          <w:szCs w:val="24"/>
          <w:lang w:val="en-GB"/>
        </w:rPr>
        <w:t>Overall SS Distance and Total Distance of the Itinerary</w:t>
      </w:r>
      <w:bookmarkEnd w:id="16"/>
      <w:bookmarkEnd w:id="17"/>
    </w:p>
    <w:p w14:paraId="484EC84C"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The overall special stage distance is scheduled to be 267.10 km and the total distance of the event is scheduled to be 775.05 km.</w:t>
      </w:r>
    </w:p>
    <w:p w14:paraId="1166DFC2" w14:textId="77777777" w:rsidR="00CB1324" w:rsidRPr="00CB1324" w:rsidRDefault="00CB1324" w:rsidP="00CB1324">
      <w:pPr>
        <w:jc w:val="both"/>
        <w:rPr>
          <w:rFonts w:ascii="Arial" w:eastAsia="Times" w:hAnsi="Arial" w:cs="Arial"/>
          <w:sz w:val="22"/>
          <w:szCs w:val="22"/>
        </w:rPr>
      </w:pPr>
    </w:p>
    <w:p w14:paraId="32A2C847" w14:textId="77777777" w:rsidR="00CB1324" w:rsidRPr="00CB1324" w:rsidRDefault="00CB1324" w:rsidP="00CB1324">
      <w:pPr>
        <w:keepNext/>
        <w:numPr>
          <w:ilvl w:val="0"/>
          <w:numId w:val="31"/>
        </w:numPr>
        <w:spacing w:after="120"/>
        <w:ind w:left="709" w:hanging="709"/>
        <w:outlineLvl w:val="0"/>
        <w:rPr>
          <w:rFonts w:ascii="Arial Narrow" w:eastAsia="Times" w:hAnsi="Arial Narrow"/>
          <w:b/>
          <w:sz w:val="28"/>
          <w:szCs w:val="28"/>
        </w:rPr>
      </w:pPr>
      <w:bookmarkStart w:id="18" w:name="_Toc536519627"/>
      <w:bookmarkStart w:id="19" w:name="_Toc124237133"/>
      <w:bookmarkStart w:id="20" w:name="_Toc126051373"/>
      <w:r w:rsidRPr="00CB1324">
        <w:rPr>
          <w:rFonts w:ascii="Arial Narrow" w:eastAsia="Times" w:hAnsi="Arial Narrow"/>
          <w:b/>
          <w:sz w:val="28"/>
          <w:szCs w:val="28"/>
        </w:rPr>
        <w:t>ORGANISATION</w:t>
      </w:r>
      <w:bookmarkEnd w:id="18"/>
      <w:bookmarkEnd w:id="19"/>
      <w:bookmarkEnd w:id="20"/>
    </w:p>
    <w:p w14:paraId="29EA2B7A" w14:textId="77777777" w:rsidR="00CB1324" w:rsidRPr="00CB1324" w:rsidRDefault="00CB1324" w:rsidP="00CB1324">
      <w:pPr>
        <w:keepNext/>
        <w:numPr>
          <w:ilvl w:val="1"/>
          <w:numId w:val="31"/>
        </w:numPr>
        <w:spacing w:after="60"/>
        <w:ind w:left="709" w:hanging="709"/>
        <w:outlineLvl w:val="1"/>
        <w:rPr>
          <w:rFonts w:ascii="Arial" w:eastAsia="Times" w:hAnsi="Arial" w:cs="Arial"/>
          <w:b/>
          <w:sz w:val="24"/>
          <w:szCs w:val="24"/>
          <w:lang w:val="en-GB"/>
        </w:rPr>
      </w:pPr>
      <w:bookmarkStart w:id="21" w:name="_Toc536519628"/>
      <w:bookmarkStart w:id="22" w:name="_Toc124237134"/>
      <w:r w:rsidRPr="00CB1324">
        <w:rPr>
          <w:rFonts w:ascii="Arial" w:eastAsia="Times" w:hAnsi="Arial" w:cs="Arial"/>
          <w:b/>
          <w:sz w:val="24"/>
          <w:szCs w:val="24"/>
          <w:lang w:val="en-GB"/>
        </w:rPr>
        <w:t>FIA titles for which the rally counts</w:t>
      </w:r>
      <w:bookmarkEnd w:id="21"/>
      <w:bookmarkEnd w:id="22"/>
    </w:p>
    <w:p w14:paraId="1792BF70" w14:textId="77777777" w:rsidR="00CB1324" w:rsidRPr="00CB1324" w:rsidRDefault="00CB1324" w:rsidP="00CB1324">
      <w:pPr>
        <w:numPr>
          <w:ilvl w:val="0"/>
          <w:numId w:val="28"/>
        </w:numPr>
        <w:tabs>
          <w:tab w:val="num" w:pos="1418"/>
        </w:tabs>
        <w:spacing w:after="120"/>
        <w:jc w:val="both"/>
        <w:rPr>
          <w:rFonts w:ascii="Arial" w:eastAsia="Times" w:hAnsi="Arial" w:cs="Arial"/>
          <w:sz w:val="22"/>
          <w:szCs w:val="22"/>
        </w:rPr>
      </w:pPr>
      <w:r w:rsidRPr="00CB1324">
        <w:rPr>
          <w:rFonts w:ascii="Arial" w:eastAsia="Times" w:hAnsi="Arial" w:cs="Arial"/>
          <w:sz w:val="22"/>
          <w:szCs w:val="22"/>
        </w:rPr>
        <w:t xml:space="preserve">FIA Pacific Rally Cup for Drivers and Co-Drivers </w:t>
      </w:r>
    </w:p>
    <w:p w14:paraId="73C6F68A" w14:textId="77777777" w:rsidR="00CB1324" w:rsidRPr="00CB1324" w:rsidRDefault="00CB1324" w:rsidP="00CB1324">
      <w:pPr>
        <w:spacing w:before="120" w:after="60"/>
        <w:ind w:left="720"/>
        <w:jc w:val="both"/>
        <w:rPr>
          <w:rFonts w:ascii="Arial" w:eastAsia="Times" w:hAnsi="Arial" w:cs="Arial"/>
          <w:b/>
          <w:sz w:val="24"/>
        </w:rPr>
      </w:pPr>
      <w:r w:rsidRPr="00CB1324">
        <w:rPr>
          <w:rFonts w:ascii="Arial" w:eastAsia="Times" w:hAnsi="Arial" w:cs="Arial"/>
          <w:b/>
          <w:sz w:val="24"/>
        </w:rPr>
        <w:t>Other Titles:</w:t>
      </w:r>
    </w:p>
    <w:p w14:paraId="32ECF795" w14:textId="77777777" w:rsidR="00CB1324" w:rsidRPr="00CB1324" w:rsidRDefault="00CB1324" w:rsidP="00CB1324">
      <w:pPr>
        <w:numPr>
          <w:ilvl w:val="0"/>
          <w:numId w:val="28"/>
        </w:numPr>
        <w:tabs>
          <w:tab w:val="num" w:pos="1418"/>
        </w:tabs>
        <w:jc w:val="both"/>
        <w:rPr>
          <w:rFonts w:ascii="Arial" w:eastAsia="Times" w:hAnsi="Arial" w:cs="Arial"/>
          <w:b/>
          <w:sz w:val="22"/>
          <w:szCs w:val="22"/>
        </w:rPr>
      </w:pPr>
      <w:r w:rsidRPr="00CB1324">
        <w:rPr>
          <w:rFonts w:ascii="Arial" w:eastAsia="Times" w:hAnsi="Arial" w:cs="Arial"/>
          <w:sz w:val="22"/>
          <w:szCs w:val="22"/>
        </w:rPr>
        <w:t>2023 TER World Series</w:t>
      </w:r>
    </w:p>
    <w:p w14:paraId="47E2D4E3" w14:textId="77777777" w:rsidR="00CB1324" w:rsidRPr="00CB1324" w:rsidRDefault="00CB1324" w:rsidP="00CB1324">
      <w:pPr>
        <w:numPr>
          <w:ilvl w:val="0"/>
          <w:numId w:val="28"/>
        </w:numPr>
        <w:tabs>
          <w:tab w:val="num" w:pos="1418"/>
        </w:tabs>
        <w:jc w:val="both"/>
        <w:rPr>
          <w:rFonts w:ascii="Arial" w:eastAsia="Times" w:hAnsi="Arial" w:cs="Arial"/>
          <w:b/>
          <w:sz w:val="22"/>
          <w:szCs w:val="22"/>
        </w:rPr>
      </w:pPr>
      <w:r w:rsidRPr="00CB1324">
        <w:rPr>
          <w:rFonts w:ascii="Arial" w:eastAsia="Times" w:hAnsi="Arial" w:cs="Arial"/>
          <w:sz w:val="22"/>
          <w:szCs w:val="22"/>
        </w:rPr>
        <w:t>2023 New Zealand Rally Championship</w:t>
      </w:r>
    </w:p>
    <w:p w14:paraId="640DE66C" w14:textId="77777777" w:rsidR="00CB1324" w:rsidRPr="00CB1324" w:rsidRDefault="00CB1324" w:rsidP="00CB1324">
      <w:pPr>
        <w:jc w:val="both"/>
        <w:rPr>
          <w:rFonts w:ascii="Arial" w:eastAsia="Times" w:hAnsi="Arial" w:cs="Arial"/>
          <w:sz w:val="22"/>
          <w:szCs w:val="22"/>
        </w:rPr>
      </w:pPr>
    </w:p>
    <w:p w14:paraId="044DB4E6" w14:textId="77777777" w:rsidR="00CB1324" w:rsidRPr="00CB1324" w:rsidRDefault="00CB1324" w:rsidP="00CB1324">
      <w:pPr>
        <w:keepNext/>
        <w:numPr>
          <w:ilvl w:val="1"/>
          <w:numId w:val="31"/>
        </w:numPr>
        <w:spacing w:after="60"/>
        <w:ind w:left="709" w:hanging="709"/>
        <w:outlineLvl w:val="1"/>
        <w:rPr>
          <w:rFonts w:ascii="Arial" w:eastAsia="Times" w:hAnsi="Arial" w:cs="Arial"/>
          <w:b/>
          <w:sz w:val="24"/>
          <w:szCs w:val="24"/>
          <w:lang w:val="en-GB"/>
        </w:rPr>
      </w:pPr>
      <w:bookmarkStart w:id="23" w:name="_Toc536519629"/>
      <w:bookmarkStart w:id="24" w:name="_Toc124237135"/>
      <w:r w:rsidRPr="00CB1324">
        <w:rPr>
          <w:rFonts w:ascii="Arial" w:eastAsia="Times" w:hAnsi="Arial" w:cs="Arial"/>
          <w:b/>
          <w:sz w:val="24"/>
          <w:szCs w:val="24"/>
          <w:lang w:val="en-GB"/>
        </w:rPr>
        <w:t>Visa Numbers – FIA and ASN</w:t>
      </w:r>
      <w:bookmarkEnd w:id="23"/>
      <w:bookmarkEnd w:id="24"/>
    </w:p>
    <w:p w14:paraId="3421921B" w14:textId="77777777" w:rsidR="00CB1324" w:rsidRPr="00CB1324" w:rsidRDefault="00CB1324" w:rsidP="00CB1324">
      <w:pPr>
        <w:tabs>
          <w:tab w:val="left" w:pos="2410"/>
        </w:tabs>
        <w:ind w:left="720"/>
        <w:jc w:val="both"/>
        <w:rPr>
          <w:rFonts w:ascii="Arial" w:eastAsia="Times" w:hAnsi="Arial" w:cs="Arial"/>
          <w:sz w:val="22"/>
          <w:szCs w:val="22"/>
        </w:rPr>
      </w:pPr>
      <w:r w:rsidRPr="00CB1324">
        <w:rPr>
          <w:rFonts w:ascii="Arial" w:eastAsia="Times" w:hAnsi="Arial" w:cs="Arial"/>
          <w:sz w:val="22"/>
          <w:szCs w:val="22"/>
        </w:rPr>
        <w:t>FIA Visa No:</w:t>
      </w:r>
      <w:r w:rsidRPr="00CB1324">
        <w:rPr>
          <w:rFonts w:ascii="Arial" w:eastAsia="Times" w:hAnsi="Arial" w:cs="Arial"/>
          <w:sz w:val="22"/>
          <w:szCs w:val="22"/>
        </w:rPr>
        <w:tab/>
        <w:t>TBA</w:t>
      </w:r>
      <w:r w:rsidRPr="00CB1324">
        <w:rPr>
          <w:rFonts w:ascii="Arial" w:eastAsia="Times" w:hAnsi="Arial" w:cs="Arial"/>
          <w:sz w:val="22"/>
          <w:szCs w:val="22"/>
        </w:rPr>
        <w:tab/>
      </w:r>
      <w:r w:rsidRPr="00CB1324">
        <w:rPr>
          <w:rFonts w:ascii="Arial" w:eastAsia="Times" w:hAnsi="Arial" w:cs="Arial"/>
          <w:sz w:val="22"/>
          <w:szCs w:val="22"/>
        </w:rPr>
        <w:tab/>
      </w:r>
      <w:r w:rsidRPr="00CB1324">
        <w:rPr>
          <w:rFonts w:ascii="Arial" w:eastAsia="Times" w:hAnsi="Arial" w:cs="Arial"/>
          <w:sz w:val="22"/>
          <w:szCs w:val="22"/>
        </w:rPr>
        <w:tab/>
        <w:t xml:space="preserve"> ASN Visa No:</w:t>
      </w:r>
      <w:r w:rsidRPr="00CB1324">
        <w:rPr>
          <w:rFonts w:ascii="Arial" w:eastAsia="Times" w:hAnsi="Arial" w:cs="Arial"/>
          <w:sz w:val="22"/>
          <w:szCs w:val="22"/>
        </w:rPr>
        <w:tab/>
        <w:t>230123</w:t>
      </w:r>
    </w:p>
    <w:p w14:paraId="06EED248" w14:textId="77777777" w:rsidR="00CB1324" w:rsidRPr="00CB1324" w:rsidRDefault="00CB1324" w:rsidP="00CB1324">
      <w:pPr>
        <w:jc w:val="both"/>
        <w:rPr>
          <w:rFonts w:ascii="Arial" w:eastAsia="Times" w:hAnsi="Arial" w:cs="Arial"/>
          <w:sz w:val="22"/>
          <w:szCs w:val="22"/>
        </w:rPr>
      </w:pPr>
    </w:p>
    <w:p w14:paraId="1305B7AD" w14:textId="77777777" w:rsidR="00CB1324" w:rsidRPr="00CB1324" w:rsidRDefault="00CB1324" w:rsidP="00CB1324">
      <w:pPr>
        <w:keepNext/>
        <w:numPr>
          <w:ilvl w:val="1"/>
          <w:numId w:val="31"/>
        </w:numPr>
        <w:spacing w:after="60"/>
        <w:ind w:left="709" w:hanging="709"/>
        <w:outlineLvl w:val="1"/>
        <w:rPr>
          <w:rFonts w:ascii="Arial" w:eastAsia="Times" w:hAnsi="Arial" w:cs="Arial"/>
          <w:b/>
          <w:sz w:val="24"/>
          <w:szCs w:val="24"/>
          <w:lang w:val="en-GB"/>
        </w:rPr>
      </w:pPr>
      <w:bookmarkStart w:id="25" w:name="_Toc536519630"/>
      <w:bookmarkStart w:id="26" w:name="_Toc124237136"/>
      <w:r w:rsidRPr="00CB1324">
        <w:rPr>
          <w:rFonts w:ascii="Arial" w:eastAsia="Times" w:hAnsi="Arial" w:cs="Arial"/>
          <w:b/>
          <w:sz w:val="24"/>
          <w:szCs w:val="24"/>
          <w:lang w:val="en-GB"/>
        </w:rPr>
        <w:t>Organiser’s Name, Address and Contact Details</w:t>
      </w:r>
      <w:bookmarkEnd w:id="25"/>
      <w:bookmarkEnd w:id="26"/>
    </w:p>
    <w:p w14:paraId="5D641F11" w14:textId="77777777" w:rsidR="00CB1324" w:rsidRPr="00CB1324" w:rsidRDefault="00CB1324" w:rsidP="00CB1324">
      <w:pPr>
        <w:tabs>
          <w:tab w:val="left" w:pos="709"/>
          <w:tab w:val="left" w:pos="3686"/>
        </w:tabs>
        <w:spacing w:after="60"/>
        <w:jc w:val="both"/>
        <w:rPr>
          <w:rFonts w:ascii="Arial" w:eastAsia="Times" w:hAnsi="Arial" w:cs="Arial"/>
          <w:sz w:val="22"/>
          <w:szCs w:val="22"/>
        </w:rPr>
      </w:pPr>
      <w:r w:rsidRPr="00CB1324">
        <w:rPr>
          <w:rFonts w:ascii="Arial" w:eastAsia="Times" w:hAnsi="Arial" w:cs="Arial"/>
          <w:sz w:val="22"/>
          <w:szCs w:val="22"/>
        </w:rPr>
        <w:tab/>
        <w:t>National Sporting Authority:</w:t>
      </w:r>
      <w:r w:rsidRPr="00CB1324">
        <w:rPr>
          <w:rFonts w:ascii="Arial" w:eastAsia="Times" w:hAnsi="Arial" w:cs="Arial"/>
          <w:sz w:val="22"/>
          <w:szCs w:val="22"/>
        </w:rPr>
        <w:tab/>
        <w:t>MotorSport New Zealand Inc. (MSNZ)</w:t>
      </w:r>
    </w:p>
    <w:p w14:paraId="6508CA5B" w14:textId="77777777" w:rsidR="00CB1324" w:rsidRPr="00CB1324" w:rsidRDefault="00CB1324" w:rsidP="00CB1324">
      <w:pPr>
        <w:tabs>
          <w:tab w:val="left" w:pos="709"/>
          <w:tab w:val="left" w:pos="3686"/>
        </w:tabs>
        <w:spacing w:after="60"/>
        <w:ind w:firstLine="720"/>
        <w:jc w:val="both"/>
        <w:rPr>
          <w:rFonts w:ascii="Arial" w:eastAsia="Times" w:hAnsi="Arial" w:cs="Arial"/>
          <w:sz w:val="22"/>
          <w:szCs w:val="22"/>
        </w:rPr>
      </w:pPr>
      <w:r w:rsidRPr="00CB1324">
        <w:rPr>
          <w:rFonts w:ascii="Arial" w:eastAsia="Times" w:hAnsi="Arial" w:cs="Arial"/>
          <w:sz w:val="22"/>
          <w:szCs w:val="22"/>
        </w:rPr>
        <w:t>Organising Club:</w:t>
      </w:r>
      <w:r w:rsidRPr="00CB1324">
        <w:rPr>
          <w:rFonts w:ascii="Arial" w:eastAsia="Times" w:hAnsi="Arial" w:cs="Arial"/>
          <w:sz w:val="22"/>
          <w:szCs w:val="22"/>
        </w:rPr>
        <w:tab/>
        <w:t>Otago Sports Car Club (Inc)</w:t>
      </w:r>
    </w:p>
    <w:p w14:paraId="1D47F694" w14:textId="77777777" w:rsidR="00CB1324" w:rsidRPr="00CB1324" w:rsidRDefault="00CB1324" w:rsidP="00CB1324">
      <w:pPr>
        <w:tabs>
          <w:tab w:val="left" w:pos="709"/>
          <w:tab w:val="left" w:pos="3686"/>
        </w:tabs>
        <w:spacing w:before="120"/>
        <w:ind w:firstLine="720"/>
        <w:jc w:val="both"/>
        <w:rPr>
          <w:rFonts w:ascii="Arial" w:eastAsia="Times" w:hAnsi="Arial" w:cs="Arial"/>
          <w:sz w:val="22"/>
          <w:szCs w:val="22"/>
        </w:rPr>
      </w:pPr>
      <w:r w:rsidRPr="00CB1324">
        <w:rPr>
          <w:rFonts w:ascii="Arial" w:eastAsia="Times" w:hAnsi="Arial" w:cs="Arial"/>
          <w:b/>
          <w:sz w:val="22"/>
          <w:szCs w:val="22"/>
        </w:rPr>
        <w:t>Postal Address:</w:t>
      </w:r>
      <w:r w:rsidRPr="00CB1324">
        <w:rPr>
          <w:rFonts w:ascii="Arial" w:eastAsia="Times" w:hAnsi="Arial" w:cs="Arial"/>
          <w:b/>
          <w:sz w:val="22"/>
          <w:szCs w:val="22"/>
        </w:rPr>
        <w:tab/>
      </w:r>
      <w:r w:rsidRPr="00CB1324">
        <w:rPr>
          <w:rFonts w:ascii="Arial" w:eastAsia="Times" w:hAnsi="Arial" w:cs="Arial"/>
          <w:sz w:val="22"/>
          <w:szCs w:val="22"/>
        </w:rPr>
        <w:t>International Otago Rally</w:t>
      </w:r>
    </w:p>
    <w:p w14:paraId="6CCB465B" w14:textId="77777777" w:rsidR="00CB1324" w:rsidRPr="00CB1324" w:rsidRDefault="00CB1324" w:rsidP="00CB1324">
      <w:pPr>
        <w:tabs>
          <w:tab w:val="left" w:pos="709"/>
          <w:tab w:val="left" w:pos="3686"/>
        </w:tabs>
        <w:jc w:val="both"/>
        <w:rPr>
          <w:rFonts w:ascii="Arial" w:eastAsia="Times" w:hAnsi="Arial" w:cs="Arial"/>
          <w:sz w:val="22"/>
          <w:szCs w:val="22"/>
        </w:rPr>
      </w:pPr>
      <w:r w:rsidRPr="00CB1324">
        <w:rPr>
          <w:rFonts w:ascii="Arial" w:eastAsia="Times" w:hAnsi="Arial" w:cs="Arial"/>
          <w:sz w:val="22"/>
          <w:szCs w:val="22"/>
        </w:rPr>
        <w:tab/>
      </w:r>
      <w:r w:rsidRPr="00CB1324">
        <w:rPr>
          <w:rFonts w:ascii="Arial" w:eastAsia="Times" w:hAnsi="Arial" w:cs="Arial"/>
          <w:sz w:val="22"/>
          <w:szCs w:val="22"/>
        </w:rPr>
        <w:tab/>
        <w:t>P O Box 100, Dunedin 9054, New Zealand</w:t>
      </w:r>
    </w:p>
    <w:p w14:paraId="4D5712E9" w14:textId="77777777" w:rsidR="00CB1324" w:rsidRPr="00CB1324" w:rsidRDefault="00CB1324" w:rsidP="00CB1324">
      <w:pPr>
        <w:tabs>
          <w:tab w:val="left" w:pos="709"/>
          <w:tab w:val="left" w:pos="3686"/>
        </w:tabs>
        <w:spacing w:before="120"/>
        <w:ind w:firstLine="720"/>
        <w:jc w:val="both"/>
        <w:rPr>
          <w:rFonts w:ascii="Arial" w:eastAsia="Times" w:hAnsi="Arial" w:cs="Arial"/>
          <w:sz w:val="22"/>
          <w:szCs w:val="22"/>
        </w:rPr>
      </w:pPr>
      <w:r w:rsidRPr="00CB1324">
        <w:rPr>
          <w:rFonts w:ascii="Arial" w:eastAsia="Times" w:hAnsi="Arial" w:cs="Arial"/>
          <w:b/>
          <w:sz w:val="22"/>
          <w:szCs w:val="22"/>
        </w:rPr>
        <w:t>Courier Address:</w:t>
      </w:r>
      <w:r w:rsidRPr="00CB1324">
        <w:rPr>
          <w:rFonts w:ascii="Arial" w:eastAsia="Times" w:hAnsi="Arial" w:cs="Arial"/>
          <w:b/>
          <w:sz w:val="22"/>
          <w:szCs w:val="22"/>
        </w:rPr>
        <w:tab/>
      </w:r>
      <w:r w:rsidRPr="00CB1324">
        <w:rPr>
          <w:rFonts w:ascii="Arial" w:eastAsia="Times" w:hAnsi="Arial" w:cs="Arial"/>
          <w:sz w:val="22"/>
          <w:szCs w:val="22"/>
        </w:rPr>
        <w:t>International Otago Rally</w:t>
      </w:r>
    </w:p>
    <w:p w14:paraId="207D463E" w14:textId="77777777" w:rsidR="00CB1324" w:rsidRPr="00CB1324" w:rsidRDefault="00CB1324" w:rsidP="00CB1324">
      <w:pPr>
        <w:tabs>
          <w:tab w:val="left" w:pos="3686"/>
        </w:tabs>
        <w:ind w:left="3969" w:hanging="3260"/>
        <w:jc w:val="both"/>
        <w:rPr>
          <w:rFonts w:ascii="Arial" w:eastAsia="Times" w:hAnsi="Arial" w:cs="Arial"/>
          <w:sz w:val="22"/>
          <w:szCs w:val="22"/>
        </w:rPr>
      </w:pPr>
      <w:r w:rsidRPr="00CB1324">
        <w:rPr>
          <w:rFonts w:ascii="Arial" w:eastAsia="Times" w:hAnsi="Arial" w:cs="Arial"/>
          <w:sz w:val="22"/>
          <w:szCs w:val="22"/>
        </w:rPr>
        <w:tab/>
        <w:t>C/- Oakley Gray Architects Ltd</w:t>
      </w:r>
    </w:p>
    <w:p w14:paraId="00FC8AF3" w14:textId="77777777" w:rsidR="00CB1324" w:rsidRPr="00CB1324" w:rsidRDefault="00CB1324" w:rsidP="006D3E8A">
      <w:pPr>
        <w:tabs>
          <w:tab w:val="left" w:pos="3686"/>
        </w:tabs>
        <w:spacing w:after="60"/>
        <w:ind w:left="3969" w:hanging="3260"/>
        <w:jc w:val="both"/>
        <w:rPr>
          <w:rFonts w:ascii="Arial" w:eastAsia="Times" w:hAnsi="Arial" w:cs="Arial"/>
          <w:sz w:val="22"/>
          <w:szCs w:val="22"/>
        </w:rPr>
      </w:pPr>
      <w:r w:rsidRPr="00CB1324">
        <w:rPr>
          <w:rFonts w:ascii="Arial" w:eastAsia="Times" w:hAnsi="Arial" w:cs="Arial"/>
          <w:sz w:val="22"/>
          <w:szCs w:val="22"/>
        </w:rPr>
        <w:tab/>
        <w:t>567 George Street, Dunedin 9016, New Zealand</w:t>
      </w:r>
    </w:p>
    <w:p w14:paraId="736B3842" w14:textId="77777777" w:rsidR="00CB1324" w:rsidRPr="00CB1324" w:rsidRDefault="00CB1324" w:rsidP="00004168">
      <w:pPr>
        <w:tabs>
          <w:tab w:val="left" w:pos="709"/>
          <w:tab w:val="left" w:pos="3686"/>
        </w:tabs>
        <w:jc w:val="both"/>
        <w:rPr>
          <w:rFonts w:ascii="Arial" w:eastAsia="Times" w:hAnsi="Arial" w:cs="Arial"/>
          <w:sz w:val="22"/>
          <w:szCs w:val="22"/>
        </w:rPr>
      </w:pPr>
      <w:r w:rsidRPr="00CB1324">
        <w:rPr>
          <w:rFonts w:ascii="Arial" w:eastAsia="Times" w:hAnsi="Arial" w:cs="Arial"/>
          <w:sz w:val="22"/>
          <w:szCs w:val="22"/>
        </w:rPr>
        <w:tab/>
      </w:r>
      <w:r w:rsidRPr="00CB1324">
        <w:rPr>
          <w:rFonts w:ascii="Arial" w:eastAsia="Times" w:hAnsi="Arial" w:cs="Arial"/>
          <w:b/>
          <w:sz w:val="22"/>
          <w:szCs w:val="22"/>
        </w:rPr>
        <w:t>Phone:</w:t>
      </w:r>
      <w:r w:rsidRPr="00CB1324">
        <w:rPr>
          <w:rFonts w:ascii="Arial" w:eastAsia="Times" w:hAnsi="Arial" w:cs="Arial"/>
          <w:sz w:val="22"/>
          <w:szCs w:val="22"/>
        </w:rPr>
        <w:tab/>
        <w:t>+64 3 477 9147 or +64 27 220 7357</w:t>
      </w:r>
    </w:p>
    <w:p w14:paraId="735A2DB7" w14:textId="77777777" w:rsidR="00CB1324" w:rsidRPr="00CB1324" w:rsidRDefault="00CB1324" w:rsidP="00CB1324">
      <w:pPr>
        <w:tabs>
          <w:tab w:val="left" w:pos="709"/>
          <w:tab w:val="left" w:pos="3686"/>
        </w:tabs>
        <w:spacing w:before="120"/>
        <w:jc w:val="both"/>
        <w:rPr>
          <w:rFonts w:ascii="Arial" w:eastAsia="Times" w:hAnsi="Arial" w:cs="Arial"/>
          <w:sz w:val="22"/>
          <w:szCs w:val="22"/>
        </w:rPr>
      </w:pPr>
      <w:r w:rsidRPr="00CB1324">
        <w:rPr>
          <w:rFonts w:ascii="Arial" w:eastAsia="Times" w:hAnsi="Arial" w:cs="Arial"/>
          <w:sz w:val="22"/>
          <w:szCs w:val="22"/>
        </w:rPr>
        <w:lastRenderedPageBreak/>
        <w:tab/>
      </w:r>
      <w:r w:rsidRPr="00CB1324">
        <w:rPr>
          <w:rFonts w:ascii="Arial" w:eastAsia="Times" w:hAnsi="Arial" w:cs="Arial"/>
          <w:b/>
          <w:sz w:val="22"/>
          <w:szCs w:val="22"/>
        </w:rPr>
        <w:t>Email:</w:t>
      </w:r>
      <w:r w:rsidRPr="00CB1324">
        <w:rPr>
          <w:rFonts w:ascii="Arial" w:eastAsia="Times" w:hAnsi="Arial" w:cs="Arial"/>
          <w:sz w:val="22"/>
          <w:szCs w:val="22"/>
        </w:rPr>
        <w:tab/>
      </w:r>
      <w:hyperlink r:id="rId38" w:history="1">
        <w:r w:rsidRPr="00CB1324">
          <w:rPr>
            <w:rFonts w:ascii="Arial" w:eastAsia="Times" w:hAnsi="Arial" w:cs="Arial"/>
            <w:color w:val="0000FF"/>
            <w:sz w:val="22"/>
            <w:szCs w:val="22"/>
            <w:u w:val="single"/>
          </w:rPr>
          <w:t>norman@oakleygray.co.nz</w:t>
        </w:r>
      </w:hyperlink>
      <w:r w:rsidRPr="00CB1324">
        <w:rPr>
          <w:rFonts w:ascii="Arial" w:eastAsia="Times" w:hAnsi="Arial" w:cs="Arial"/>
          <w:sz w:val="22"/>
          <w:szCs w:val="22"/>
        </w:rPr>
        <w:t xml:space="preserve"> </w:t>
      </w:r>
    </w:p>
    <w:p w14:paraId="6598C6E1" w14:textId="77777777" w:rsidR="00CB1324" w:rsidRPr="00CB1324" w:rsidRDefault="00CB1324" w:rsidP="006D3E8A">
      <w:pPr>
        <w:tabs>
          <w:tab w:val="left" w:pos="709"/>
          <w:tab w:val="left" w:pos="3686"/>
        </w:tabs>
        <w:spacing w:before="60"/>
        <w:jc w:val="both"/>
        <w:rPr>
          <w:rFonts w:ascii="Arial" w:hAnsi="Arial" w:cs="Arial"/>
          <w:color w:val="0000FF"/>
          <w:sz w:val="22"/>
          <w:szCs w:val="22"/>
          <w:u w:val="single"/>
        </w:rPr>
      </w:pPr>
      <w:r w:rsidRPr="00CB1324">
        <w:rPr>
          <w:rFonts w:ascii="Arial" w:eastAsia="Times" w:hAnsi="Arial" w:cs="Arial"/>
          <w:sz w:val="22"/>
          <w:szCs w:val="22"/>
        </w:rPr>
        <w:tab/>
      </w:r>
      <w:r w:rsidRPr="00CB1324">
        <w:rPr>
          <w:rFonts w:ascii="Arial" w:eastAsia="Times" w:hAnsi="Arial" w:cs="Arial"/>
          <w:b/>
          <w:sz w:val="22"/>
          <w:szCs w:val="22"/>
        </w:rPr>
        <w:t>Website:</w:t>
      </w:r>
      <w:r w:rsidRPr="00CB1324">
        <w:rPr>
          <w:rFonts w:ascii="Arial" w:eastAsia="Times" w:hAnsi="Arial" w:cs="Arial"/>
          <w:sz w:val="22"/>
          <w:szCs w:val="22"/>
        </w:rPr>
        <w:t xml:space="preserve"> </w:t>
      </w:r>
      <w:r w:rsidRPr="00CB1324">
        <w:rPr>
          <w:rFonts w:ascii="Arial" w:eastAsia="Times" w:hAnsi="Arial" w:cs="Arial"/>
          <w:sz w:val="22"/>
          <w:szCs w:val="22"/>
        </w:rPr>
        <w:tab/>
      </w:r>
      <w:hyperlink r:id="rId39" w:history="1">
        <w:r w:rsidRPr="00CB1324">
          <w:rPr>
            <w:rFonts w:ascii="Arial" w:hAnsi="Arial" w:cs="Arial"/>
            <w:color w:val="0000FF"/>
            <w:sz w:val="22"/>
            <w:szCs w:val="22"/>
            <w:u w:val="single"/>
          </w:rPr>
          <w:t>www.otagorally.com</w:t>
        </w:r>
      </w:hyperlink>
    </w:p>
    <w:p w14:paraId="31129A41" w14:textId="77777777" w:rsidR="00CB1324" w:rsidRPr="00CB1324" w:rsidRDefault="00CB1324" w:rsidP="00004168">
      <w:pPr>
        <w:ind w:left="720"/>
        <w:jc w:val="both"/>
        <w:rPr>
          <w:rFonts w:ascii="Arial" w:eastAsia="Times" w:hAnsi="Arial" w:cs="Arial"/>
          <w:sz w:val="22"/>
          <w:szCs w:val="22"/>
        </w:rPr>
      </w:pPr>
    </w:p>
    <w:p w14:paraId="31B47466" w14:textId="77777777" w:rsidR="00CB1324" w:rsidRPr="00CB1324" w:rsidRDefault="00CB1324" w:rsidP="00CB1324">
      <w:pPr>
        <w:keepNext/>
        <w:numPr>
          <w:ilvl w:val="1"/>
          <w:numId w:val="31"/>
        </w:numPr>
        <w:spacing w:after="60"/>
        <w:ind w:left="709" w:hanging="709"/>
        <w:outlineLvl w:val="1"/>
        <w:rPr>
          <w:rFonts w:ascii="Arial" w:eastAsia="Times" w:hAnsi="Arial" w:cs="Arial"/>
          <w:b/>
          <w:sz w:val="24"/>
          <w:szCs w:val="24"/>
          <w:lang w:val="en-GB"/>
        </w:rPr>
      </w:pPr>
      <w:bookmarkStart w:id="27" w:name="_Toc536519631"/>
      <w:bookmarkStart w:id="28" w:name="_Toc124237137"/>
      <w:r w:rsidRPr="00CB1324">
        <w:rPr>
          <w:rFonts w:ascii="Arial" w:eastAsia="Times" w:hAnsi="Arial" w:cs="Arial"/>
          <w:b/>
          <w:sz w:val="24"/>
          <w:szCs w:val="24"/>
          <w:lang w:val="en-GB"/>
        </w:rPr>
        <w:t>Organisation Committee</w:t>
      </w:r>
      <w:bookmarkEnd w:id="27"/>
      <w:bookmarkEnd w:id="28"/>
    </w:p>
    <w:p w14:paraId="72E23D26" w14:textId="77777777" w:rsidR="00CB1324" w:rsidRPr="00CB1324" w:rsidRDefault="00CB1324" w:rsidP="00CB1324">
      <w:pPr>
        <w:spacing w:before="60" w:after="60"/>
        <w:ind w:left="720"/>
        <w:jc w:val="both"/>
        <w:rPr>
          <w:rFonts w:ascii="Arial" w:eastAsia="Times" w:hAnsi="Arial" w:cs="Arial"/>
          <w:b/>
          <w:sz w:val="24"/>
          <w:szCs w:val="24"/>
        </w:rPr>
      </w:pPr>
      <w:r w:rsidRPr="00CB1324">
        <w:rPr>
          <w:rFonts w:ascii="Arial" w:eastAsia="Times" w:hAnsi="Arial" w:cs="Arial"/>
          <w:b/>
          <w:sz w:val="24"/>
          <w:szCs w:val="24"/>
        </w:rPr>
        <w:t>Event Committee:</w:t>
      </w:r>
    </w:p>
    <w:p w14:paraId="6C50E1AC"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Norman Oakley (Chairman)</w:t>
      </w:r>
      <w:r w:rsidRPr="00CB1324">
        <w:rPr>
          <w:rFonts w:ascii="Arial" w:eastAsia="Times" w:hAnsi="Arial" w:cs="Arial"/>
          <w:sz w:val="22"/>
          <w:szCs w:val="22"/>
        </w:rPr>
        <w:tab/>
      </w:r>
      <w:r w:rsidRPr="00CB1324">
        <w:rPr>
          <w:rFonts w:ascii="Arial" w:eastAsia="Times" w:hAnsi="Arial" w:cs="Arial"/>
          <w:sz w:val="22"/>
          <w:szCs w:val="22"/>
        </w:rPr>
        <w:tab/>
      </w:r>
      <w:r w:rsidRPr="00CB1324">
        <w:rPr>
          <w:rFonts w:ascii="Arial" w:eastAsia="Times" w:hAnsi="Arial" w:cs="Arial"/>
          <w:sz w:val="22"/>
          <w:szCs w:val="22"/>
        </w:rPr>
        <w:tab/>
      </w:r>
      <w:r w:rsidRPr="00CB1324">
        <w:rPr>
          <w:rFonts w:ascii="Arial" w:eastAsia="Times" w:hAnsi="Arial" w:cs="Arial"/>
          <w:sz w:val="22"/>
          <w:szCs w:val="22"/>
        </w:rPr>
        <w:tab/>
        <w:t>Malcolm Budd</w:t>
      </w:r>
    </w:p>
    <w:p w14:paraId="75EE81E3"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 xml:space="preserve">Daniel Cresswell </w:t>
      </w:r>
      <w:r w:rsidRPr="00CB1324">
        <w:rPr>
          <w:rFonts w:ascii="Arial" w:eastAsia="Times" w:hAnsi="Arial" w:cs="Arial"/>
          <w:sz w:val="22"/>
          <w:szCs w:val="22"/>
        </w:rPr>
        <w:tab/>
      </w:r>
      <w:r w:rsidRPr="00CB1324">
        <w:rPr>
          <w:rFonts w:ascii="Arial" w:eastAsia="Times" w:hAnsi="Arial" w:cs="Arial"/>
          <w:sz w:val="22"/>
          <w:szCs w:val="22"/>
        </w:rPr>
        <w:tab/>
      </w:r>
      <w:r w:rsidRPr="00CB1324">
        <w:rPr>
          <w:rFonts w:ascii="Arial" w:eastAsia="Times" w:hAnsi="Arial" w:cs="Arial"/>
          <w:sz w:val="22"/>
          <w:szCs w:val="22"/>
        </w:rPr>
        <w:tab/>
      </w:r>
      <w:r w:rsidRPr="00CB1324">
        <w:rPr>
          <w:rFonts w:ascii="Arial" w:eastAsia="Times" w:hAnsi="Arial" w:cs="Arial"/>
          <w:sz w:val="22"/>
          <w:szCs w:val="22"/>
        </w:rPr>
        <w:tab/>
      </w:r>
      <w:r w:rsidRPr="00CB1324">
        <w:rPr>
          <w:rFonts w:ascii="Arial" w:eastAsia="Times" w:hAnsi="Arial" w:cs="Arial"/>
          <w:sz w:val="22"/>
          <w:szCs w:val="22"/>
        </w:rPr>
        <w:tab/>
        <w:t>Alison Glover</w:t>
      </w:r>
    </w:p>
    <w:p w14:paraId="59F9CBC9"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 xml:space="preserve">Mike Hosken </w:t>
      </w:r>
      <w:r w:rsidRPr="00CB1324">
        <w:rPr>
          <w:rFonts w:ascii="Arial" w:eastAsia="Times" w:hAnsi="Arial" w:cs="Arial"/>
          <w:sz w:val="22"/>
          <w:szCs w:val="22"/>
        </w:rPr>
        <w:tab/>
      </w:r>
      <w:r w:rsidRPr="00CB1324">
        <w:rPr>
          <w:rFonts w:ascii="Arial" w:eastAsia="Times" w:hAnsi="Arial" w:cs="Arial"/>
          <w:sz w:val="22"/>
          <w:szCs w:val="22"/>
        </w:rPr>
        <w:tab/>
      </w:r>
      <w:r w:rsidRPr="00CB1324">
        <w:rPr>
          <w:rFonts w:ascii="Arial" w:eastAsia="Times" w:hAnsi="Arial" w:cs="Arial"/>
          <w:sz w:val="22"/>
          <w:szCs w:val="22"/>
        </w:rPr>
        <w:tab/>
      </w:r>
      <w:r w:rsidRPr="00CB1324">
        <w:rPr>
          <w:rFonts w:ascii="Arial" w:eastAsia="Times" w:hAnsi="Arial" w:cs="Arial"/>
          <w:sz w:val="22"/>
          <w:szCs w:val="22"/>
        </w:rPr>
        <w:tab/>
      </w:r>
      <w:r w:rsidRPr="00CB1324">
        <w:rPr>
          <w:rFonts w:ascii="Arial" w:eastAsia="Times" w:hAnsi="Arial" w:cs="Arial"/>
          <w:sz w:val="22"/>
          <w:szCs w:val="22"/>
        </w:rPr>
        <w:tab/>
      </w:r>
      <w:r w:rsidRPr="00CB1324">
        <w:rPr>
          <w:rFonts w:ascii="Arial" w:eastAsia="Times" w:hAnsi="Arial" w:cs="Arial"/>
          <w:sz w:val="22"/>
          <w:szCs w:val="22"/>
        </w:rPr>
        <w:tab/>
        <w:t>Tony Johnston</w:t>
      </w:r>
    </w:p>
    <w:p w14:paraId="5F0BD4A1"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 xml:space="preserve">Jasmine Kinnaird </w:t>
      </w:r>
      <w:r w:rsidRPr="00CB1324">
        <w:rPr>
          <w:rFonts w:ascii="Arial" w:eastAsia="Times" w:hAnsi="Arial" w:cs="Arial"/>
          <w:sz w:val="22"/>
          <w:szCs w:val="22"/>
        </w:rPr>
        <w:tab/>
      </w:r>
      <w:r w:rsidRPr="00CB1324">
        <w:rPr>
          <w:rFonts w:ascii="Arial" w:eastAsia="Times" w:hAnsi="Arial" w:cs="Arial"/>
          <w:sz w:val="22"/>
          <w:szCs w:val="22"/>
        </w:rPr>
        <w:tab/>
      </w:r>
      <w:r w:rsidRPr="00CB1324">
        <w:rPr>
          <w:rFonts w:ascii="Arial" w:eastAsia="Times" w:hAnsi="Arial" w:cs="Arial"/>
          <w:sz w:val="22"/>
          <w:szCs w:val="22"/>
        </w:rPr>
        <w:tab/>
      </w:r>
      <w:r w:rsidRPr="00CB1324">
        <w:rPr>
          <w:rFonts w:ascii="Arial" w:eastAsia="Times" w:hAnsi="Arial" w:cs="Arial"/>
          <w:sz w:val="22"/>
          <w:szCs w:val="22"/>
        </w:rPr>
        <w:tab/>
      </w:r>
      <w:r w:rsidRPr="00CB1324">
        <w:rPr>
          <w:rFonts w:ascii="Arial" w:eastAsia="Times" w:hAnsi="Arial" w:cs="Arial"/>
          <w:sz w:val="22"/>
          <w:szCs w:val="22"/>
        </w:rPr>
        <w:tab/>
        <w:t>Becky Ladbrook</w:t>
      </w:r>
    </w:p>
    <w:p w14:paraId="63E912EE"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 xml:space="preserve">Jason Lamb </w:t>
      </w:r>
      <w:r w:rsidRPr="00CB1324">
        <w:rPr>
          <w:rFonts w:ascii="Arial" w:eastAsia="Times" w:hAnsi="Arial" w:cs="Arial"/>
          <w:sz w:val="22"/>
          <w:szCs w:val="22"/>
        </w:rPr>
        <w:tab/>
      </w:r>
      <w:r w:rsidRPr="00CB1324">
        <w:rPr>
          <w:rFonts w:ascii="Arial" w:eastAsia="Times" w:hAnsi="Arial" w:cs="Arial"/>
          <w:sz w:val="22"/>
          <w:szCs w:val="22"/>
        </w:rPr>
        <w:tab/>
      </w:r>
      <w:r w:rsidRPr="00CB1324">
        <w:rPr>
          <w:rFonts w:ascii="Arial" w:eastAsia="Times" w:hAnsi="Arial" w:cs="Arial"/>
          <w:sz w:val="22"/>
          <w:szCs w:val="22"/>
        </w:rPr>
        <w:tab/>
      </w:r>
      <w:r w:rsidRPr="00CB1324">
        <w:rPr>
          <w:rFonts w:ascii="Arial" w:eastAsia="Times" w:hAnsi="Arial" w:cs="Arial"/>
          <w:sz w:val="22"/>
          <w:szCs w:val="22"/>
        </w:rPr>
        <w:tab/>
      </w:r>
      <w:r w:rsidRPr="00CB1324">
        <w:rPr>
          <w:rFonts w:ascii="Arial" w:eastAsia="Times" w:hAnsi="Arial" w:cs="Arial"/>
          <w:sz w:val="22"/>
          <w:szCs w:val="22"/>
        </w:rPr>
        <w:tab/>
      </w:r>
      <w:r w:rsidRPr="00CB1324">
        <w:rPr>
          <w:rFonts w:ascii="Arial" w:eastAsia="Times" w:hAnsi="Arial" w:cs="Arial"/>
          <w:sz w:val="22"/>
          <w:szCs w:val="22"/>
        </w:rPr>
        <w:tab/>
        <w:t>Rob McConachie</w:t>
      </w:r>
    </w:p>
    <w:p w14:paraId="7F882A9F"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 xml:space="preserve">Roger Oakley </w:t>
      </w:r>
      <w:r w:rsidRPr="00CB1324">
        <w:rPr>
          <w:rFonts w:ascii="Arial" w:eastAsia="Times" w:hAnsi="Arial" w:cs="Arial"/>
          <w:sz w:val="22"/>
          <w:szCs w:val="22"/>
        </w:rPr>
        <w:tab/>
      </w:r>
      <w:r w:rsidRPr="00CB1324">
        <w:rPr>
          <w:rFonts w:ascii="Arial" w:eastAsia="Times" w:hAnsi="Arial" w:cs="Arial"/>
          <w:sz w:val="22"/>
          <w:szCs w:val="22"/>
        </w:rPr>
        <w:tab/>
      </w:r>
      <w:r w:rsidRPr="00CB1324">
        <w:rPr>
          <w:rFonts w:ascii="Arial" w:eastAsia="Times" w:hAnsi="Arial" w:cs="Arial"/>
          <w:sz w:val="22"/>
          <w:szCs w:val="22"/>
        </w:rPr>
        <w:tab/>
      </w:r>
      <w:r w:rsidRPr="00CB1324">
        <w:rPr>
          <w:rFonts w:ascii="Arial" w:eastAsia="Times" w:hAnsi="Arial" w:cs="Arial"/>
          <w:sz w:val="22"/>
          <w:szCs w:val="22"/>
        </w:rPr>
        <w:tab/>
      </w:r>
      <w:r w:rsidRPr="00CB1324">
        <w:rPr>
          <w:rFonts w:ascii="Arial" w:eastAsia="Times" w:hAnsi="Arial" w:cs="Arial"/>
          <w:sz w:val="22"/>
          <w:szCs w:val="22"/>
        </w:rPr>
        <w:tab/>
      </w:r>
      <w:r w:rsidRPr="00CB1324">
        <w:rPr>
          <w:rFonts w:ascii="Arial" w:eastAsia="Times" w:hAnsi="Arial" w:cs="Arial"/>
          <w:sz w:val="22"/>
          <w:szCs w:val="22"/>
        </w:rPr>
        <w:tab/>
        <w:t>Cory Saxton</w:t>
      </w:r>
    </w:p>
    <w:p w14:paraId="25D800C3"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 xml:space="preserve">Garth Tyrrell </w:t>
      </w:r>
      <w:r w:rsidRPr="00CB1324">
        <w:rPr>
          <w:rFonts w:ascii="Arial" w:eastAsia="Times" w:hAnsi="Arial" w:cs="Arial"/>
          <w:sz w:val="22"/>
          <w:szCs w:val="22"/>
        </w:rPr>
        <w:tab/>
      </w:r>
      <w:r w:rsidRPr="00CB1324">
        <w:rPr>
          <w:rFonts w:ascii="Arial" w:eastAsia="Times" w:hAnsi="Arial" w:cs="Arial"/>
          <w:sz w:val="22"/>
          <w:szCs w:val="22"/>
        </w:rPr>
        <w:tab/>
      </w:r>
      <w:r w:rsidRPr="00CB1324">
        <w:rPr>
          <w:rFonts w:ascii="Arial" w:eastAsia="Times" w:hAnsi="Arial" w:cs="Arial"/>
          <w:sz w:val="22"/>
          <w:szCs w:val="22"/>
        </w:rPr>
        <w:tab/>
      </w:r>
      <w:r w:rsidRPr="00CB1324">
        <w:rPr>
          <w:rFonts w:ascii="Arial" w:eastAsia="Times" w:hAnsi="Arial" w:cs="Arial"/>
          <w:sz w:val="22"/>
          <w:szCs w:val="22"/>
        </w:rPr>
        <w:tab/>
      </w:r>
      <w:r w:rsidRPr="00CB1324">
        <w:rPr>
          <w:rFonts w:ascii="Arial" w:eastAsia="Times" w:hAnsi="Arial" w:cs="Arial"/>
          <w:sz w:val="22"/>
          <w:szCs w:val="22"/>
        </w:rPr>
        <w:tab/>
      </w:r>
      <w:r w:rsidRPr="00CB1324">
        <w:rPr>
          <w:rFonts w:ascii="Arial" w:eastAsia="Times" w:hAnsi="Arial" w:cs="Arial"/>
          <w:sz w:val="22"/>
          <w:szCs w:val="22"/>
        </w:rPr>
        <w:tab/>
        <w:t>Ian Warren</w:t>
      </w:r>
    </w:p>
    <w:p w14:paraId="632717BF" w14:textId="77777777" w:rsidR="00CB1324" w:rsidRPr="00CB1324" w:rsidRDefault="00CB1324" w:rsidP="00CB1324">
      <w:pPr>
        <w:ind w:left="720"/>
        <w:jc w:val="both"/>
        <w:rPr>
          <w:rFonts w:ascii="Arial" w:eastAsia="Times" w:hAnsi="Arial" w:cs="Arial"/>
          <w:sz w:val="22"/>
          <w:szCs w:val="22"/>
        </w:rPr>
      </w:pPr>
    </w:p>
    <w:p w14:paraId="6DC6F80A" w14:textId="77777777" w:rsidR="00CB1324" w:rsidRPr="00CB1324" w:rsidRDefault="00CB1324" w:rsidP="00CB1324">
      <w:pPr>
        <w:keepNext/>
        <w:numPr>
          <w:ilvl w:val="1"/>
          <w:numId w:val="31"/>
        </w:numPr>
        <w:spacing w:after="60"/>
        <w:ind w:left="709" w:hanging="709"/>
        <w:outlineLvl w:val="1"/>
        <w:rPr>
          <w:rFonts w:ascii="Arial" w:eastAsia="Times" w:hAnsi="Arial" w:cs="Arial"/>
          <w:b/>
          <w:sz w:val="24"/>
          <w:szCs w:val="24"/>
          <w:lang w:val="en-GB"/>
        </w:rPr>
      </w:pPr>
      <w:bookmarkStart w:id="29" w:name="_Toc536519632"/>
      <w:bookmarkStart w:id="30" w:name="_Toc124237138"/>
      <w:r w:rsidRPr="00CB1324">
        <w:rPr>
          <w:rFonts w:ascii="Arial" w:eastAsia="Times" w:hAnsi="Arial" w:cs="Arial"/>
          <w:b/>
          <w:sz w:val="24"/>
          <w:szCs w:val="24"/>
          <w:lang w:val="en-GB"/>
        </w:rPr>
        <w:t>Stewards of the Meeting</w:t>
      </w:r>
      <w:bookmarkEnd w:id="29"/>
      <w:bookmarkEnd w:id="30"/>
    </w:p>
    <w:p w14:paraId="052688EE" w14:textId="77777777" w:rsidR="00CB1324" w:rsidRPr="00CB1324" w:rsidRDefault="00CB1324" w:rsidP="00CB1324">
      <w:pPr>
        <w:spacing w:before="60" w:after="60"/>
        <w:ind w:left="720"/>
        <w:jc w:val="both"/>
        <w:rPr>
          <w:rFonts w:ascii="Arial" w:eastAsia="Times" w:hAnsi="Arial" w:cs="Arial"/>
          <w:b/>
          <w:sz w:val="24"/>
          <w:szCs w:val="24"/>
        </w:rPr>
      </w:pPr>
      <w:r w:rsidRPr="00CB1324">
        <w:rPr>
          <w:rFonts w:ascii="Arial" w:eastAsia="Times" w:hAnsi="Arial" w:cs="Arial"/>
          <w:b/>
          <w:sz w:val="24"/>
          <w:szCs w:val="24"/>
        </w:rPr>
        <w:t>APRC</w:t>
      </w:r>
    </w:p>
    <w:p w14:paraId="325FB827" w14:textId="77777777" w:rsidR="00CB1324" w:rsidRPr="00CB1324" w:rsidRDefault="00CB1324" w:rsidP="00CB1324">
      <w:pPr>
        <w:tabs>
          <w:tab w:val="left" w:pos="4536"/>
        </w:tabs>
        <w:ind w:left="720"/>
        <w:jc w:val="both"/>
        <w:rPr>
          <w:rFonts w:ascii="Arial" w:eastAsia="Times" w:hAnsi="Arial" w:cs="Arial"/>
          <w:sz w:val="22"/>
          <w:szCs w:val="22"/>
        </w:rPr>
      </w:pPr>
      <w:r w:rsidRPr="00CB1324">
        <w:rPr>
          <w:rFonts w:ascii="Arial" w:eastAsia="Times" w:hAnsi="Arial" w:cs="Arial"/>
          <w:sz w:val="22"/>
          <w:szCs w:val="22"/>
        </w:rPr>
        <w:t>Chairman of the Stewards</w:t>
      </w:r>
      <w:r w:rsidRPr="00CB1324">
        <w:rPr>
          <w:rFonts w:ascii="Arial" w:eastAsia="Times" w:hAnsi="Arial" w:cs="Arial"/>
          <w:sz w:val="22"/>
          <w:szCs w:val="22"/>
        </w:rPr>
        <w:tab/>
        <w:t>TBA</w:t>
      </w:r>
    </w:p>
    <w:p w14:paraId="1D2871A8" w14:textId="77777777" w:rsidR="00CB1324" w:rsidRPr="00CB1324" w:rsidRDefault="00CB1324" w:rsidP="00CB1324">
      <w:pPr>
        <w:tabs>
          <w:tab w:val="left" w:pos="4536"/>
        </w:tabs>
        <w:ind w:left="720"/>
        <w:jc w:val="both"/>
        <w:rPr>
          <w:rFonts w:ascii="Arial" w:eastAsia="Times" w:hAnsi="Arial" w:cs="Arial"/>
          <w:sz w:val="22"/>
          <w:szCs w:val="22"/>
        </w:rPr>
      </w:pPr>
      <w:r w:rsidRPr="00CB1324">
        <w:rPr>
          <w:rFonts w:ascii="Arial" w:eastAsia="Times" w:hAnsi="Arial" w:cs="Arial"/>
          <w:sz w:val="22"/>
          <w:szCs w:val="22"/>
        </w:rPr>
        <w:t>2</w:t>
      </w:r>
      <w:r w:rsidRPr="00CB1324">
        <w:rPr>
          <w:rFonts w:ascii="Arial" w:eastAsia="Times" w:hAnsi="Arial" w:cs="Arial"/>
          <w:sz w:val="22"/>
          <w:szCs w:val="22"/>
          <w:vertAlign w:val="superscript"/>
        </w:rPr>
        <w:t>nd</w:t>
      </w:r>
      <w:r w:rsidRPr="00CB1324">
        <w:rPr>
          <w:rFonts w:ascii="Arial" w:eastAsia="Times" w:hAnsi="Arial" w:cs="Arial"/>
          <w:sz w:val="22"/>
          <w:szCs w:val="22"/>
        </w:rPr>
        <w:t xml:space="preserve"> FIA Steward</w:t>
      </w:r>
      <w:r w:rsidRPr="00CB1324">
        <w:rPr>
          <w:rFonts w:ascii="Arial" w:eastAsia="Times" w:hAnsi="Arial" w:cs="Arial"/>
          <w:sz w:val="22"/>
          <w:szCs w:val="22"/>
        </w:rPr>
        <w:tab/>
        <w:t>TBA</w:t>
      </w:r>
    </w:p>
    <w:p w14:paraId="339D0A6E" w14:textId="77777777" w:rsidR="00CB1324" w:rsidRPr="00CB1324" w:rsidRDefault="00CB1324" w:rsidP="00CB1324">
      <w:pPr>
        <w:tabs>
          <w:tab w:val="left" w:pos="4536"/>
        </w:tabs>
        <w:ind w:left="720"/>
        <w:jc w:val="both"/>
        <w:rPr>
          <w:rFonts w:ascii="Arial" w:eastAsia="Times" w:hAnsi="Arial" w:cs="Arial"/>
          <w:sz w:val="22"/>
          <w:szCs w:val="22"/>
        </w:rPr>
      </w:pPr>
      <w:r w:rsidRPr="00CB1324">
        <w:rPr>
          <w:rFonts w:ascii="Arial" w:eastAsia="Times" w:hAnsi="Arial" w:cs="Arial"/>
          <w:sz w:val="22"/>
          <w:szCs w:val="22"/>
        </w:rPr>
        <w:t>ASN Steward</w:t>
      </w:r>
      <w:r w:rsidRPr="00CB1324">
        <w:rPr>
          <w:rFonts w:ascii="Arial" w:eastAsia="Times" w:hAnsi="Arial" w:cs="Arial"/>
          <w:sz w:val="22"/>
          <w:szCs w:val="22"/>
        </w:rPr>
        <w:tab/>
        <w:t>TBA</w:t>
      </w:r>
    </w:p>
    <w:p w14:paraId="2AA5F3FB" w14:textId="77777777" w:rsidR="00CB1324" w:rsidRPr="00CB1324" w:rsidRDefault="00CB1324" w:rsidP="00CB1324">
      <w:pPr>
        <w:tabs>
          <w:tab w:val="left" w:pos="3969"/>
          <w:tab w:val="left" w:pos="4536"/>
        </w:tabs>
        <w:ind w:firstLine="720"/>
        <w:jc w:val="both"/>
        <w:rPr>
          <w:rFonts w:ascii="Arial" w:eastAsia="Times" w:hAnsi="Arial" w:cs="Arial"/>
          <w:sz w:val="22"/>
          <w:szCs w:val="22"/>
        </w:rPr>
      </w:pPr>
    </w:p>
    <w:p w14:paraId="3B8DABBE" w14:textId="77777777" w:rsidR="00CB1324" w:rsidRPr="00CB1324" w:rsidRDefault="00CB1324" w:rsidP="00CB1324">
      <w:pPr>
        <w:tabs>
          <w:tab w:val="left" w:pos="4536"/>
        </w:tabs>
        <w:ind w:left="720"/>
        <w:jc w:val="both"/>
        <w:rPr>
          <w:rFonts w:ascii="Arial" w:eastAsia="Times" w:hAnsi="Arial" w:cs="Arial"/>
          <w:sz w:val="22"/>
          <w:szCs w:val="22"/>
        </w:rPr>
      </w:pPr>
      <w:r w:rsidRPr="00CB1324">
        <w:rPr>
          <w:rFonts w:ascii="Arial" w:eastAsia="Times" w:hAnsi="Arial" w:cs="Arial"/>
          <w:sz w:val="22"/>
          <w:szCs w:val="22"/>
        </w:rPr>
        <w:t>Secretary to the Stewards</w:t>
      </w:r>
      <w:r w:rsidRPr="00CB1324">
        <w:rPr>
          <w:rFonts w:ascii="Arial" w:eastAsia="Times" w:hAnsi="Arial" w:cs="Arial"/>
          <w:sz w:val="22"/>
          <w:szCs w:val="22"/>
        </w:rPr>
        <w:tab/>
        <w:t>TBA</w:t>
      </w:r>
    </w:p>
    <w:p w14:paraId="45025D68" w14:textId="77777777" w:rsidR="00CB1324" w:rsidRPr="00CB1324" w:rsidRDefault="00CB1324" w:rsidP="00CB1324">
      <w:pPr>
        <w:jc w:val="both"/>
        <w:rPr>
          <w:rFonts w:ascii="Arial" w:eastAsia="Times" w:hAnsi="Arial" w:cs="Arial"/>
          <w:sz w:val="22"/>
          <w:szCs w:val="22"/>
        </w:rPr>
      </w:pPr>
    </w:p>
    <w:p w14:paraId="06C64044" w14:textId="77777777" w:rsidR="00CB1324" w:rsidRPr="00CB1324" w:rsidRDefault="00CB1324" w:rsidP="00CB1324">
      <w:pPr>
        <w:keepNext/>
        <w:numPr>
          <w:ilvl w:val="1"/>
          <w:numId w:val="31"/>
        </w:numPr>
        <w:spacing w:after="60"/>
        <w:ind w:left="709" w:hanging="709"/>
        <w:outlineLvl w:val="1"/>
        <w:rPr>
          <w:rFonts w:ascii="Arial" w:eastAsia="Times" w:hAnsi="Arial" w:cs="Arial"/>
          <w:b/>
          <w:sz w:val="24"/>
          <w:szCs w:val="24"/>
          <w:lang w:val="en-GB"/>
        </w:rPr>
      </w:pPr>
      <w:bookmarkStart w:id="31" w:name="_Toc536519633"/>
      <w:bookmarkStart w:id="32" w:name="_Toc124237139"/>
      <w:r w:rsidRPr="00CB1324">
        <w:rPr>
          <w:rFonts w:ascii="Arial" w:eastAsia="Times" w:hAnsi="Arial" w:cs="Arial"/>
          <w:b/>
          <w:sz w:val="24"/>
          <w:szCs w:val="24"/>
          <w:lang w:val="en-GB"/>
        </w:rPr>
        <w:t>FIA Delegates and Observer</w:t>
      </w:r>
      <w:bookmarkEnd w:id="31"/>
      <w:bookmarkEnd w:id="32"/>
    </w:p>
    <w:p w14:paraId="7E9C303D" w14:textId="77777777" w:rsidR="00CB1324" w:rsidRPr="00CB1324" w:rsidRDefault="00CB1324" w:rsidP="00CB1324">
      <w:pPr>
        <w:tabs>
          <w:tab w:val="left" w:pos="4536"/>
        </w:tabs>
        <w:ind w:left="720"/>
        <w:jc w:val="both"/>
        <w:rPr>
          <w:rFonts w:ascii="Arial" w:eastAsia="Times" w:hAnsi="Arial" w:cs="Arial"/>
          <w:sz w:val="22"/>
          <w:szCs w:val="22"/>
        </w:rPr>
      </w:pPr>
      <w:r w:rsidRPr="00CB1324">
        <w:rPr>
          <w:rFonts w:ascii="Arial" w:eastAsia="Times" w:hAnsi="Arial" w:cs="Arial"/>
          <w:sz w:val="22"/>
          <w:szCs w:val="22"/>
        </w:rPr>
        <w:t>Observer</w:t>
      </w:r>
      <w:r w:rsidRPr="00CB1324">
        <w:rPr>
          <w:rFonts w:ascii="Arial" w:eastAsia="Times" w:hAnsi="Arial" w:cs="Arial"/>
          <w:sz w:val="22"/>
          <w:szCs w:val="22"/>
        </w:rPr>
        <w:tab/>
        <w:t>TBA</w:t>
      </w:r>
    </w:p>
    <w:p w14:paraId="48F39590" w14:textId="77777777" w:rsidR="00CB1324" w:rsidRPr="00CB1324" w:rsidRDefault="00CB1324" w:rsidP="00CB1324">
      <w:pPr>
        <w:tabs>
          <w:tab w:val="left" w:pos="4536"/>
        </w:tabs>
        <w:ind w:left="720"/>
        <w:jc w:val="both"/>
        <w:rPr>
          <w:rFonts w:ascii="Arial" w:eastAsia="Times" w:hAnsi="Arial" w:cs="Arial"/>
          <w:sz w:val="22"/>
          <w:szCs w:val="22"/>
        </w:rPr>
      </w:pPr>
      <w:r w:rsidRPr="00CB1324">
        <w:rPr>
          <w:rFonts w:ascii="Arial" w:eastAsia="Times" w:hAnsi="Arial" w:cs="Arial"/>
          <w:sz w:val="22"/>
          <w:szCs w:val="22"/>
        </w:rPr>
        <w:t>Technical Delegate</w:t>
      </w:r>
      <w:r w:rsidRPr="00CB1324">
        <w:rPr>
          <w:rFonts w:ascii="Arial" w:eastAsia="Times" w:hAnsi="Arial" w:cs="Arial"/>
          <w:sz w:val="22"/>
          <w:szCs w:val="22"/>
        </w:rPr>
        <w:tab/>
        <w:t>TBA</w:t>
      </w:r>
    </w:p>
    <w:p w14:paraId="43BD8376" w14:textId="77777777" w:rsidR="00CB1324" w:rsidRPr="00CB1324" w:rsidRDefault="00CB1324" w:rsidP="00CB1324">
      <w:pPr>
        <w:jc w:val="both"/>
        <w:rPr>
          <w:rFonts w:ascii="Arial" w:eastAsia="Times" w:hAnsi="Arial" w:cs="Arial"/>
          <w:sz w:val="22"/>
          <w:szCs w:val="22"/>
        </w:rPr>
      </w:pPr>
    </w:p>
    <w:p w14:paraId="58693103" w14:textId="77777777" w:rsidR="00CB1324" w:rsidRPr="00CB1324" w:rsidRDefault="00CB1324" w:rsidP="00CB1324">
      <w:pPr>
        <w:keepNext/>
        <w:numPr>
          <w:ilvl w:val="1"/>
          <w:numId w:val="31"/>
        </w:numPr>
        <w:spacing w:after="60"/>
        <w:ind w:left="709" w:hanging="709"/>
        <w:outlineLvl w:val="1"/>
        <w:rPr>
          <w:rFonts w:ascii="Arial" w:eastAsia="Times" w:hAnsi="Arial" w:cs="Arial"/>
          <w:b/>
          <w:sz w:val="24"/>
          <w:szCs w:val="24"/>
          <w:lang w:val="en-GB"/>
        </w:rPr>
      </w:pPr>
      <w:bookmarkStart w:id="33" w:name="_Toc536519634"/>
      <w:bookmarkStart w:id="34" w:name="_Toc124237140"/>
      <w:r w:rsidRPr="00CB1324">
        <w:rPr>
          <w:rFonts w:ascii="Arial" w:eastAsia="Times" w:hAnsi="Arial" w:cs="Arial"/>
          <w:b/>
          <w:sz w:val="24"/>
          <w:szCs w:val="24"/>
          <w:lang w:val="en-GB"/>
        </w:rPr>
        <w:t>Senior Officials</w:t>
      </w:r>
      <w:bookmarkEnd w:id="33"/>
      <w:bookmarkEnd w:id="34"/>
    </w:p>
    <w:p w14:paraId="568A368D" w14:textId="77777777" w:rsidR="00CB1324" w:rsidRPr="00CB1324" w:rsidRDefault="00CB1324" w:rsidP="00CB1324">
      <w:pPr>
        <w:tabs>
          <w:tab w:val="left" w:pos="4536"/>
        </w:tabs>
        <w:ind w:firstLine="720"/>
        <w:jc w:val="both"/>
        <w:rPr>
          <w:rFonts w:ascii="Arial" w:eastAsia="Times" w:hAnsi="Arial" w:cs="Arial"/>
          <w:sz w:val="22"/>
          <w:szCs w:val="22"/>
        </w:rPr>
      </w:pPr>
      <w:r w:rsidRPr="00CB1324">
        <w:rPr>
          <w:rFonts w:ascii="Arial" w:eastAsia="Times" w:hAnsi="Arial" w:cs="Arial"/>
          <w:sz w:val="22"/>
          <w:szCs w:val="22"/>
        </w:rPr>
        <w:t>Clerk of the Course</w:t>
      </w:r>
      <w:r w:rsidRPr="00CB1324">
        <w:rPr>
          <w:rFonts w:ascii="Arial" w:eastAsia="Times" w:hAnsi="Arial" w:cs="Arial"/>
          <w:sz w:val="22"/>
          <w:szCs w:val="22"/>
        </w:rPr>
        <w:tab/>
        <w:t>Mr Norman Oakley</w:t>
      </w:r>
    </w:p>
    <w:p w14:paraId="0F5B9FBC" w14:textId="77777777" w:rsidR="00CB1324" w:rsidRPr="00CB1324" w:rsidRDefault="00CB1324" w:rsidP="00CB1324">
      <w:pPr>
        <w:tabs>
          <w:tab w:val="left" w:pos="4536"/>
        </w:tabs>
        <w:ind w:firstLine="720"/>
        <w:jc w:val="both"/>
        <w:rPr>
          <w:rFonts w:ascii="Arial" w:eastAsia="Times" w:hAnsi="Arial" w:cs="Arial"/>
          <w:sz w:val="22"/>
          <w:szCs w:val="22"/>
        </w:rPr>
      </w:pPr>
      <w:r w:rsidRPr="00CB1324">
        <w:rPr>
          <w:rFonts w:ascii="Arial" w:eastAsia="Times" w:hAnsi="Arial" w:cs="Arial"/>
          <w:sz w:val="22"/>
          <w:szCs w:val="22"/>
        </w:rPr>
        <w:t>Deputy Clerk of the Course</w:t>
      </w:r>
      <w:r w:rsidRPr="00CB1324">
        <w:rPr>
          <w:rFonts w:ascii="Arial" w:eastAsia="Times" w:hAnsi="Arial" w:cs="Arial"/>
          <w:sz w:val="22"/>
          <w:szCs w:val="22"/>
        </w:rPr>
        <w:tab/>
        <w:t>Mr Mike Hosken</w:t>
      </w:r>
    </w:p>
    <w:p w14:paraId="490BA0F9" w14:textId="77777777" w:rsidR="00CB1324" w:rsidRPr="00CB1324" w:rsidRDefault="00CB1324" w:rsidP="00CB1324">
      <w:pPr>
        <w:tabs>
          <w:tab w:val="left" w:pos="4536"/>
        </w:tabs>
        <w:ind w:firstLine="720"/>
        <w:jc w:val="both"/>
        <w:rPr>
          <w:rFonts w:ascii="Arial" w:eastAsia="Times" w:hAnsi="Arial" w:cs="Arial"/>
          <w:sz w:val="22"/>
          <w:szCs w:val="22"/>
        </w:rPr>
      </w:pPr>
      <w:r w:rsidRPr="00CB1324">
        <w:rPr>
          <w:rFonts w:ascii="Arial" w:eastAsia="Times" w:hAnsi="Arial" w:cs="Arial"/>
          <w:sz w:val="22"/>
          <w:szCs w:val="22"/>
        </w:rPr>
        <w:t>Assistant Clerk of the Course</w:t>
      </w:r>
      <w:r w:rsidRPr="00CB1324">
        <w:rPr>
          <w:rFonts w:ascii="Arial" w:eastAsia="Times" w:hAnsi="Arial" w:cs="Arial"/>
          <w:sz w:val="22"/>
          <w:szCs w:val="22"/>
        </w:rPr>
        <w:tab/>
        <w:t>Mr Garth Tyrrell</w:t>
      </w:r>
    </w:p>
    <w:p w14:paraId="5E2B5AB4" w14:textId="77777777" w:rsidR="00CB1324" w:rsidRPr="00CB1324" w:rsidRDefault="00CB1324" w:rsidP="00CB1324">
      <w:pPr>
        <w:tabs>
          <w:tab w:val="left" w:pos="4536"/>
        </w:tabs>
        <w:ind w:firstLine="720"/>
        <w:jc w:val="both"/>
        <w:rPr>
          <w:rFonts w:ascii="Arial" w:eastAsia="Times" w:hAnsi="Arial" w:cs="Arial"/>
          <w:sz w:val="22"/>
          <w:szCs w:val="22"/>
        </w:rPr>
      </w:pPr>
      <w:r w:rsidRPr="00CB1324">
        <w:rPr>
          <w:rFonts w:ascii="Arial" w:eastAsia="Times" w:hAnsi="Arial" w:cs="Arial"/>
          <w:sz w:val="22"/>
          <w:szCs w:val="22"/>
        </w:rPr>
        <w:tab/>
        <w:t>Mr Jim Anderson</w:t>
      </w:r>
    </w:p>
    <w:p w14:paraId="40439AF6" w14:textId="77777777" w:rsidR="00CB1324" w:rsidRPr="00CB1324" w:rsidRDefault="00CB1324" w:rsidP="00CB1324">
      <w:pPr>
        <w:tabs>
          <w:tab w:val="left" w:pos="4536"/>
        </w:tabs>
        <w:ind w:firstLine="720"/>
        <w:jc w:val="both"/>
        <w:rPr>
          <w:rFonts w:ascii="Arial" w:eastAsia="Times" w:hAnsi="Arial" w:cs="Arial"/>
          <w:sz w:val="22"/>
          <w:szCs w:val="22"/>
        </w:rPr>
      </w:pPr>
      <w:r w:rsidRPr="00CB1324">
        <w:rPr>
          <w:rFonts w:ascii="Arial" w:eastAsia="Times" w:hAnsi="Arial" w:cs="Arial"/>
          <w:sz w:val="22"/>
          <w:szCs w:val="22"/>
        </w:rPr>
        <w:tab/>
        <w:t>Mr Steve Foster</w:t>
      </w:r>
    </w:p>
    <w:p w14:paraId="7C9C9499" w14:textId="77777777" w:rsidR="00CB1324" w:rsidRPr="00CB1324" w:rsidRDefault="00CB1324" w:rsidP="00CB1324">
      <w:pPr>
        <w:tabs>
          <w:tab w:val="left" w:pos="4536"/>
        </w:tabs>
        <w:ind w:firstLine="720"/>
        <w:jc w:val="both"/>
        <w:rPr>
          <w:rFonts w:ascii="Arial" w:eastAsia="Times" w:hAnsi="Arial" w:cs="Arial"/>
          <w:sz w:val="22"/>
          <w:szCs w:val="22"/>
        </w:rPr>
      </w:pPr>
      <w:r w:rsidRPr="00CB1324">
        <w:rPr>
          <w:rFonts w:ascii="Arial" w:eastAsia="Times" w:hAnsi="Arial" w:cs="Arial"/>
          <w:sz w:val="22"/>
          <w:szCs w:val="22"/>
        </w:rPr>
        <w:tab/>
        <w:t>Mr Roger Laird</w:t>
      </w:r>
    </w:p>
    <w:p w14:paraId="1DFDAB7E" w14:textId="77777777" w:rsidR="00CB1324" w:rsidRPr="00CB1324" w:rsidRDefault="00CB1324" w:rsidP="00CB1324">
      <w:pPr>
        <w:tabs>
          <w:tab w:val="left" w:pos="4536"/>
        </w:tabs>
        <w:ind w:firstLine="720"/>
        <w:jc w:val="both"/>
        <w:rPr>
          <w:rFonts w:ascii="Arial" w:eastAsia="Times" w:hAnsi="Arial" w:cs="Arial"/>
          <w:sz w:val="22"/>
          <w:szCs w:val="22"/>
        </w:rPr>
      </w:pPr>
      <w:r w:rsidRPr="00CB1324">
        <w:rPr>
          <w:rFonts w:ascii="Arial" w:eastAsia="Times" w:hAnsi="Arial" w:cs="Arial"/>
          <w:sz w:val="22"/>
          <w:szCs w:val="22"/>
        </w:rPr>
        <w:tab/>
        <w:t>Mr Craig Jessop</w:t>
      </w:r>
    </w:p>
    <w:p w14:paraId="27A8C8A2" w14:textId="77777777" w:rsidR="00CB1324" w:rsidRPr="00CB1324" w:rsidRDefault="00CB1324" w:rsidP="00CB1324">
      <w:pPr>
        <w:tabs>
          <w:tab w:val="left" w:pos="4536"/>
        </w:tabs>
        <w:ind w:firstLine="720"/>
        <w:jc w:val="both"/>
        <w:rPr>
          <w:rFonts w:ascii="Arial" w:eastAsia="Times" w:hAnsi="Arial" w:cs="Arial"/>
          <w:sz w:val="22"/>
          <w:szCs w:val="22"/>
        </w:rPr>
      </w:pPr>
      <w:r w:rsidRPr="00CB1324">
        <w:rPr>
          <w:rFonts w:ascii="Arial" w:eastAsia="Times" w:hAnsi="Arial" w:cs="Arial"/>
          <w:sz w:val="22"/>
          <w:szCs w:val="22"/>
        </w:rPr>
        <w:tab/>
        <w:t>Mr Allan Baird</w:t>
      </w:r>
    </w:p>
    <w:p w14:paraId="1125A9C0" w14:textId="77777777" w:rsidR="00CB1324" w:rsidRPr="00CB1324" w:rsidRDefault="00CB1324" w:rsidP="00CB1324">
      <w:pPr>
        <w:tabs>
          <w:tab w:val="left" w:pos="4536"/>
        </w:tabs>
        <w:ind w:firstLine="720"/>
        <w:jc w:val="both"/>
        <w:rPr>
          <w:rFonts w:ascii="Arial" w:eastAsia="Times" w:hAnsi="Arial" w:cs="Arial"/>
          <w:sz w:val="22"/>
          <w:szCs w:val="22"/>
        </w:rPr>
      </w:pPr>
      <w:r w:rsidRPr="00CB1324">
        <w:rPr>
          <w:rFonts w:ascii="Arial" w:eastAsia="Times" w:hAnsi="Arial" w:cs="Arial"/>
          <w:sz w:val="22"/>
          <w:szCs w:val="22"/>
        </w:rPr>
        <w:tab/>
        <w:t>Mr Graham Buchanan</w:t>
      </w:r>
    </w:p>
    <w:p w14:paraId="6CEDD562" w14:textId="77777777" w:rsidR="00CB1324" w:rsidRPr="00CB1324" w:rsidRDefault="00CB1324" w:rsidP="00CB1324">
      <w:pPr>
        <w:tabs>
          <w:tab w:val="left" w:pos="4536"/>
        </w:tabs>
        <w:ind w:firstLine="720"/>
        <w:jc w:val="both"/>
        <w:rPr>
          <w:rFonts w:ascii="Arial" w:eastAsia="Times" w:hAnsi="Arial" w:cs="Arial"/>
          <w:sz w:val="22"/>
          <w:szCs w:val="22"/>
        </w:rPr>
      </w:pPr>
      <w:r w:rsidRPr="00CB1324">
        <w:rPr>
          <w:rFonts w:ascii="Arial" w:eastAsia="Times" w:hAnsi="Arial" w:cs="Arial"/>
          <w:sz w:val="22"/>
          <w:szCs w:val="22"/>
        </w:rPr>
        <w:t>Chief Scrutineer</w:t>
      </w:r>
      <w:r w:rsidRPr="00CB1324">
        <w:rPr>
          <w:rFonts w:ascii="Arial" w:eastAsia="Times" w:hAnsi="Arial" w:cs="Arial"/>
          <w:sz w:val="22"/>
          <w:szCs w:val="22"/>
        </w:rPr>
        <w:tab/>
        <w:t>Mr Daniel Cresswell</w:t>
      </w:r>
    </w:p>
    <w:p w14:paraId="7B1FF800" w14:textId="77777777" w:rsidR="00CB1324" w:rsidRPr="00CB1324" w:rsidRDefault="00CB1324" w:rsidP="00CB1324">
      <w:pPr>
        <w:tabs>
          <w:tab w:val="left" w:pos="4536"/>
        </w:tabs>
        <w:ind w:firstLine="720"/>
        <w:jc w:val="both"/>
        <w:rPr>
          <w:rFonts w:ascii="Arial" w:eastAsia="Times" w:hAnsi="Arial" w:cs="Arial"/>
          <w:sz w:val="22"/>
          <w:szCs w:val="22"/>
        </w:rPr>
      </w:pPr>
      <w:r w:rsidRPr="00CB1324">
        <w:rPr>
          <w:rFonts w:ascii="Arial" w:eastAsia="Times" w:hAnsi="Arial" w:cs="Arial"/>
          <w:sz w:val="22"/>
          <w:szCs w:val="22"/>
        </w:rPr>
        <w:t>NZRC Championship Scrutineer</w:t>
      </w:r>
      <w:r w:rsidRPr="00CB1324">
        <w:rPr>
          <w:rFonts w:ascii="Arial" w:eastAsia="Times" w:hAnsi="Arial" w:cs="Arial"/>
          <w:sz w:val="22"/>
          <w:szCs w:val="22"/>
        </w:rPr>
        <w:tab/>
        <w:t xml:space="preserve">Mr Gregory </w:t>
      </w:r>
      <w:proofErr w:type="spellStart"/>
      <w:r w:rsidRPr="00CB1324">
        <w:rPr>
          <w:rFonts w:ascii="Arial" w:eastAsia="Times" w:hAnsi="Arial" w:cs="Arial"/>
          <w:sz w:val="22"/>
          <w:szCs w:val="22"/>
        </w:rPr>
        <w:t>Dietschin</w:t>
      </w:r>
      <w:proofErr w:type="spellEnd"/>
    </w:p>
    <w:p w14:paraId="147A0B51" w14:textId="77777777" w:rsidR="00CB1324" w:rsidRPr="00CB1324" w:rsidRDefault="00CB1324" w:rsidP="00CB1324">
      <w:pPr>
        <w:tabs>
          <w:tab w:val="left" w:pos="4536"/>
        </w:tabs>
        <w:ind w:firstLine="720"/>
        <w:jc w:val="both"/>
        <w:rPr>
          <w:rFonts w:ascii="Arial" w:eastAsia="Times" w:hAnsi="Arial" w:cs="Arial"/>
          <w:sz w:val="22"/>
          <w:szCs w:val="22"/>
        </w:rPr>
      </w:pPr>
      <w:r w:rsidRPr="00CB1324">
        <w:rPr>
          <w:rFonts w:ascii="Arial" w:eastAsia="Times" w:hAnsi="Arial" w:cs="Arial"/>
          <w:sz w:val="22"/>
          <w:szCs w:val="22"/>
        </w:rPr>
        <w:t>Assistant Championship Scrutineer</w:t>
      </w:r>
      <w:r w:rsidRPr="00CB1324">
        <w:rPr>
          <w:sz w:val="24"/>
          <w:lang w:val="en-GB"/>
        </w:rPr>
        <w:tab/>
      </w:r>
      <w:r w:rsidRPr="00CB1324">
        <w:rPr>
          <w:rFonts w:ascii="Arial" w:eastAsia="Times" w:hAnsi="Arial" w:cs="Arial"/>
          <w:sz w:val="22"/>
          <w:szCs w:val="22"/>
        </w:rPr>
        <w:t>Mr Devan Gregory</w:t>
      </w:r>
    </w:p>
    <w:p w14:paraId="2910EAE2" w14:textId="77777777" w:rsidR="00CB1324" w:rsidRPr="00CB1324" w:rsidRDefault="00CB1324" w:rsidP="00CB1324">
      <w:pPr>
        <w:tabs>
          <w:tab w:val="left" w:pos="4536"/>
        </w:tabs>
        <w:ind w:firstLine="720"/>
        <w:jc w:val="both"/>
        <w:rPr>
          <w:rFonts w:ascii="Arial" w:eastAsia="Times" w:hAnsi="Arial" w:cs="Arial"/>
          <w:sz w:val="22"/>
          <w:szCs w:val="22"/>
        </w:rPr>
      </w:pPr>
      <w:r w:rsidRPr="00CB1324">
        <w:rPr>
          <w:rFonts w:ascii="Arial" w:eastAsia="Times" w:hAnsi="Arial" w:cs="Arial"/>
          <w:sz w:val="22"/>
          <w:szCs w:val="22"/>
        </w:rPr>
        <w:t>Competitor Relations Officers</w:t>
      </w:r>
      <w:r w:rsidRPr="00CB1324">
        <w:rPr>
          <w:rFonts w:ascii="Arial" w:eastAsia="Times" w:hAnsi="Arial" w:cs="Arial"/>
          <w:sz w:val="22"/>
          <w:szCs w:val="22"/>
        </w:rPr>
        <w:tab/>
        <w:t>Mr Howard Atwill</w:t>
      </w:r>
    </w:p>
    <w:p w14:paraId="090FAC62" w14:textId="77777777" w:rsidR="00CB1324" w:rsidRPr="00CB1324" w:rsidRDefault="00CB1324" w:rsidP="00CB1324">
      <w:pPr>
        <w:tabs>
          <w:tab w:val="left" w:pos="4536"/>
        </w:tabs>
        <w:ind w:firstLine="720"/>
        <w:jc w:val="both"/>
        <w:rPr>
          <w:rFonts w:ascii="Arial" w:eastAsia="Times" w:hAnsi="Arial" w:cs="Arial"/>
          <w:sz w:val="22"/>
          <w:szCs w:val="22"/>
        </w:rPr>
      </w:pPr>
      <w:r w:rsidRPr="00CB1324">
        <w:rPr>
          <w:rFonts w:ascii="Arial" w:eastAsia="Times" w:hAnsi="Arial" w:cs="Arial"/>
          <w:sz w:val="22"/>
          <w:szCs w:val="22"/>
        </w:rPr>
        <w:tab/>
        <w:t>Ms Sue Baird</w:t>
      </w:r>
    </w:p>
    <w:p w14:paraId="3954DBA2" w14:textId="77777777" w:rsidR="00CB1324" w:rsidRPr="00CB1324" w:rsidRDefault="00CB1324" w:rsidP="00CB1324">
      <w:pPr>
        <w:tabs>
          <w:tab w:val="left" w:pos="4536"/>
        </w:tabs>
        <w:ind w:firstLine="720"/>
        <w:jc w:val="both"/>
        <w:rPr>
          <w:rFonts w:ascii="Arial" w:eastAsia="Times" w:hAnsi="Arial" w:cs="Arial"/>
          <w:sz w:val="22"/>
          <w:szCs w:val="22"/>
        </w:rPr>
      </w:pPr>
      <w:r w:rsidRPr="00CB1324">
        <w:rPr>
          <w:rFonts w:ascii="Arial" w:eastAsia="Times" w:hAnsi="Arial" w:cs="Arial"/>
          <w:sz w:val="22"/>
          <w:szCs w:val="22"/>
        </w:rPr>
        <w:tab/>
        <w:t>Mr Dave Remmerswaal</w:t>
      </w:r>
    </w:p>
    <w:p w14:paraId="077A99E4" w14:textId="77777777" w:rsidR="00CB1324" w:rsidRPr="00CB1324" w:rsidRDefault="00CB1324" w:rsidP="00CB1324">
      <w:pPr>
        <w:tabs>
          <w:tab w:val="left" w:pos="4536"/>
        </w:tabs>
        <w:ind w:firstLine="720"/>
        <w:jc w:val="both"/>
        <w:rPr>
          <w:rFonts w:ascii="Arial" w:eastAsia="Times" w:hAnsi="Arial" w:cs="Arial"/>
          <w:sz w:val="22"/>
          <w:szCs w:val="22"/>
        </w:rPr>
      </w:pPr>
      <w:r w:rsidRPr="00CB1324">
        <w:rPr>
          <w:rFonts w:ascii="Arial" w:eastAsia="Times" w:hAnsi="Arial" w:cs="Arial"/>
          <w:sz w:val="22"/>
          <w:szCs w:val="22"/>
        </w:rPr>
        <w:t>Chief Safety Officer</w:t>
      </w:r>
      <w:r w:rsidRPr="00CB1324">
        <w:rPr>
          <w:rFonts w:ascii="Arial" w:eastAsia="Times" w:hAnsi="Arial" w:cs="Arial"/>
          <w:sz w:val="22"/>
          <w:szCs w:val="22"/>
        </w:rPr>
        <w:tab/>
        <w:t>Mr Jim Anderson</w:t>
      </w:r>
    </w:p>
    <w:p w14:paraId="056E709C" w14:textId="77777777" w:rsidR="00CB1324" w:rsidRPr="00CB1324" w:rsidRDefault="00CB1324" w:rsidP="00CB1324">
      <w:pPr>
        <w:tabs>
          <w:tab w:val="left" w:pos="4536"/>
        </w:tabs>
        <w:ind w:firstLine="720"/>
        <w:jc w:val="both"/>
        <w:rPr>
          <w:rFonts w:ascii="Arial" w:eastAsia="Times" w:hAnsi="Arial" w:cs="Arial"/>
          <w:sz w:val="22"/>
          <w:szCs w:val="22"/>
        </w:rPr>
      </w:pPr>
      <w:r w:rsidRPr="00CB1324">
        <w:rPr>
          <w:rFonts w:ascii="Arial" w:eastAsia="Times" w:hAnsi="Arial" w:cs="Arial"/>
          <w:sz w:val="22"/>
          <w:szCs w:val="22"/>
        </w:rPr>
        <w:t>Chief Medical Officer</w:t>
      </w:r>
      <w:r w:rsidRPr="00CB1324">
        <w:rPr>
          <w:rFonts w:ascii="Arial" w:eastAsia="Times" w:hAnsi="Arial" w:cs="Arial"/>
          <w:sz w:val="22"/>
          <w:szCs w:val="22"/>
        </w:rPr>
        <w:tab/>
        <w:t xml:space="preserve">Mr Don </w:t>
      </w:r>
      <w:proofErr w:type="spellStart"/>
      <w:r w:rsidRPr="00CB1324">
        <w:rPr>
          <w:rFonts w:ascii="Arial" w:eastAsia="Times" w:hAnsi="Arial" w:cs="Arial"/>
          <w:sz w:val="22"/>
          <w:szCs w:val="22"/>
        </w:rPr>
        <w:t>Gutsell</w:t>
      </w:r>
      <w:proofErr w:type="spellEnd"/>
    </w:p>
    <w:p w14:paraId="78E2CDA9" w14:textId="77777777" w:rsidR="00CB1324" w:rsidRPr="00CB1324" w:rsidRDefault="00CB1324" w:rsidP="00CB1324">
      <w:pPr>
        <w:tabs>
          <w:tab w:val="left" w:pos="4536"/>
        </w:tabs>
        <w:ind w:firstLine="720"/>
        <w:jc w:val="both"/>
        <w:rPr>
          <w:rFonts w:ascii="Arial" w:eastAsia="Times" w:hAnsi="Arial" w:cs="Arial"/>
          <w:sz w:val="22"/>
          <w:szCs w:val="22"/>
        </w:rPr>
      </w:pPr>
      <w:r w:rsidRPr="00CB1324">
        <w:rPr>
          <w:rFonts w:ascii="Arial" w:eastAsia="Times" w:hAnsi="Arial" w:cs="Arial"/>
          <w:sz w:val="22"/>
          <w:szCs w:val="22"/>
        </w:rPr>
        <w:t>Chief Timing Marshal</w:t>
      </w:r>
      <w:r w:rsidRPr="00CB1324">
        <w:rPr>
          <w:rFonts w:ascii="Arial" w:eastAsia="Times" w:hAnsi="Arial" w:cs="Arial"/>
          <w:sz w:val="22"/>
          <w:szCs w:val="22"/>
        </w:rPr>
        <w:tab/>
        <w:t>Mr Garth Tyrrell</w:t>
      </w:r>
    </w:p>
    <w:p w14:paraId="2FF8C70E" w14:textId="77777777" w:rsidR="00CB1324" w:rsidRPr="00CB1324" w:rsidRDefault="00CB1324" w:rsidP="00CB1324">
      <w:pPr>
        <w:tabs>
          <w:tab w:val="left" w:pos="4536"/>
        </w:tabs>
        <w:ind w:firstLine="720"/>
        <w:jc w:val="both"/>
        <w:rPr>
          <w:rFonts w:ascii="Arial" w:eastAsia="Times" w:hAnsi="Arial" w:cs="Arial"/>
          <w:sz w:val="22"/>
          <w:szCs w:val="22"/>
        </w:rPr>
      </w:pPr>
      <w:r w:rsidRPr="00CB1324">
        <w:rPr>
          <w:rFonts w:ascii="Arial" w:eastAsia="Times" w:hAnsi="Arial" w:cs="Arial"/>
          <w:sz w:val="22"/>
          <w:szCs w:val="22"/>
        </w:rPr>
        <w:t>Communications Chiefs</w:t>
      </w:r>
      <w:r w:rsidRPr="00CB1324">
        <w:rPr>
          <w:rFonts w:ascii="Arial" w:eastAsia="Times" w:hAnsi="Arial" w:cs="Arial"/>
          <w:sz w:val="22"/>
          <w:szCs w:val="22"/>
        </w:rPr>
        <w:tab/>
        <w:t>Mr Stephen Gosling</w:t>
      </w:r>
    </w:p>
    <w:p w14:paraId="75F924E5" w14:textId="77777777" w:rsidR="00CB1324" w:rsidRPr="00CB1324" w:rsidRDefault="00CB1324" w:rsidP="00CB1324">
      <w:pPr>
        <w:tabs>
          <w:tab w:val="left" w:pos="4536"/>
        </w:tabs>
        <w:ind w:firstLine="720"/>
        <w:jc w:val="both"/>
        <w:rPr>
          <w:rFonts w:ascii="Arial" w:eastAsia="Times" w:hAnsi="Arial" w:cs="Arial"/>
          <w:sz w:val="22"/>
          <w:szCs w:val="22"/>
        </w:rPr>
      </w:pPr>
      <w:r w:rsidRPr="00CB1324">
        <w:rPr>
          <w:rFonts w:ascii="Arial" w:eastAsia="Times" w:hAnsi="Arial" w:cs="Arial"/>
          <w:sz w:val="22"/>
          <w:szCs w:val="22"/>
        </w:rPr>
        <w:t>Service Park Manager</w:t>
      </w:r>
      <w:r w:rsidRPr="00CB1324">
        <w:rPr>
          <w:rFonts w:ascii="Arial" w:eastAsia="Times" w:hAnsi="Arial" w:cs="Arial"/>
          <w:sz w:val="22"/>
          <w:szCs w:val="22"/>
        </w:rPr>
        <w:tab/>
        <w:t>Mr Mark Baxter</w:t>
      </w:r>
    </w:p>
    <w:p w14:paraId="720969F6" w14:textId="77777777" w:rsidR="00CB1324" w:rsidRPr="00CB1324" w:rsidRDefault="00CB1324" w:rsidP="00CB1324">
      <w:pPr>
        <w:tabs>
          <w:tab w:val="left" w:pos="4536"/>
        </w:tabs>
        <w:ind w:firstLine="720"/>
        <w:jc w:val="both"/>
        <w:rPr>
          <w:rFonts w:ascii="Arial" w:eastAsia="Times" w:hAnsi="Arial" w:cs="Arial"/>
          <w:sz w:val="22"/>
          <w:szCs w:val="22"/>
        </w:rPr>
      </w:pPr>
      <w:r w:rsidRPr="00CB1324">
        <w:rPr>
          <w:rFonts w:ascii="Arial" w:eastAsia="Times" w:hAnsi="Arial" w:cs="Arial"/>
          <w:sz w:val="22"/>
          <w:szCs w:val="22"/>
        </w:rPr>
        <w:t>Recovery Team Co-ordinator</w:t>
      </w:r>
      <w:r w:rsidRPr="00CB1324">
        <w:rPr>
          <w:rFonts w:ascii="Arial" w:eastAsia="Times" w:hAnsi="Arial" w:cs="Arial"/>
          <w:sz w:val="22"/>
          <w:szCs w:val="22"/>
        </w:rPr>
        <w:tab/>
        <w:t>Mr Bob Holmes</w:t>
      </w:r>
    </w:p>
    <w:p w14:paraId="6E32FD79" w14:textId="77777777" w:rsidR="00CB1324" w:rsidRPr="00CB1324" w:rsidRDefault="00CB1324" w:rsidP="00CB1324">
      <w:pPr>
        <w:tabs>
          <w:tab w:val="left" w:pos="4536"/>
        </w:tabs>
        <w:ind w:firstLine="720"/>
        <w:jc w:val="both"/>
        <w:rPr>
          <w:rFonts w:ascii="Arial" w:eastAsia="Times" w:hAnsi="Arial" w:cs="Arial"/>
          <w:sz w:val="22"/>
          <w:szCs w:val="22"/>
        </w:rPr>
      </w:pPr>
      <w:r w:rsidRPr="00CB1324">
        <w:rPr>
          <w:rFonts w:ascii="Arial" w:eastAsia="Times" w:hAnsi="Arial" w:cs="Arial"/>
          <w:sz w:val="22"/>
          <w:szCs w:val="22"/>
        </w:rPr>
        <w:t>Results Co-ordinator</w:t>
      </w:r>
      <w:r w:rsidRPr="00CB1324">
        <w:rPr>
          <w:rFonts w:ascii="Arial" w:eastAsia="Times" w:hAnsi="Arial" w:cs="Arial"/>
          <w:sz w:val="22"/>
          <w:szCs w:val="22"/>
        </w:rPr>
        <w:tab/>
        <w:t>Mr Chris Grant</w:t>
      </w:r>
    </w:p>
    <w:p w14:paraId="3532F595" w14:textId="77777777" w:rsidR="00CB1324" w:rsidRPr="00CB1324" w:rsidRDefault="00CB1324" w:rsidP="00CB1324">
      <w:pPr>
        <w:tabs>
          <w:tab w:val="left" w:pos="4536"/>
        </w:tabs>
        <w:ind w:firstLine="720"/>
        <w:jc w:val="both"/>
        <w:rPr>
          <w:rFonts w:ascii="Arial" w:eastAsia="Times" w:hAnsi="Arial" w:cs="Arial"/>
          <w:sz w:val="22"/>
          <w:szCs w:val="22"/>
        </w:rPr>
      </w:pPr>
      <w:r w:rsidRPr="00CB1324">
        <w:rPr>
          <w:rFonts w:ascii="Arial" w:eastAsia="Times" w:hAnsi="Arial" w:cs="Arial"/>
          <w:sz w:val="22"/>
          <w:szCs w:val="22"/>
        </w:rPr>
        <w:t xml:space="preserve">Judge of Fact (Tyres </w:t>
      </w:r>
      <w:proofErr w:type="spellStart"/>
      <w:r w:rsidRPr="00CB1324">
        <w:rPr>
          <w:rFonts w:ascii="Arial" w:eastAsia="Times" w:hAnsi="Arial" w:cs="Arial"/>
          <w:sz w:val="22"/>
          <w:szCs w:val="22"/>
        </w:rPr>
        <w:t>SS8</w:t>
      </w:r>
      <w:proofErr w:type="spellEnd"/>
      <w:r w:rsidRPr="00CB1324">
        <w:rPr>
          <w:rFonts w:ascii="Arial" w:eastAsia="Times" w:hAnsi="Arial" w:cs="Arial"/>
          <w:sz w:val="22"/>
          <w:szCs w:val="22"/>
        </w:rPr>
        <w:t>)</w:t>
      </w:r>
      <w:r w:rsidRPr="00CB1324">
        <w:rPr>
          <w:rFonts w:ascii="Arial" w:eastAsia="Times" w:hAnsi="Arial" w:cs="Arial"/>
          <w:sz w:val="22"/>
          <w:szCs w:val="22"/>
        </w:rPr>
        <w:tab/>
        <w:t>Mr Garth Tyrrell</w:t>
      </w:r>
    </w:p>
    <w:p w14:paraId="7F041AE2" w14:textId="77777777" w:rsidR="00CB1324" w:rsidRPr="00CB1324" w:rsidRDefault="00CB1324" w:rsidP="00CB1324">
      <w:pPr>
        <w:tabs>
          <w:tab w:val="left" w:pos="4536"/>
        </w:tabs>
        <w:ind w:firstLine="720"/>
        <w:jc w:val="both"/>
        <w:rPr>
          <w:rFonts w:ascii="Arial" w:eastAsia="Times" w:hAnsi="Arial" w:cs="Arial"/>
          <w:sz w:val="22"/>
          <w:szCs w:val="22"/>
        </w:rPr>
      </w:pPr>
    </w:p>
    <w:p w14:paraId="181BAB0C" w14:textId="77777777" w:rsidR="00CB1324" w:rsidRPr="00CB1324" w:rsidRDefault="00CB1324" w:rsidP="00CB1324">
      <w:pPr>
        <w:keepNext/>
        <w:numPr>
          <w:ilvl w:val="1"/>
          <w:numId w:val="31"/>
        </w:numPr>
        <w:spacing w:after="60"/>
        <w:ind w:left="709" w:hanging="709"/>
        <w:outlineLvl w:val="1"/>
        <w:rPr>
          <w:rFonts w:ascii="Arial" w:eastAsia="Times" w:hAnsi="Arial" w:cs="Arial"/>
          <w:b/>
          <w:sz w:val="24"/>
          <w:szCs w:val="24"/>
          <w:lang w:val="en-GB"/>
        </w:rPr>
      </w:pPr>
      <w:bookmarkStart w:id="35" w:name="_Toc536519635"/>
      <w:bookmarkStart w:id="36" w:name="_Toc124237141"/>
      <w:r w:rsidRPr="00CB1324">
        <w:rPr>
          <w:rFonts w:ascii="Arial" w:eastAsia="Times" w:hAnsi="Arial" w:cs="Arial"/>
          <w:b/>
          <w:sz w:val="24"/>
          <w:szCs w:val="24"/>
          <w:lang w:val="en-GB"/>
        </w:rPr>
        <w:t>Headquarters (HQ) Location and Contact Details</w:t>
      </w:r>
      <w:bookmarkEnd w:id="35"/>
      <w:bookmarkEnd w:id="36"/>
    </w:p>
    <w:p w14:paraId="787DAFD7" w14:textId="77777777" w:rsidR="00CB1324" w:rsidRPr="00CB1324" w:rsidRDefault="00CB1324" w:rsidP="00CB1324">
      <w:pPr>
        <w:tabs>
          <w:tab w:val="left" w:pos="709"/>
          <w:tab w:val="left" w:pos="1843"/>
        </w:tabs>
        <w:spacing w:after="60"/>
        <w:ind w:firstLine="720"/>
        <w:jc w:val="both"/>
        <w:rPr>
          <w:rFonts w:ascii="Arial" w:eastAsia="Times" w:hAnsi="Arial" w:cs="Arial"/>
          <w:sz w:val="22"/>
          <w:szCs w:val="22"/>
        </w:rPr>
      </w:pPr>
      <w:r w:rsidRPr="00CB1324">
        <w:rPr>
          <w:rFonts w:ascii="Arial" w:eastAsia="Times" w:hAnsi="Arial" w:cs="Arial"/>
          <w:sz w:val="22"/>
          <w:szCs w:val="22"/>
        </w:rPr>
        <w:t>Location:</w:t>
      </w:r>
      <w:r w:rsidRPr="00CB1324">
        <w:rPr>
          <w:rFonts w:ascii="Arial" w:eastAsia="Times" w:hAnsi="Arial" w:cs="Arial"/>
          <w:sz w:val="22"/>
          <w:szCs w:val="22"/>
        </w:rPr>
        <w:tab/>
        <w:t>‘Greenslade Room’ Southern Cross Hotel, High Street, Dunedin</w:t>
      </w:r>
    </w:p>
    <w:p w14:paraId="08CFCC10" w14:textId="77777777" w:rsidR="00CB1324" w:rsidRPr="00CB1324" w:rsidRDefault="00CB1324" w:rsidP="00CB1324">
      <w:pPr>
        <w:tabs>
          <w:tab w:val="left" w:pos="709"/>
          <w:tab w:val="left" w:pos="1843"/>
        </w:tabs>
        <w:spacing w:after="60"/>
        <w:jc w:val="both"/>
        <w:rPr>
          <w:rFonts w:ascii="Arial" w:eastAsia="Times" w:hAnsi="Arial" w:cs="Arial"/>
          <w:sz w:val="22"/>
          <w:szCs w:val="22"/>
        </w:rPr>
      </w:pPr>
      <w:r w:rsidRPr="00CB1324">
        <w:rPr>
          <w:rFonts w:ascii="Arial" w:eastAsia="Times" w:hAnsi="Arial" w:cs="Arial"/>
          <w:sz w:val="22"/>
          <w:szCs w:val="22"/>
        </w:rPr>
        <w:tab/>
        <w:t>Email:</w:t>
      </w:r>
      <w:r w:rsidRPr="00CB1324">
        <w:rPr>
          <w:rFonts w:ascii="Arial" w:eastAsia="Times" w:hAnsi="Arial" w:cs="Arial"/>
          <w:sz w:val="22"/>
          <w:szCs w:val="22"/>
        </w:rPr>
        <w:tab/>
      </w:r>
      <w:hyperlink r:id="rId40" w:history="1">
        <w:r w:rsidRPr="00CB1324">
          <w:rPr>
            <w:rFonts w:ascii="Arial" w:eastAsia="Times" w:hAnsi="Arial" w:cs="Arial"/>
            <w:color w:val="0000FF"/>
            <w:sz w:val="22"/>
            <w:szCs w:val="22"/>
            <w:u w:val="single"/>
          </w:rPr>
          <w:t>norman@oakleygray.co.nz</w:t>
        </w:r>
      </w:hyperlink>
      <w:r w:rsidRPr="00CB1324">
        <w:rPr>
          <w:rFonts w:ascii="Arial" w:eastAsia="Times" w:hAnsi="Arial" w:cs="Arial"/>
          <w:sz w:val="22"/>
          <w:szCs w:val="22"/>
        </w:rPr>
        <w:t xml:space="preserve"> </w:t>
      </w:r>
    </w:p>
    <w:p w14:paraId="26D42628" w14:textId="77777777" w:rsidR="00CB1324" w:rsidRPr="00CB1324" w:rsidRDefault="00CB1324" w:rsidP="00CB1324">
      <w:pPr>
        <w:tabs>
          <w:tab w:val="left" w:pos="709"/>
          <w:tab w:val="left" w:pos="1843"/>
        </w:tabs>
        <w:spacing w:after="60"/>
        <w:jc w:val="both"/>
        <w:rPr>
          <w:sz w:val="24"/>
          <w:lang w:val="en-GB"/>
        </w:rPr>
      </w:pPr>
      <w:r w:rsidRPr="00CB1324">
        <w:rPr>
          <w:rFonts w:ascii="Arial" w:eastAsia="Times" w:hAnsi="Arial" w:cs="Arial"/>
          <w:sz w:val="22"/>
          <w:szCs w:val="22"/>
        </w:rPr>
        <w:tab/>
        <w:t>Website:</w:t>
      </w:r>
      <w:r w:rsidRPr="00CB1324">
        <w:rPr>
          <w:rFonts w:ascii="Arial" w:eastAsia="Times" w:hAnsi="Arial" w:cs="Arial"/>
          <w:sz w:val="22"/>
          <w:szCs w:val="22"/>
        </w:rPr>
        <w:tab/>
      </w:r>
      <w:hyperlink r:id="rId41" w:history="1">
        <w:r w:rsidRPr="00CB1324">
          <w:rPr>
            <w:rFonts w:ascii="Arial" w:hAnsi="Arial" w:cs="Arial"/>
            <w:color w:val="0000FF"/>
            <w:sz w:val="22"/>
            <w:szCs w:val="22"/>
            <w:u w:val="single"/>
          </w:rPr>
          <w:t>www.otagorally.com</w:t>
        </w:r>
      </w:hyperlink>
    </w:p>
    <w:p w14:paraId="33C883AE" w14:textId="77777777" w:rsidR="00CB1324" w:rsidRPr="00CB1324" w:rsidRDefault="00CB1324" w:rsidP="00CB1324">
      <w:pPr>
        <w:tabs>
          <w:tab w:val="left" w:pos="709"/>
          <w:tab w:val="left" w:pos="1843"/>
        </w:tabs>
        <w:spacing w:after="60"/>
        <w:jc w:val="both"/>
        <w:rPr>
          <w:rFonts w:ascii="Arial" w:eastAsia="Times" w:hAnsi="Arial" w:cs="Arial"/>
          <w:sz w:val="24"/>
          <w:szCs w:val="24"/>
        </w:rPr>
      </w:pPr>
      <w:r w:rsidRPr="00CB1324">
        <w:rPr>
          <w:rFonts w:ascii="Arial" w:hAnsi="Arial" w:cs="Arial"/>
          <w:sz w:val="22"/>
          <w:szCs w:val="22"/>
          <w:lang w:val="en-GB"/>
        </w:rPr>
        <w:tab/>
        <w:t>Phone:</w:t>
      </w:r>
      <w:r w:rsidRPr="00CB1324">
        <w:rPr>
          <w:rFonts w:ascii="Arial" w:hAnsi="Arial" w:cs="Arial"/>
          <w:sz w:val="22"/>
          <w:szCs w:val="22"/>
          <w:lang w:val="en-GB"/>
        </w:rPr>
        <w:tab/>
        <w:t>+64 27 220 7357</w:t>
      </w:r>
    </w:p>
    <w:p w14:paraId="2E707810" w14:textId="77777777" w:rsidR="00CB1324" w:rsidRPr="00CB1324" w:rsidRDefault="00CB1324" w:rsidP="00CB1324">
      <w:pPr>
        <w:jc w:val="both"/>
        <w:rPr>
          <w:rFonts w:ascii="Arial Narrow" w:eastAsia="Times" w:hAnsi="Arial Narrow"/>
          <w:sz w:val="28"/>
          <w:szCs w:val="28"/>
        </w:rPr>
      </w:pPr>
      <w:r w:rsidRPr="00CB1324">
        <w:rPr>
          <w:rFonts w:ascii="Arial" w:eastAsia="Times" w:hAnsi="Arial" w:cs="Arial"/>
          <w:b/>
          <w:color w:val="000000"/>
          <w:sz w:val="28"/>
          <w:szCs w:val="28"/>
        </w:rPr>
        <w:br w:type="page"/>
      </w:r>
      <w:bookmarkStart w:id="37" w:name="_Toc536519636"/>
      <w:r w:rsidRPr="00CB1324">
        <w:rPr>
          <w:rFonts w:ascii="Arial Narrow" w:eastAsia="Times" w:hAnsi="Arial Narrow"/>
          <w:sz w:val="28"/>
          <w:szCs w:val="28"/>
        </w:rPr>
        <w:lastRenderedPageBreak/>
        <w:t>EVENT PROGRAMME</w:t>
      </w:r>
      <w:bookmarkEnd w:id="37"/>
    </w:p>
    <w:p w14:paraId="2BBACD17" w14:textId="77777777" w:rsidR="00CB1324" w:rsidRPr="00CB1324" w:rsidRDefault="00CB1324" w:rsidP="00CB1324">
      <w:pPr>
        <w:jc w:val="both"/>
        <w:rPr>
          <w:rFonts w:ascii="Arial" w:eastAsia="Times" w:hAnsi="Arial" w:cs="Arial"/>
          <w:sz w:val="22"/>
          <w:szCs w:val="22"/>
        </w:rPr>
      </w:pPr>
    </w:p>
    <w:p w14:paraId="385AA593" w14:textId="77777777" w:rsidR="00CB1324" w:rsidRPr="00CB1324" w:rsidRDefault="00CB1324" w:rsidP="00CB1324">
      <w:pPr>
        <w:keepNext/>
        <w:spacing w:after="60"/>
        <w:outlineLvl w:val="1"/>
        <w:rPr>
          <w:rFonts w:ascii="Arial" w:eastAsia="Times" w:hAnsi="Arial" w:cs="Arial"/>
          <w:b/>
          <w:sz w:val="24"/>
          <w:szCs w:val="24"/>
          <w:lang w:val="en-GB"/>
        </w:rPr>
      </w:pPr>
      <w:bookmarkStart w:id="38" w:name="_Toc536519637"/>
      <w:bookmarkStart w:id="39" w:name="_Toc124237142"/>
      <w:r w:rsidRPr="00CB1324">
        <w:rPr>
          <w:rFonts w:ascii="Arial" w:eastAsia="Times" w:hAnsi="Arial" w:cs="Arial"/>
          <w:b/>
          <w:sz w:val="24"/>
          <w:szCs w:val="24"/>
          <w:lang w:val="en-GB"/>
        </w:rPr>
        <w:t>3.</w:t>
      </w:r>
      <w:r w:rsidRPr="00CB1324">
        <w:rPr>
          <w:rFonts w:ascii="Arial" w:eastAsia="Times" w:hAnsi="Arial" w:cs="Arial"/>
          <w:b/>
          <w:sz w:val="24"/>
          <w:szCs w:val="24"/>
          <w:lang w:val="en-GB"/>
        </w:rPr>
        <w:tab/>
        <w:t>Schedule before the Rally Week</w:t>
      </w:r>
      <w:bookmarkEnd w:id="38"/>
      <w:bookmarkEnd w:id="39"/>
    </w:p>
    <w:p w14:paraId="088ED76A" w14:textId="77777777" w:rsidR="00CB1324" w:rsidRPr="00CB1324" w:rsidRDefault="00CB1324" w:rsidP="00CB1324">
      <w:pPr>
        <w:spacing w:before="120" w:after="60"/>
        <w:jc w:val="both"/>
        <w:rPr>
          <w:rFonts w:ascii="Arial" w:hAnsi="Arial" w:cs="Arial"/>
          <w:b/>
          <w:sz w:val="22"/>
          <w:szCs w:val="22"/>
        </w:rPr>
      </w:pPr>
      <w:r w:rsidRPr="00CB1324">
        <w:rPr>
          <w:rFonts w:ascii="Arial" w:hAnsi="Arial" w:cs="Arial"/>
          <w:b/>
          <w:sz w:val="22"/>
          <w:szCs w:val="22"/>
        </w:rPr>
        <w:t>November 2022</w:t>
      </w:r>
    </w:p>
    <w:p w14:paraId="6AEABD45" w14:textId="77777777" w:rsidR="00CB1324" w:rsidRPr="00CB1324" w:rsidRDefault="00CB1324" w:rsidP="00CB1324">
      <w:pPr>
        <w:pBdr>
          <w:bottom w:val="single" w:sz="4" w:space="3" w:color="auto"/>
        </w:pBdr>
        <w:tabs>
          <w:tab w:val="left" w:pos="0"/>
        </w:tabs>
        <w:spacing w:after="40"/>
        <w:jc w:val="both"/>
        <w:rPr>
          <w:rFonts w:ascii="Arial" w:hAnsi="Arial" w:cs="Arial"/>
          <w:sz w:val="22"/>
          <w:szCs w:val="22"/>
        </w:rPr>
      </w:pPr>
      <w:r w:rsidRPr="00CB1324">
        <w:rPr>
          <w:rFonts w:ascii="Arial" w:hAnsi="Arial" w:cs="Arial"/>
          <w:sz w:val="22"/>
          <w:szCs w:val="22"/>
        </w:rPr>
        <w:t xml:space="preserve">‘Intention to Enter’ Forms made </w:t>
      </w:r>
      <w:proofErr w:type="gramStart"/>
      <w:r w:rsidRPr="00CB1324">
        <w:rPr>
          <w:rFonts w:ascii="Arial" w:hAnsi="Arial" w:cs="Arial"/>
          <w:sz w:val="22"/>
          <w:szCs w:val="22"/>
        </w:rPr>
        <w:t>available</w:t>
      </w:r>
      <w:proofErr w:type="gramEnd"/>
    </w:p>
    <w:p w14:paraId="4A6BF002" w14:textId="77777777" w:rsidR="00CB1324" w:rsidRPr="00CB1324" w:rsidRDefault="00CB1324" w:rsidP="00CB1324">
      <w:pPr>
        <w:spacing w:before="120" w:after="60"/>
        <w:jc w:val="both"/>
        <w:rPr>
          <w:rFonts w:ascii="Arial" w:hAnsi="Arial" w:cs="Arial"/>
          <w:b/>
          <w:sz w:val="22"/>
          <w:szCs w:val="22"/>
        </w:rPr>
      </w:pPr>
      <w:r w:rsidRPr="00CB1324">
        <w:rPr>
          <w:rFonts w:ascii="Arial" w:hAnsi="Arial" w:cs="Arial"/>
          <w:b/>
          <w:sz w:val="22"/>
          <w:szCs w:val="22"/>
        </w:rPr>
        <w:t>January 2023</w:t>
      </w:r>
    </w:p>
    <w:p w14:paraId="29E364F4" w14:textId="77777777" w:rsidR="00CB1324" w:rsidRPr="00CB1324" w:rsidRDefault="00CB1324" w:rsidP="00CB1324">
      <w:pPr>
        <w:pBdr>
          <w:bottom w:val="single" w:sz="4" w:space="3" w:color="auto"/>
        </w:pBdr>
        <w:tabs>
          <w:tab w:val="left" w:pos="0"/>
        </w:tabs>
        <w:spacing w:after="60"/>
        <w:jc w:val="both"/>
        <w:rPr>
          <w:rFonts w:ascii="Arial" w:hAnsi="Arial" w:cs="Arial"/>
          <w:sz w:val="22"/>
          <w:szCs w:val="22"/>
        </w:rPr>
      </w:pPr>
      <w:r w:rsidRPr="00CB1324">
        <w:rPr>
          <w:rFonts w:ascii="Arial" w:hAnsi="Arial" w:cs="Arial"/>
          <w:sz w:val="22"/>
          <w:szCs w:val="22"/>
        </w:rPr>
        <w:t xml:space="preserve">Entries open.  Documents will be available at </w:t>
      </w:r>
      <w:hyperlink r:id="rId42" w:history="1">
        <w:r w:rsidRPr="00CB1324">
          <w:rPr>
            <w:rFonts w:ascii="Arial" w:hAnsi="Arial" w:cs="Arial"/>
            <w:color w:val="0000FF"/>
            <w:sz w:val="22"/>
            <w:u w:val="single"/>
          </w:rPr>
          <w:t>www.otagorally.com</w:t>
        </w:r>
      </w:hyperlink>
      <w:r w:rsidRPr="00CB1324">
        <w:rPr>
          <w:rFonts w:ascii="Arial" w:hAnsi="Arial" w:cs="Arial"/>
          <w:sz w:val="22"/>
          <w:szCs w:val="22"/>
        </w:rPr>
        <w:t xml:space="preserve"> </w:t>
      </w:r>
    </w:p>
    <w:p w14:paraId="13A4B185" w14:textId="77777777" w:rsidR="00CB1324" w:rsidRPr="00CB1324" w:rsidRDefault="00CB1324" w:rsidP="00CB1324">
      <w:pPr>
        <w:spacing w:before="120" w:after="60"/>
        <w:jc w:val="both"/>
        <w:rPr>
          <w:rFonts w:ascii="Arial" w:hAnsi="Arial" w:cs="Arial"/>
          <w:b/>
          <w:sz w:val="22"/>
          <w:szCs w:val="22"/>
        </w:rPr>
      </w:pPr>
      <w:r w:rsidRPr="00CB1324">
        <w:rPr>
          <w:rFonts w:ascii="Arial" w:hAnsi="Arial" w:cs="Arial"/>
          <w:b/>
          <w:sz w:val="22"/>
          <w:szCs w:val="22"/>
        </w:rPr>
        <w:t xml:space="preserve">Thursday 2nd March 2023 </w:t>
      </w:r>
    </w:p>
    <w:p w14:paraId="303AFCBB" w14:textId="77777777" w:rsidR="00CB1324" w:rsidRPr="00CB1324" w:rsidRDefault="00CB1324" w:rsidP="00CB1324">
      <w:pPr>
        <w:pBdr>
          <w:bottom w:val="single" w:sz="4" w:space="3" w:color="auto"/>
        </w:pBdr>
        <w:tabs>
          <w:tab w:val="left" w:pos="0"/>
          <w:tab w:val="right" w:pos="9638"/>
        </w:tabs>
        <w:spacing w:after="40"/>
        <w:jc w:val="both"/>
        <w:rPr>
          <w:rFonts w:ascii="Arial" w:hAnsi="Arial" w:cs="Arial"/>
          <w:sz w:val="22"/>
          <w:szCs w:val="22"/>
        </w:rPr>
      </w:pPr>
      <w:r w:rsidRPr="00CB1324">
        <w:rPr>
          <w:rFonts w:ascii="Arial" w:hAnsi="Arial" w:cs="Arial"/>
          <w:sz w:val="22"/>
          <w:szCs w:val="22"/>
        </w:rPr>
        <w:t xml:space="preserve">Early Entries (at reduced fee) close </w:t>
      </w:r>
      <w:proofErr w:type="gramStart"/>
      <w:r w:rsidRPr="00CB1324">
        <w:rPr>
          <w:rFonts w:ascii="Arial" w:hAnsi="Arial" w:cs="Arial"/>
          <w:sz w:val="22"/>
          <w:szCs w:val="22"/>
        </w:rPr>
        <w:t>at</w:t>
      </w:r>
      <w:proofErr w:type="gramEnd"/>
      <w:r w:rsidRPr="00CB1324">
        <w:rPr>
          <w:rFonts w:ascii="Arial" w:hAnsi="Arial" w:cs="Arial"/>
          <w:sz w:val="22"/>
          <w:szCs w:val="22"/>
        </w:rPr>
        <w:t xml:space="preserve"> 1700 hours</w:t>
      </w:r>
    </w:p>
    <w:p w14:paraId="61FE5B5D" w14:textId="77777777" w:rsidR="00CB1324" w:rsidRPr="00CB1324" w:rsidRDefault="00CB1324" w:rsidP="00CB1324">
      <w:pPr>
        <w:spacing w:before="120" w:after="60"/>
        <w:jc w:val="both"/>
        <w:rPr>
          <w:rFonts w:ascii="Arial" w:hAnsi="Arial" w:cs="Arial"/>
          <w:b/>
          <w:sz w:val="22"/>
          <w:szCs w:val="22"/>
        </w:rPr>
      </w:pPr>
      <w:r w:rsidRPr="00CB1324">
        <w:rPr>
          <w:rFonts w:ascii="Arial" w:hAnsi="Arial" w:cs="Arial"/>
          <w:b/>
          <w:sz w:val="22"/>
          <w:szCs w:val="22"/>
        </w:rPr>
        <w:t>Thursday 9</w:t>
      </w:r>
      <w:r w:rsidRPr="00CB1324">
        <w:rPr>
          <w:rFonts w:ascii="Arial" w:hAnsi="Arial" w:cs="Arial"/>
          <w:b/>
          <w:sz w:val="22"/>
          <w:szCs w:val="22"/>
          <w:vertAlign w:val="superscript"/>
        </w:rPr>
        <w:t>th</w:t>
      </w:r>
      <w:r w:rsidRPr="00CB1324">
        <w:rPr>
          <w:rFonts w:ascii="Arial" w:hAnsi="Arial" w:cs="Arial"/>
          <w:b/>
          <w:sz w:val="22"/>
          <w:szCs w:val="22"/>
        </w:rPr>
        <w:t xml:space="preserve"> March 2023</w:t>
      </w:r>
    </w:p>
    <w:p w14:paraId="7603D8EC" w14:textId="77777777" w:rsidR="00CB1324" w:rsidRPr="00CB1324" w:rsidRDefault="00CB1324" w:rsidP="00CB1324">
      <w:pPr>
        <w:pBdr>
          <w:bottom w:val="single" w:sz="4" w:space="3" w:color="auto"/>
        </w:pBdr>
        <w:tabs>
          <w:tab w:val="left" w:pos="0"/>
          <w:tab w:val="right" w:pos="9638"/>
        </w:tabs>
        <w:spacing w:after="40"/>
        <w:jc w:val="both"/>
        <w:rPr>
          <w:rFonts w:ascii="Arial" w:hAnsi="Arial" w:cs="Arial"/>
          <w:sz w:val="22"/>
          <w:szCs w:val="22"/>
        </w:rPr>
      </w:pPr>
      <w:r w:rsidRPr="00CB1324">
        <w:rPr>
          <w:rFonts w:ascii="Arial" w:hAnsi="Arial" w:cs="Arial"/>
          <w:sz w:val="22"/>
          <w:szCs w:val="22"/>
        </w:rPr>
        <w:t>Close of Entries 1700 hours</w:t>
      </w:r>
    </w:p>
    <w:p w14:paraId="0CA5C348" w14:textId="77777777" w:rsidR="00CB1324" w:rsidRPr="00CB1324" w:rsidRDefault="00CB1324" w:rsidP="00CB1324">
      <w:pPr>
        <w:spacing w:before="120" w:after="60"/>
        <w:jc w:val="both"/>
        <w:rPr>
          <w:rFonts w:ascii="Arial" w:hAnsi="Arial" w:cs="Arial"/>
          <w:b/>
          <w:sz w:val="22"/>
          <w:szCs w:val="22"/>
        </w:rPr>
      </w:pPr>
      <w:r w:rsidRPr="00CB1324">
        <w:rPr>
          <w:rFonts w:ascii="Arial" w:hAnsi="Arial" w:cs="Arial"/>
          <w:b/>
          <w:sz w:val="22"/>
          <w:szCs w:val="22"/>
        </w:rPr>
        <w:t>Thursday 16</w:t>
      </w:r>
      <w:r w:rsidRPr="00CB1324">
        <w:rPr>
          <w:rFonts w:ascii="Arial" w:hAnsi="Arial" w:cs="Arial"/>
          <w:b/>
          <w:sz w:val="22"/>
          <w:szCs w:val="22"/>
          <w:vertAlign w:val="superscript"/>
        </w:rPr>
        <w:t>th</w:t>
      </w:r>
      <w:r w:rsidRPr="00CB1324">
        <w:rPr>
          <w:rFonts w:ascii="Arial" w:hAnsi="Arial" w:cs="Arial"/>
          <w:b/>
          <w:sz w:val="22"/>
          <w:szCs w:val="22"/>
        </w:rPr>
        <w:t xml:space="preserve"> March 2023</w:t>
      </w:r>
    </w:p>
    <w:p w14:paraId="4E416A36" w14:textId="77777777" w:rsidR="00CB1324" w:rsidRPr="00CB1324" w:rsidRDefault="00CB1324" w:rsidP="00CB1324">
      <w:pPr>
        <w:pBdr>
          <w:bottom w:val="single" w:sz="4" w:space="3" w:color="auto"/>
        </w:pBdr>
        <w:tabs>
          <w:tab w:val="left" w:pos="0"/>
          <w:tab w:val="right" w:pos="9638"/>
        </w:tabs>
        <w:spacing w:after="40"/>
        <w:jc w:val="both"/>
        <w:rPr>
          <w:rFonts w:ascii="Arial" w:hAnsi="Arial" w:cs="Arial"/>
          <w:sz w:val="22"/>
          <w:szCs w:val="22"/>
        </w:rPr>
      </w:pPr>
      <w:r w:rsidRPr="00CB1324">
        <w:rPr>
          <w:rFonts w:ascii="Arial" w:hAnsi="Arial" w:cs="Arial"/>
          <w:sz w:val="22"/>
          <w:szCs w:val="22"/>
        </w:rPr>
        <w:t>Publication of Entry List in Seeded Order.  Rally Guide 2 Published.</w:t>
      </w:r>
    </w:p>
    <w:p w14:paraId="3E947747" w14:textId="77777777" w:rsidR="00CB1324" w:rsidRPr="00CB1324" w:rsidRDefault="00CB1324" w:rsidP="00CB1324">
      <w:pPr>
        <w:spacing w:before="120" w:after="60"/>
        <w:jc w:val="both"/>
        <w:rPr>
          <w:rFonts w:ascii="Arial" w:hAnsi="Arial" w:cs="Arial"/>
          <w:b/>
          <w:sz w:val="22"/>
          <w:szCs w:val="22"/>
        </w:rPr>
      </w:pPr>
      <w:r w:rsidRPr="00CB1324">
        <w:rPr>
          <w:rFonts w:ascii="Arial" w:hAnsi="Arial" w:cs="Arial"/>
          <w:b/>
          <w:sz w:val="22"/>
          <w:szCs w:val="22"/>
        </w:rPr>
        <w:t>Monday 27</w:t>
      </w:r>
      <w:r w:rsidRPr="00CB1324">
        <w:rPr>
          <w:rFonts w:ascii="Arial" w:hAnsi="Arial" w:cs="Arial"/>
          <w:b/>
          <w:sz w:val="22"/>
          <w:szCs w:val="22"/>
          <w:vertAlign w:val="superscript"/>
        </w:rPr>
        <w:t>th</w:t>
      </w:r>
      <w:r w:rsidRPr="00CB1324">
        <w:rPr>
          <w:rFonts w:ascii="Arial" w:hAnsi="Arial" w:cs="Arial"/>
          <w:b/>
          <w:sz w:val="22"/>
          <w:szCs w:val="22"/>
        </w:rPr>
        <w:t xml:space="preserve"> March 2023</w:t>
      </w:r>
    </w:p>
    <w:p w14:paraId="60B0BA94" w14:textId="77777777" w:rsidR="00CB1324" w:rsidRPr="00CB1324" w:rsidRDefault="00CB1324" w:rsidP="00CB1324">
      <w:pPr>
        <w:pBdr>
          <w:bottom w:val="single" w:sz="4" w:space="3" w:color="auto"/>
        </w:pBdr>
        <w:tabs>
          <w:tab w:val="left" w:pos="0"/>
          <w:tab w:val="right" w:pos="9638"/>
        </w:tabs>
        <w:spacing w:after="240"/>
        <w:jc w:val="both"/>
        <w:rPr>
          <w:rFonts w:ascii="Arial" w:hAnsi="Arial" w:cs="Arial"/>
          <w:sz w:val="22"/>
          <w:szCs w:val="22"/>
        </w:rPr>
      </w:pPr>
      <w:r w:rsidRPr="00CB1324">
        <w:rPr>
          <w:rFonts w:ascii="Arial" w:hAnsi="Arial" w:cs="Arial"/>
          <w:sz w:val="22"/>
          <w:szCs w:val="22"/>
        </w:rPr>
        <w:t>Road Book Published</w:t>
      </w:r>
    </w:p>
    <w:p w14:paraId="76F2AD28" w14:textId="77777777" w:rsidR="00CB1324" w:rsidRPr="00CB1324" w:rsidRDefault="00CB1324" w:rsidP="00CB1324">
      <w:pPr>
        <w:keepNext/>
        <w:spacing w:after="60"/>
        <w:outlineLvl w:val="1"/>
        <w:rPr>
          <w:rFonts w:ascii="Arial" w:eastAsia="Times" w:hAnsi="Arial" w:cs="Arial"/>
          <w:b/>
          <w:sz w:val="24"/>
          <w:szCs w:val="24"/>
          <w:lang w:val="en-GB"/>
        </w:rPr>
      </w:pPr>
      <w:bookmarkStart w:id="40" w:name="_Toc536519638"/>
      <w:bookmarkStart w:id="41" w:name="_Toc124237143"/>
      <w:r w:rsidRPr="00CB1324">
        <w:rPr>
          <w:rFonts w:ascii="Arial" w:eastAsia="Times" w:hAnsi="Arial" w:cs="Arial"/>
          <w:b/>
          <w:sz w:val="24"/>
          <w:szCs w:val="24"/>
          <w:lang w:val="en-GB"/>
        </w:rPr>
        <w:t>3.1</w:t>
      </w:r>
      <w:r w:rsidRPr="00CB1324">
        <w:rPr>
          <w:rFonts w:ascii="Arial" w:eastAsia="Times" w:hAnsi="Arial" w:cs="Arial"/>
          <w:b/>
          <w:sz w:val="24"/>
          <w:szCs w:val="24"/>
          <w:lang w:val="en-GB"/>
        </w:rPr>
        <w:tab/>
        <w:t>Schedule during the Rally Week</w:t>
      </w:r>
      <w:bookmarkEnd w:id="40"/>
      <w:bookmarkEnd w:id="41"/>
    </w:p>
    <w:p w14:paraId="56E9DF3A" w14:textId="77777777" w:rsidR="00CB1324" w:rsidRPr="00CB1324" w:rsidRDefault="00CB1324" w:rsidP="00CB1324">
      <w:pPr>
        <w:spacing w:before="120" w:after="60"/>
        <w:jc w:val="both"/>
        <w:rPr>
          <w:rFonts w:ascii="Arial" w:hAnsi="Arial" w:cs="Arial"/>
          <w:b/>
          <w:sz w:val="22"/>
          <w:szCs w:val="22"/>
        </w:rPr>
      </w:pPr>
      <w:r w:rsidRPr="00CB1324">
        <w:rPr>
          <w:rFonts w:ascii="Arial" w:hAnsi="Arial" w:cs="Arial"/>
          <w:b/>
          <w:sz w:val="22"/>
          <w:szCs w:val="22"/>
        </w:rPr>
        <w:t>Wednesday 29</w:t>
      </w:r>
      <w:r w:rsidRPr="00CB1324">
        <w:rPr>
          <w:rFonts w:ascii="Arial" w:hAnsi="Arial" w:cs="Arial"/>
          <w:b/>
          <w:sz w:val="22"/>
          <w:szCs w:val="22"/>
          <w:vertAlign w:val="superscript"/>
        </w:rPr>
        <w:t>th</w:t>
      </w:r>
      <w:r w:rsidRPr="00CB1324">
        <w:rPr>
          <w:rFonts w:ascii="Arial" w:hAnsi="Arial" w:cs="Arial"/>
          <w:b/>
          <w:sz w:val="22"/>
          <w:szCs w:val="22"/>
        </w:rPr>
        <w:t xml:space="preserve"> March 2023</w:t>
      </w:r>
    </w:p>
    <w:p w14:paraId="65258C1C" w14:textId="77777777" w:rsidR="00CB1324" w:rsidRPr="00CB1324" w:rsidRDefault="00CB1324" w:rsidP="00CB1324">
      <w:pPr>
        <w:tabs>
          <w:tab w:val="left" w:pos="2127"/>
        </w:tabs>
        <w:spacing w:after="60"/>
        <w:ind w:left="2127" w:hanging="2127"/>
        <w:jc w:val="both"/>
        <w:rPr>
          <w:rFonts w:ascii="Arial" w:hAnsi="Arial" w:cs="Arial"/>
          <w:sz w:val="22"/>
          <w:szCs w:val="22"/>
        </w:rPr>
      </w:pPr>
      <w:r w:rsidRPr="00CB1324">
        <w:rPr>
          <w:rFonts w:ascii="Arial" w:hAnsi="Arial" w:cs="Arial"/>
          <w:sz w:val="22"/>
          <w:szCs w:val="22"/>
        </w:rPr>
        <w:t>1200 – 2000 hours</w:t>
      </w:r>
      <w:r w:rsidRPr="00CB1324">
        <w:rPr>
          <w:rFonts w:ascii="Arial" w:hAnsi="Arial" w:cs="Arial"/>
          <w:sz w:val="22"/>
          <w:szCs w:val="22"/>
        </w:rPr>
        <w:tab/>
        <w:t>Documentation available for those undertaking Media Day and Recce.  Rally HQ, Southern Cross Hotel, High Street, Dunedin.</w:t>
      </w:r>
    </w:p>
    <w:p w14:paraId="6C7CF86B" w14:textId="77777777" w:rsidR="00CB1324" w:rsidRPr="00CB1324" w:rsidRDefault="00CB1324" w:rsidP="00CB1324">
      <w:pPr>
        <w:pBdr>
          <w:bottom w:val="single" w:sz="4" w:space="3" w:color="auto"/>
        </w:pBdr>
        <w:tabs>
          <w:tab w:val="left" w:pos="2127"/>
        </w:tabs>
        <w:spacing w:after="100"/>
        <w:ind w:left="2127" w:hanging="2127"/>
        <w:jc w:val="both"/>
        <w:rPr>
          <w:rFonts w:ascii="Arial" w:hAnsi="Arial" w:cs="Arial"/>
          <w:sz w:val="22"/>
          <w:szCs w:val="22"/>
        </w:rPr>
      </w:pPr>
      <w:r w:rsidRPr="00CB1324">
        <w:rPr>
          <w:rFonts w:ascii="Arial" w:hAnsi="Arial" w:cs="Arial"/>
          <w:sz w:val="22"/>
          <w:szCs w:val="22"/>
        </w:rPr>
        <w:t>1300 – 1600 hours</w:t>
      </w:r>
      <w:r w:rsidRPr="00CB1324">
        <w:rPr>
          <w:rFonts w:ascii="Arial" w:hAnsi="Arial" w:cs="Arial"/>
          <w:sz w:val="22"/>
          <w:szCs w:val="22"/>
        </w:rPr>
        <w:tab/>
        <w:t>Media Day (separate registration required for those who wish to participate).</w:t>
      </w:r>
    </w:p>
    <w:p w14:paraId="11531071" w14:textId="77777777" w:rsidR="00CB1324" w:rsidRPr="00CB1324" w:rsidRDefault="00CB1324" w:rsidP="00CB1324">
      <w:pPr>
        <w:spacing w:before="120" w:after="60"/>
        <w:jc w:val="both"/>
        <w:rPr>
          <w:rFonts w:ascii="Arial" w:hAnsi="Arial" w:cs="Arial"/>
          <w:b/>
          <w:sz w:val="22"/>
          <w:szCs w:val="22"/>
        </w:rPr>
      </w:pPr>
      <w:r w:rsidRPr="00CB1324">
        <w:rPr>
          <w:rFonts w:ascii="Arial" w:hAnsi="Arial" w:cs="Arial"/>
          <w:b/>
          <w:sz w:val="22"/>
          <w:szCs w:val="22"/>
        </w:rPr>
        <w:t>Thursday 30</w:t>
      </w:r>
      <w:r w:rsidRPr="00CB1324">
        <w:rPr>
          <w:rFonts w:ascii="Arial" w:hAnsi="Arial" w:cs="Arial"/>
          <w:b/>
          <w:sz w:val="22"/>
          <w:szCs w:val="22"/>
          <w:vertAlign w:val="superscript"/>
        </w:rPr>
        <w:t>th</w:t>
      </w:r>
      <w:r w:rsidRPr="00CB1324">
        <w:rPr>
          <w:rFonts w:ascii="Arial" w:hAnsi="Arial" w:cs="Arial"/>
          <w:b/>
          <w:sz w:val="22"/>
          <w:szCs w:val="22"/>
        </w:rPr>
        <w:t xml:space="preserve"> March 2023</w:t>
      </w:r>
    </w:p>
    <w:p w14:paraId="3AAA845C" w14:textId="77777777" w:rsidR="00CB1324" w:rsidRPr="00CB1324" w:rsidRDefault="00CB1324" w:rsidP="00CB1324">
      <w:pPr>
        <w:tabs>
          <w:tab w:val="left" w:pos="2127"/>
        </w:tabs>
        <w:spacing w:after="60"/>
        <w:ind w:left="2127" w:hanging="2127"/>
        <w:jc w:val="both"/>
        <w:rPr>
          <w:rFonts w:ascii="Arial" w:hAnsi="Arial" w:cs="Arial"/>
          <w:sz w:val="22"/>
          <w:szCs w:val="22"/>
        </w:rPr>
      </w:pPr>
      <w:r w:rsidRPr="00CB1324">
        <w:rPr>
          <w:rFonts w:ascii="Arial" w:hAnsi="Arial" w:cs="Arial"/>
          <w:sz w:val="22"/>
          <w:szCs w:val="22"/>
        </w:rPr>
        <w:t>0645 – 0700 hours</w:t>
      </w:r>
      <w:r w:rsidRPr="00CB1324">
        <w:rPr>
          <w:rFonts w:ascii="Arial" w:hAnsi="Arial" w:cs="Arial"/>
          <w:sz w:val="22"/>
          <w:szCs w:val="22"/>
        </w:rPr>
        <w:tab/>
        <w:t xml:space="preserve">Report at Weston approximately </w:t>
      </w:r>
      <w:proofErr w:type="gramStart"/>
      <w:r w:rsidRPr="00CB1324">
        <w:rPr>
          <w:rFonts w:ascii="Arial" w:hAnsi="Arial" w:cs="Arial"/>
          <w:sz w:val="22"/>
          <w:szCs w:val="22"/>
        </w:rPr>
        <w:t>90 minute</w:t>
      </w:r>
      <w:proofErr w:type="gramEnd"/>
      <w:r w:rsidRPr="00CB1324">
        <w:rPr>
          <w:rFonts w:ascii="Arial" w:hAnsi="Arial" w:cs="Arial"/>
          <w:sz w:val="22"/>
          <w:szCs w:val="22"/>
        </w:rPr>
        <w:t xml:space="preserve"> drive north of Dunedin</w:t>
      </w:r>
    </w:p>
    <w:p w14:paraId="3AA497F0" w14:textId="77777777" w:rsidR="00CB1324" w:rsidRPr="00CB1324" w:rsidRDefault="00CB1324" w:rsidP="00CB1324">
      <w:pPr>
        <w:tabs>
          <w:tab w:val="left" w:pos="2127"/>
        </w:tabs>
        <w:spacing w:after="60"/>
        <w:ind w:left="2127" w:hanging="2127"/>
        <w:jc w:val="both"/>
        <w:rPr>
          <w:rFonts w:ascii="Arial" w:hAnsi="Arial" w:cs="Arial"/>
          <w:sz w:val="22"/>
          <w:szCs w:val="22"/>
        </w:rPr>
      </w:pPr>
      <w:r w:rsidRPr="00CB1324">
        <w:rPr>
          <w:rFonts w:ascii="Arial" w:hAnsi="Arial" w:cs="Arial"/>
          <w:sz w:val="22"/>
          <w:szCs w:val="22"/>
        </w:rPr>
        <w:t>0715 hours</w:t>
      </w:r>
      <w:r w:rsidRPr="00CB1324">
        <w:rPr>
          <w:rFonts w:ascii="Arial" w:hAnsi="Arial" w:cs="Arial"/>
          <w:sz w:val="22"/>
          <w:szCs w:val="22"/>
        </w:rPr>
        <w:tab/>
        <w:t>Reconnaissance Briefing</w:t>
      </w:r>
    </w:p>
    <w:p w14:paraId="576595D9" w14:textId="77777777" w:rsidR="00CB1324" w:rsidRPr="00CB1324" w:rsidRDefault="00CB1324" w:rsidP="00CB1324">
      <w:pPr>
        <w:tabs>
          <w:tab w:val="left" w:pos="2127"/>
        </w:tabs>
        <w:spacing w:after="60"/>
        <w:ind w:left="2127" w:hanging="2127"/>
        <w:jc w:val="both"/>
        <w:rPr>
          <w:rFonts w:ascii="Arial" w:hAnsi="Arial" w:cs="Arial"/>
          <w:sz w:val="22"/>
          <w:szCs w:val="22"/>
        </w:rPr>
      </w:pPr>
      <w:r w:rsidRPr="00CB1324">
        <w:rPr>
          <w:rFonts w:ascii="Arial" w:hAnsi="Arial" w:cs="Arial"/>
          <w:sz w:val="22"/>
          <w:szCs w:val="22"/>
        </w:rPr>
        <w:t>0730 – 1630 hours</w:t>
      </w:r>
      <w:r w:rsidRPr="00CB1324">
        <w:rPr>
          <w:rFonts w:ascii="Arial" w:hAnsi="Arial" w:cs="Arial"/>
          <w:sz w:val="22"/>
          <w:szCs w:val="22"/>
        </w:rPr>
        <w:tab/>
        <w:t>Two pass convoy reconnaissance for the Leg One stages</w:t>
      </w:r>
      <w:proofErr w:type="gramStart"/>
      <w:r w:rsidRPr="00CB1324">
        <w:rPr>
          <w:rFonts w:ascii="Arial" w:hAnsi="Arial" w:cs="Arial"/>
          <w:sz w:val="22"/>
          <w:szCs w:val="22"/>
        </w:rPr>
        <w:t xml:space="preserve">. </w:t>
      </w:r>
      <w:proofErr w:type="gramEnd"/>
      <w:r w:rsidRPr="00CB1324">
        <w:rPr>
          <w:rFonts w:ascii="Arial" w:hAnsi="Arial" w:cs="Arial"/>
          <w:sz w:val="22"/>
          <w:szCs w:val="22"/>
        </w:rPr>
        <w:t xml:space="preserve">Note: Only one pass of </w:t>
      </w:r>
      <w:proofErr w:type="spellStart"/>
      <w:r w:rsidRPr="00CB1324">
        <w:rPr>
          <w:rFonts w:ascii="Arial" w:hAnsi="Arial" w:cs="Arial"/>
          <w:sz w:val="22"/>
          <w:szCs w:val="22"/>
        </w:rPr>
        <w:t>SS6</w:t>
      </w:r>
      <w:proofErr w:type="spellEnd"/>
      <w:r w:rsidRPr="00CB1324">
        <w:rPr>
          <w:rFonts w:ascii="Arial" w:hAnsi="Arial" w:cs="Arial"/>
          <w:sz w:val="22"/>
          <w:szCs w:val="22"/>
        </w:rPr>
        <w:t xml:space="preserve"> Danseys Pass will be possible.</w:t>
      </w:r>
    </w:p>
    <w:p w14:paraId="6F32807E" w14:textId="77777777" w:rsidR="00CB1324" w:rsidRPr="00CB1324" w:rsidRDefault="00CB1324" w:rsidP="00CB1324">
      <w:pPr>
        <w:tabs>
          <w:tab w:val="left" w:pos="2127"/>
        </w:tabs>
        <w:spacing w:after="60"/>
        <w:ind w:left="2127" w:hanging="2127"/>
        <w:jc w:val="both"/>
        <w:rPr>
          <w:rFonts w:ascii="Arial" w:hAnsi="Arial" w:cs="Arial"/>
          <w:sz w:val="22"/>
          <w:szCs w:val="22"/>
        </w:rPr>
      </w:pPr>
      <w:r w:rsidRPr="00CB1324">
        <w:rPr>
          <w:rFonts w:ascii="Arial" w:hAnsi="Arial" w:cs="Arial"/>
          <w:sz w:val="22"/>
          <w:szCs w:val="22"/>
        </w:rPr>
        <w:t>1200 – 1600 hours</w:t>
      </w:r>
      <w:r w:rsidRPr="00CB1324">
        <w:rPr>
          <w:rFonts w:ascii="Arial" w:hAnsi="Arial" w:cs="Arial"/>
          <w:sz w:val="22"/>
          <w:szCs w:val="22"/>
        </w:rPr>
        <w:tab/>
        <w:t>Headquarters Open, Southern Cross Hotel.  Documentation available.</w:t>
      </w:r>
    </w:p>
    <w:p w14:paraId="7F7859BB" w14:textId="77777777" w:rsidR="00CB1324" w:rsidRPr="00CB1324" w:rsidRDefault="00CB1324" w:rsidP="00CB1324">
      <w:pPr>
        <w:pBdr>
          <w:bottom w:val="single" w:sz="4" w:space="3" w:color="auto"/>
        </w:pBdr>
        <w:tabs>
          <w:tab w:val="left" w:pos="2127"/>
        </w:tabs>
        <w:spacing w:after="60"/>
        <w:ind w:left="2127" w:hanging="2127"/>
        <w:jc w:val="both"/>
        <w:rPr>
          <w:rFonts w:ascii="Arial" w:hAnsi="Arial" w:cs="Arial"/>
          <w:sz w:val="22"/>
          <w:szCs w:val="22"/>
        </w:rPr>
      </w:pPr>
      <w:r w:rsidRPr="00CB1324">
        <w:rPr>
          <w:rFonts w:ascii="Arial" w:hAnsi="Arial" w:cs="Arial"/>
          <w:sz w:val="22"/>
          <w:szCs w:val="22"/>
        </w:rPr>
        <w:t>1930 hours</w:t>
      </w:r>
      <w:r w:rsidRPr="00CB1324">
        <w:rPr>
          <w:rFonts w:ascii="Arial" w:hAnsi="Arial" w:cs="Arial"/>
          <w:sz w:val="22"/>
          <w:szCs w:val="22"/>
        </w:rPr>
        <w:tab/>
        <w:t>Pre rally ‘Dinner with the Stars’ – Southern Cross Hotel</w:t>
      </w:r>
    </w:p>
    <w:p w14:paraId="471753CB" w14:textId="77777777" w:rsidR="00CB1324" w:rsidRPr="00CB1324" w:rsidRDefault="00CB1324" w:rsidP="00CB1324">
      <w:pPr>
        <w:tabs>
          <w:tab w:val="left" w:pos="0"/>
          <w:tab w:val="right" w:pos="9638"/>
        </w:tabs>
        <w:spacing w:before="120" w:after="60"/>
        <w:jc w:val="both"/>
        <w:rPr>
          <w:rFonts w:ascii="Arial" w:hAnsi="Arial" w:cs="Arial"/>
          <w:b/>
          <w:sz w:val="22"/>
          <w:szCs w:val="22"/>
        </w:rPr>
      </w:pPr>
      <w:r w:rsidRPr="00CB1324">
        <w:rPr>
          <w:rFonts w:ascii="Arial" w:hAnsi="Arial" w:cs="Arial"/>
          <w:b/>
          <w:sz w:val="22"/>
          <w:szCs w:val="22"/>
        </w:rPr>
        <w:t>Friday 31</w:t>
      </w:r>
      <w:r w:rsidRPr="00CB1324">
        <w:rPr>
          <w:rFonts w:ascii="Arial" w:hAnsi="Arial" w:cs="Arial"/>
          <w:b/>
          <w:sz w:val="22"/>
          <w:szCs w:val="22"/>
          <w:vertAlign w:val="superscript"/>
        </w:rPr>
        <w:t>st</w:t>
      </w:r>
      <w:r w:rsidRPr="00CB1324">
        <w:rPr>
          <w:rFonts w:ascii="Arial" w:hAnsi="Arial" w:cs="Arial"/>
          <w:b/>
          <w:sz w:val="22"/>
          <w:szCs w:val="22"/>
        </w:rPr>
        <w:t xml:space="preserve"> March 2023</w:t>
      </w:r>
    </w:p>
    <w:p w14:paraId="64F66C22" w14:textId="77777777" w:rsidR="00CB1324" w:rsidRPr="00CB1324" w:rsidRDefault="00CB1324" w:rsidP="00CB1324">
      <w:pPr>
        <w:tabs>
          <w:tab w:val="left" w:pos="2127"/>
          <w:tab w:val="right" w:pos="9638"/>
        </w:tabs>
        <w:spacing w:after="60"/>
        <w:ind w:left="2127" w:hanging="2127"/>
        <w:jc w:val="both"/>
        <w:rPr>
          <w:rFonts w:ascii="Arial" w:hAnsi="Arial" w:cs="Arial"/>
          <w:sz w:val="22"/>
          <w:szCs w:val="22"/>
        </w:rPr>
      </w:pPr>
      <w:r w:rsidRPr="00CB1324">
        <w:rPr>
          <w:rFonts w:ascii="Arial" w:hAnsi="Arial" w:cs="Arial"/>
          <w:sz w:val="22"/>
          <w:szCs w:val="22"/>
        </w:rPr>
        <w:t>0645 – 0700</w:t>
      </w:r>
      <w:r w:rsidRPr="00CB1324">
        <w:rPr>
          <w:rFonts w:ascii="Arial" w:hAnsi="Arial" w:cs="Arial"/>
          <w:sz w:val="22"/>
          <w:szCs w:val="22"/>
        </w:rPr>
        <w:tab/>
        <w:t>Report time for reconnaissance of the Leg Two stages</w:t>
      </w:r>
      <w:proofErr w:type="gramStart"/>
      <w:r w:rsidRPr="00CB1324">
        <w:rPr>
          <w:rFonts w:ascii="Arial" w:hAnsi="Arial" w:cs="Arial"/>
          <w:sz w:val="22"/>
          <w:szCs w:val="22"/>
        </w:rPr>
        <w:t xml:space="preserve">. </w:t>
      </w:r>
      <w:proofErr w:type="gramEnd"/>
      <w:r w:rsidRPr="00CB1324">
        <w:rPr>
          <w:rFonts w:ascii="Arial" w:hAnsi="Arial" w:cs="Arial"/>
          <w:sz w:val="22"/>
          <w:szCs w:val="22"/>
        </w:rPr>
        <w:t>Report at Berwick approximately 45 minutes west of Dunedin</w:t>
      </w:r>
    </w:p>
    <w:p w14:paraId="5C9F48F0" w14:textId="77777777" w:rsidR="00CB1324" w:rsidRPr="00CB1324" w:rsidRDefault="00CB1324" w:rsidP="00CB1324">
      <w:pPr>
        <w:tabs>
          <w:tab w:val="left" w:pos="2127"/>
          <w:tab w:val="right" w:pos="9638"/>
        </w:tabs>
        <w:spacing w:after="60"/>
        <w:ind w:left="2127" w:hanging="2127"/>
        <w:jc w:val="both"/>
        <w:rPr>
          <w:rFonts w:ascii="Arial" w:hAnsi="Arial" w:cs="Arial"/>
          <w:sz w:val="22"/>
          <w:szCs w:val="22"/>
        </w:rPr>
      </w:pPr>
      <w:r w:rsidRPr="00CB1324">
        <w:rPr>
          <w:rFonts w:ascii="Arial" w:hAnsi="Arial" w:cs="Arial"/>
          <w:sz w:val="22"/>
          <w:szCs w:val="22"/>
        </w:rPr>
        <w:t xml:space="preserve">0730 – 1500 </w:t>
      </w:r>
      <w:proofErr w:type="spellStart"/>
      <w:r w:rsidRPr="00CB1324">
        <w:rPr>
          <w:rFonts w:ascii="Arial" w:hAnsi="Arial" w:cs="Arial"/>
          <w:sz w:val="22"/>
          <w:szCs w:val="22"/>
        </w:rPr>
        <w:t>approx</w:t>
      </w:r>
      <w:proofErr w:type="spellEnd"/>
      <w:r w:rsidRPr="00CB1324">
        <w:rPr>
          <w:rFonts w:ascii="Arial" w:hAnsi="Arial" w:cs="Arial"/>
          <w:sz w:val="22"/>
          <w:szCs w:val="22"/>
        </w:rPr>
        <w:tab/>
        <w:t>Reconnaissance for the Leg Two stages continues west and south of Dunedin</w:t>
      </w:r>
    </w:p>
    <w:p w14:paraId="65BE114D" w14:textId="77777777" w:rsidR="00CB1324" w:rsidRPr="00CB1324" w:rsidRDefault="00CB1324" w:rsidP="00CB1324">
      <w:pPr>
        <w:tabs>
          <w:tab w:val="left" w:pos="2127"/>
          <w:tab w:val="right" w:pos="9638"/>
        </w:tabs>
        <w:ind w:left="2127" w:hanging="2127"/>
        <w:jc w:val="both"/>
        <w:rPr>
          <w:rFonts w:ascii="Arial" w:hAnsi="Arial" w:cs="Arial"/>
          <w:sz w:val="22"/>
          <w:szCs w:val="22"/>
        </w:rPr>
      </w:pPr>
      <w:r w:rsidRPr="00CB1324">
        <w:rPr>
          <w:rFonts w:ascii="Arial" w:hAnsi="Arial" w:cs="Arial"/>
          <w:sz w:val="22"/>
          <w:szCs w:val="22"/>
        </w:rPr>
        <w:t>0900 – 1500 hours</w:t>
      </w:r>
      <w:r w:rsidRPr="00CB1324">
        <w:rPr>
          <w:rFonts w:ascii="Arial" w:hAnsi="Arial" w:cs="Arial"/>
          <w:sz w:val="22"/>
          <w:szCs w:val="22"/>
        </w:rPr>
        <w:tab/>
        <w:t>Scrutineering and Technical Checks – Venue : Otago Polytechnic, Donald St, Dunedin.</w:t>
      </w:r>
    </w:p>
    <w:p w14:paraId="47AAA950" w14:textId="77777777" w:rsidR="00CB1324" w:rsidRPr="00CB1324" w:rsidRDefault="00CB1324" w:rsidP="00CB1324">
      <w:pPr>
        <w:tabs>
          <w:tab w:val="left" w:pos="2127"/>
          <w:tab w:val="right" w:pos="9638"/>
        </w:tabs>
        <w:ind w:left="2127" w:hanging="2127"/>
        <w:jc w:val="both"/>
        <w:rPr>
          <w:rFonts w:ascii="Arial" w:hAnsi="Arial" w:cs="Arial"/>
          <w:sz w:val="22"/>
          <w:szCs w:val="22"/>
        </w:rPr>
      </w:pPr>
      <w:r w:rsidRPr="00CB1324">
        <w:rPr>
          <w:rFonts w:ascii="Arial" w:hAnsi="Arial" w:cs="Arial"/>
          <w:sz w:val="22"/>
          <w:szCs w:val="22"/>
        </w:rPr>
        <w:tab/>
        <w:t>(Ref Supplementary Regulations Part 2 for designated times)</w:t>
      </w:r>
    </w:p>
    <w:p w14:paraId="792E42F1" w14:textId="77777777" w:rsidR="00CB1324" w:rsidRPr="00CB1324" w:rsidRDefault="00CB1324" w:rsidP="00CB1324">
      <w:pPr>
        <w:tabs>
          <w:tab w:val="left" w:pos="2127"/>
          <w:tab w:val="right" w:pos="9638"/>
        </w:tabs>
        <w:spacing w:after="60"/>
        <w:ind w:left="2127" w:hanging="2127"/>
        <w:jc w:val="both"/>
        <w:rPr>
          <w:rFonts w:ascii="Arial" w:hAnsi="Arial" w:cs="Arial"/>
          <w:sz w:val="22"/>
          <w:szCs w:val="22"/>
        </w:rPr>
      </w:pPr>
      <w:r w:rsidRPr="00CB1324">
        <w:rPr>
          <w:rFonts w:ascii="Arial" w:hAnsi="Arial" w:cs="Arial"/>
          <w:sz w:val="22"/>
          <w:szCs w:val="22"/>
        </w:rPr>
        <w:tab/>
        <w:t>Collection of RallySafe Tracking Unit</w:t>
      </w:r>
    </w:p>
    <w:p w14:paraId="7ECB126E" w14:textId="77777777" w:rsidR="00CB1324" w:rsidRPr="00CB1324" w:rsidRDefault="00CB1324" w:rsidP="00CB1324">
      <w:pPr>
        <w:tabs>
          <w:tab w:val="left" w:pos="2127"/>
          <w:tab w:val="right" w:pos="9638"/>
        </w:tabs>
        <w:spacing w:after="60"/>
        <w:ind w:left="2127" w:hanging="2127"/>
        <w:jc w:val="both"/>
        <w:rPr>
          <w:rFonts w:ascii="Arial" w:hAnsi="Arial" w:cs="Arial"/>
          <w:sz w:val="22"/>
          <w:szCs w:val="22"/>
        </w:rPr>
      </w:pPr>
      <w:r w:rsidRPr="00CB1324">
        <w:rPr>
          <w:rFonts w:ascii="Arial" w:hAnsi="Arial" w:cs="Arial"/>
          <w:sz w:val="22"/>
          <w:szCs w:val="22"/>
        </w:rPr>
        <w:t>1200 – 1500 hours</w:t>
      </w:r>
      <w:r w:rsidRPr="00CB1324">
        <w:rPr>
          <w:rFonts w:ascii="Arial" w:hAnsi="Arial" w:cs="Arial"/>
          <w:sz w:val="22"/>
          <w:szCs w:val="22"/>
        </w:rPr>
        <w:tab/>
        <w:t>Documentation – Rally HQ, Southern Cross Hotel – for those not doing recce.</w:t>
      </w:r>
    </w:p>
    <w:p w14:paraId="4F8F01F7" w14:textId="77777777" w:rsidR="00CB1324" w:rsidRPr="00CB1324" w:rsidRDefault="00CB1324" w:rsidP="00CB1324">
      <w:pPr>
        <w:tabs>
          <w:tab w:val="left" w:pos="2127"/>
          <w:tab w:val="right" w:pos="9638"/>
        </w:tabs>
        <w:spacing w:after="60"/>
        <w:ind w:left="2127" w:hanging="2127"/>
        <w:jc w:val="both"/>
        <w:rPr>
          <w:rFonts w:ascii="Arial" w:hAnsi="Arial" w:cs="Arial"/>
          <w:sz w:val="22"/>
          <w:szCs w:val="22"/>
        </w:rPr>
      </w:pPr>
      <w:r w:rsidRPr="00CB1324">
        <w:rPr>
          <w:rFonts w:ascii="Arial" w:hAnsi="Arial" w:cs="Arial"/>
          <w:sz w:val="22"/>
          <w:szCs w:val="22"/>
        </w:rPr>
        <w:t>1630 hours</w:t>
      </w:r>
      <w:r w:rsidRPr="00CB1324">
        <w:rPr>
          <w:rFonts w:ascii="Arial" w:hAnsi="Arial" w:cs="Arial"/>
          <w:sz w:val="22"/>
          <w:szCs w:val="22"/>
        </w:rPr>
        <w:tab/>
        <w:t>First Meeting of Stewards – Rally HQ, Southern Cross Hotel</w:t>
      </w:r>
    </w:p>
    <w:p w14:paraId="3C4B523F" w14:textId="77777777" w:rsidR="00CB1324" w:rsidRPr="00CB1324" w:rsidRDefault="00CB1324" w:rsidP="00CB1324">
      <w:pPr>
        <w:tabs>
          <w:tab w:val="left" w:pos="2127"/>
          <w:tab w:val="right" w:pos="9638"/>
        </w:tabs>
        <w:spacing w:after="60"/>
        <w:ind w:left="2127" w:hanging="2127"/>
        <w:jc w:val="both"/>
        <w:rPr>
          <w:rFonts w:ascii="Arial" w:hAnsi="Arial" w:cs="Arial"/>
          <w:sz w:val="22"/>
          <w:szCs w:val="22"/>
        </w:rPr>
      </w:pPr>
      <w:r w:rsidRPr="00CB1324">
        <w:rPr>
          <w:rFonts w:ascii="Arial" w:hAnsi="Arial" w:cs="Arial"/>
          <w:sz w:val="22"/>
          <w:szCs w:val="22"/>
        </w:rPr>
        <w:t>1700 hours</w:t>
      </w:r>
      <w:r w:rsidRPr="00CB1324">
        <w:rPr>
          <w:rFonts w:ascii="Arial" w:hAnsi="Arial" w:cs="Arial"/>
          <w:sz w:val="22"/>
          <w:szCs w:val="22"/>
        </w:rPr>
        <w:tab/>
        <w:t>Publication of Start List – Rally HQ, Southern Cross Hotel</w:t>
      </w:r>
    </w:p>
    <w:p w14:paraId="309F1BD8" w14:textId="77777777" w:rsidR="00CB1324" w:rsidRPr="00CB1324" w:rsidRDefault="00CB1324" w:rsidP="00CB1324">
      <w:pPr>
        <w:tabs>
          <w:tab w:val="left" w:pos="2127"/>
          <w:tab w:val="right" w:pos="9638"/>
        </w:tabs>
        <w:spacing w:after="60"/>
        <w:ind w:left="2127" w:hanging="2127"/>
        <w:jc w:val="both"/>
        <w:rPr>
          <w:rFonts w:ascii="Arial" w:hAnsi="Arial" w:cs="Arial"/>
          <w:sz w:val="22"/>
          <w:szCs w:val="22"/>
        </w:rPr>
      </w:pPr>
      <w:r w:rsidRPr="00CB1324">
        <w:rPr>
          <w:rFonts w:ascii="Arial" w:hAnsi="Arial" w:cs="Arial"/>
          <w:sz w:val="22"/>
          <w:szCs w:val="22"/>
        </w:rPr>
        <w:t>1700 hours</w:t>
      </w:r>
      <w:r w:rsidRPr="00CB1324">
        <w:rPr>
          <w:rFonts w:ascii="Arial" w:hAnsi="Arial" w:cs="Arial"/>
          <w:sz w:val="22"/>
          <w:szCs w:val="22"/>
        </w:rPr>
        <w:tab/>
        <w:t xml:space="preserve">Cars to be in place in the </w:t>
      </w:r>
      <w:proofErr w:type="gramStart"/>
      <w:r w:rsidRPr="00CB1324">
        <w:rPr>
          <w:rFonts w:ascii="Arial" w:hAnsi="Arial" w:cs="Arial"/>
          <w:sz w:val="22"/>
          <w:szCs w:val="22"/>
        </w:rPr>
        <w:t>Octagon</w:t>
      </w:r>
      <w:proofErr w:type="gramEnd"/>
    </w:p>
    <w:p w14:paraId="62FC08F4" w14:textId="77777777" w:rsidR="00CB1324" w:rsidRPr="00CB1324" w:rsidRDefault="00CB1324" w:rsidP="00CB1324">
      <w:pPr>
        <w:tabs>
          <w:tab w:val="left" w:pos="2127"/>
          <w:tab w:val="right" w:pos="9638"/>
        </w:tabs>
        <w:spacing w:after="60"/>
        <w:ind w:left="2127" w:hanging="2127"/>
        <w:jc w:val="both"/>
        <w:rPr>
          <w:rFonts w:ascii="Arial" w:hAnsi="Arial" w:cs="Arial"/>
          <w:sz w:val="22"/>
          <w:szCs w:val="22"/>
        </w:rPr>
      </w:pPr>
      <w:r w:rsidRPr="00CB1324">
        <w:rPr>
          <w:rFonts w:ascii="Arial" w:hAnsi="Arial" w:cs="Arial"/>
          <w:sz w:val="22"/>
          <w:szCs w:val="22"/>
        </w:rPr>
        <w:t>1700 – 1800 hours</w:t>
      </w:r>
      <w:r w:rsidRPr="00CB1324">
        <w:rPr>
          <w:rFonts w:ascii="Arial" w:hAnsi="Arial" w:cs="Arial"/>
          <w:sz w:val="22"/>
          <w:szCs w:val="22"/>
        </w:rPr>
        <w:tab/>
        <w:t>Motorshow : the Octagon, Dunedin</w:t>
      </w:r>
    </w:p>
    <w:p w14:paraId="79F07086" w14:textId="77777777" w:rsidR="00CB1324" w:rsidRPr="00CB1324" w:rsidRDefault="00CB1324" w:rsidP="00CB1324">
      <w:pPr>
        <w:tabs>
          <w:tab w:val="left" w:pos="2127"/>
          <w:tab w:val="right" w:pos="9638"/>
        </w:tabs>
        <w:spacing w:after="60"/>
        <w:ind w:left="2127" w:hanging="2127"/>
        <w:jc w:val="both"/>
        <w:rPr>
          <w:rFonts w:ascii="Arial" w:hAnsi="Arial" w:cs="Arial"/>
          <w:sz w:val="22"/>
          <w:szCs w:val="22"/>
        </w:rPr>
      </w:pPr>
      <w:r w:rsidRPr="00CB1324">
        <w:rPr>
          <w:rFonts w:ascii="Arial" w:hAnsi="Arial" w:cs="Arial"/>
          <w:sz w:val="22"/>
          <w:szCs w:val="22"/>
        </w:rPr>
        <w:t>1730 – 1800 hours</w:t>
      </w:r>
      <w:r w:rsidRPr="00CB1324">
        <w:rPr>
          <w:rFonts w:ascii="Arial" w:hAnsi="Arial" w:cs="Arial"/>
          <w:sz w:val="22"/>
          <w:szCs w:val="22"/>
        </w:rPr>
        <w:tab/>
        <w:t>Autograph Session (Pacific Cup, NZRC and other invited competitors) – The Octagon</w:t>
      </w:r>
    </w:p>
    <w:p w14:paraId="1819B680" w14:textId="77777777" w:rsidR="00CB1324" w:rsidRPr="00CB1324" w:rsidRDefault="00CB1324" w:rsidP="00CB1324">
      <w:pPr>
        <w:tabs>
          <w:tab w:val="left" w:pos="2127"/>
          <w:tab w:val="right" w:pos="9638"/>
        </w:tabs>
        <w:spacing w:after="60"/>
        <w:ind w:left="2127" w:hanging="2127"/>
        <w:jc w:val="both"/>
        <w:rPr>
          <w:rFonts w:ascii="Arial" w:hAnsi="Arial" w:cs="Arial"/>
          <w:sz w:val="22"/>
          <w:szCs w:val="22"/>
        </w:rPr>
      </w:pPr>
      <w:r w:rsidRPr="00CB1324">
        <w:rPr>
          <w:rFonts w:ascii="Arial" w:hAnsi="Arial" w:cs="Arial"/>
          <w:sz w:val="22"/>
          <w:szCs w:val="22"/>
        </w:rPr>
        <w:t>1800 hours</w:t>
      </w:r>
      <w:r w:rsidRPr="00CB1324">
        <w:rPr>
          <w:rFonts w:ascii="Arial" w:hAnsi="Arial" w:cs="Arial"/>
          <w:sz w:val="22"/>
          <w:szCs w:val="22"/>
        </w:rPr>
        <w:tab/>
        <w:t>Official Opening of Event – the Octagon</w:t>
      </w:r>
    </w:p>
    <w:p w14:paraId="2D7AFCAE" w14:textId="77777777" w:rsidR="00CB1324" w:rsidRPr="00CB1324" w:rsidRDefault="00CB1324" w:rsidP="00CB1324">
      <w:pPr>
        <w:tabs>
          <w:tab w:val="left" w:pos="2127"/>
          <w:tab w:val="right" w:pos="9638"/>
        </w:tabs>
        <w:spacing w:after="60"/>
        <w:ind w:left="2127" w:hanging="2127"/>
        <w:jc w:val="both"/>
        <w:rPr>
          <w:rFonts w:ascii="Arial" w:hAnsi="Arial" w:cs="Arial"/>
          <w:sz w:val="22"/>
          <w:szCs w:val="22"/>
        </w:rPr>
      </w:pPr>
      <w:r w:rsidRPr="00CB1324">
        <w:rPr>
          <w:rFonts w:ascii="Arial" w:hAnsi="Arial" w:cs="Arial"/>
          <w:sz w:val="22"/>
          <w:szCs w:val="22"/>
        </w:rPr>
        <w:lastRenderedPageBreak/>
        <w:t>1815 hours</w:t>
      </w:r>
      <w:r w:rsidRPr="00CB1324">
        <w:rPr>
          <w:rFonts w:ascii="Arial" w:hAnsi="Arial" w:cs="Arial"/>
          <w:sz w:val="22"/>
          <w:szCs w:val="22"/>
        </w:rPr>
        <w:tab/>
        <w:t>First Car departs from ceremonial start in the Octagon.  All remaining cars follow.</w:t>
      </w:r>
    </w:p>
    <w:p w14:paraId="623C712E" w14:textId="77777777" w:rsidR="00CB1324" w:rsidRPr="00CB1324" w:rsidRDefault="00CB1324" w:rsidP="00CB1324">
      <w:pPr>
        <w:pBdr>
          <w:bottom w:val="single" w:sz="4" w:space="3" w:color="auto"/>
        </w:pBdr>
        <w:tabs>
          <w:tab w:val="left" w:pos="2127"/>
          <w:tab w:val="right" w:pos="9638"/>
        </w:tabs>
        <w:spacing w:after="60"/>
        <w:ind w:left="2127" w:hanging="2127"/>
        <w:jc w:val="both"/>
        <w:rPr>
          <w:rFonts w:ascii="Arial" w:hAnsi="Arial" w:cs="Arial"/>
          <w:sz w:val="22"/>
          <w:szCs w:val="22"/>
        </w:rPr>
      </w:pPr>
      <w:r w:rsidRPr="00CB1324">
        <w:rPr>
          <w:rFonts w:ascii="Arial" w:hAnsi="Arial" w:cs="Arial"/>
          <w:sz w:val="22"/>
          <w:szCs w:val="22"/>
        </w:rPr>
        <w:t>2000 hours</w:t>
      </w:r>
      <w:r w:rsidRPr="00CB1324">
        <w:rPr>
          <w:rFonts w:ascii="Arial" w:hAnsi="Arial" w:cs="Arial"/>
          <w:sz w:val="22"/>
          <w:szCs w:val="22"/>
        </w:rPr>
        <w:tab/>
        <w:t>Novice Briefing – Rally HQ, Southern Cross Hotel</w:t>
      </w:r>
    </w:p>
    <w:p w14:paraId="43CEE6F9" w14:textId="77777777" w:rsidR="00CB1324" w:rsidRPr="00CB1324" w:rsidRDefault="00CB1324" w:rsidP="00F84589">
      <w:pPr>
        <w:tabs>
          <w:tab w:val="left" w:pos="0"/>
          <w:tab w:val="right" w:pos="9638"/>
        </w:tabs>
        <w:spacing w:before="120" w:after="60"/>
        <w:jc w:val="both"/>
        <w:rPr>
          <w:rFonts w:ascii="Arial" w:hAnsi="Arial" w:cs="Arial"/>
          <w:b/>
          <w:sz w:val="22"/>
          <w:szCs w:val="22"/>
        </w:rPr>
      </w:pPr>
      <w:r w:rsidRPr="00CB1324">
        <w:rPr>
          <w:rFonts w:ascii="Arial" w:hAnsi="Arial" w:cs="Arial"/>
          <w:b/>
          <w:sz w:val="22"/>
          <w:szCs w:val="22"/>
        </w:rPr>
        <w:t>Saturday 1</w:t>
      </w:r>
      <w:r w:rsidRPr="00CB1324">
        <w:rPr>
          <w:rFonts w:ascii="Arial" w:hAnsi="Arial" w:cs="Arial"/>
          <w:b/>
          <w:sz w:val="22"/>
          <w:szCs w:val="22"/>
          <w:vertAlign w:val="superscript"/>
        </w:rPr>
        <w:t>st</w:t>
      </w:r>
      <w:r w:rsidRPr="00CB1324">
        <w:rPr>
          <w:rFonts w:ascii="Arial" w:hAnsi="Arial" w:cs="Arial"/>
          <w:b/>
          <w:sz w:val="22"/>
          <w:szCs w:val="22"/>
        </w:rPr>
        <w:t xml:space="preserve"> April 2023</w:t>
      </w:r>
    </w:p>
    <w:p w14:paraId="737FC28F" w14:textId="77777777" w:rsidR="00CB1324" w:rsidRPr="00CB1324" w:rsidRDefault="00CB1324" w:rsidP="00CB1324">
      <w:pPr>
        <w:tabs>
          <w:tab w:val="left" w:pos="142"/>
          <w:tab w:val="left" w:pos="2127"/>
          <w:tab w:val="right" w:pos="9638"/>
        </w:tabs>
        <w:spacing w:after="60"/>
        <w:ind w:left="2127" w:hanging="2269"/>
        <w:jc w:val="both"/>
        <w:rPr>
          <w:rFonts w:ascii="Arial" w:hAnsi="Arial" w:cs="Arial"/>
          <w:sz w:val="22"/>
          <w:szCs w:val="22"/>
        </w:rPr>
      </w:pPr>
      <w:r w:rsidRPr="00CB1324">
        <w:rPr>
          <w:rFonts w:ascii="Arial" w:hAnsi="Arial" w:cs="Arial"/>
          <w:b/>
          <w:sz w:val="28"/>
          <w:szCs w:val="28"/>
        </w:rPr>
        <w:t>*</w:t>
      </w:r>
      <w:r w:rsidRPr="00CB1324">
        <w:rPr>
          <w:rFonts w:ascii="Arial" w:hAnsi="Arial" w:cs="Arial"/>
          <w:sz w:val="22"/>
          <w:szCs w:val="22"/>
        </w:rPr>
        <w:t xml:space="preserve"> 0720 hours</w:t>
      </w:r>
      <w:r w:rsidRPr="00CB1324">
        <w:rPr>
          <w:rFonts w:ascii="Arial" w:hAnsi="Arial" w:cs="Arial"/>
          <w:sz w:val="22"/>
          <w:szCs w:val="22"/>
        </w:rPr>
        <w:tab/>
        <w:t xml:space="preserve">Leg One commences – First Car departs </w:t>
      </w:r>
      <w:proofErr w:type="spellStart"/>
      <w:r w:rsidRPr="00CB1324">
        <w:rPr>
          <w:rFonts w:ascii="Arial" w:hAnsi="Arial" w:cs="Arial"/>
          <w:sz w:val="22"/>
          <w:szCs w:val="22"/>
        </w:rPr>
        <w:t>TC0</w:t>
      </w:r>
      <w:proofErr w:type="spellEnd"/>
      <w:r w:rsidRPr="00CB1324">
        <w:rPr>
          <w:rFonts w:ascii="Arial" w:hAnsi="Arial" w:cs="Arial"/>
          <w:sz w:val="22"/>
          <w:szCs w:val="22"/>
        </w:rPr>
        <w:t xml:space="preserve">, Humber Street, Oamaru (approximately </w:t>
      </w:r>
      <w:proofErr w:type="gramStart"/>
      <w:r w:rsidRPr="00CB1324">
        <w:rPr>
          <w:rFonts w:ascii="Arial" w:hAnsi="Arial" w:cs="Arial"/>
          <w:sz w:val="22"/>
          <w:szCs w:val="22"/>
        </w:rPr>
        <w:t>90 minute</w:t>
      </w:r>
      <w:proofErr w:type="gramEnd"/>
      <w:r w:rsidRPr="00CB1324">
        <w:rPr>
          <w:rFonts w:ascii="Arial" w:hAnsi="Arial" w:cs="Arial"/>
          <w:sz w:val="22"/>
          <w:szCs w:val="22"/>
        </w:rPr>
        <w:t xml:space="preserve"> drive north of Dunedin)</w:t>
      </w:r>
    </w:p>
    <w:p w14:paraId="0757DB91" w14:textId="77777777" w:rsidR="00CB1324" w:rsidRPr="00CB1324" w:rsidRDefault="00CB1324" w:rsidP="00CB1324">
      <w:pPr>
        <w:tabs>
          <w:tab w:val="left" w:pos="0"/>
          <w:tab w:val="left" w:pos="2127"/>
          <w:tab w:val="right" w:pos="9638"/>
        </w:tabs>
        <w:spacing w:after="60"/>
        <w:ind w:left="2127" w:hanging="2269"/>
        <w:jc w:val="both"/>
        <w:rPr>
          <w:rFonts w:ascii="Arial" w:hAnsi="Arial" w:cs="Arial"/>
          <w:sz w:val="22"/>
          <w:szCs w:val="22"/>
        </w:rPr>
      </w:pPr>
      <w:r w:rsidRPr="00CB1324">
        <w:rPr>
          <w:rFonts w:ascii="Arial" w:hAnsi="Arial" w:cs="Arial"/>
          <w:b/>
          <w:sz w:val="28"/>
          <w:szCs w:val="28"/>
        </w:rPr>
        <w:t>*</w:t>
      </w:r>
      <w:r w:rsidRPr="00CB1324">
        <w:rPr>
          <w:rFonts w:ascii="Arial" w:hAnsi="Arial" w:cs="Arial"/>
          <w:sz w:val="22"/>
          <w:szCs w:val="22"/>
        </w:rPr>
        <w:t xml:space="preserve"> 0745 hours</w:t>
      </w:r>
      <w:r w:rsidRPr="00CB1324">
        <w:rPr>
          <w:rFonts w:ascii="Arial" w:hAnsi="Arial" w:cs="Arial"/>
          <w:sz w:val="22"/>
          <w:szCs w:val="22"/>
        </w:rPr>
        <w:tab/>
        <w:t>Stage 1 commences</w:t>
      </w:r>
    </w:p>
    <w:p w14:paraId="508F07A4" w14:textId="77777777" w:rsidR="00CB1324" w:rsidRPr="00CB1324" w:rsidRDefault="00CB1324" w:rsidP="00CB1324">
      <w:pPr>
        <w:tabs>
          <w:tab w:val="left" w:pos="0"/>
          <w:tab w:val="left" w:pos="2127"/>
          <w:tab w:val="right" w:pos="9638"/>
        </w:tabs>
        <w:spacing w:after="60"/>
        <w:ind w:left="2127" w:hanging="2269"/>
        <w:jc w:val="both"/>
        <w:rPr>
          <w:rFonts w:ascii="Arial" w:hAnsi="Arial" w:cs="Arial"/>
          <w:sz w:val="22"/>
          <w:szCs w:val="22"/>
        </w:rPr>
      </w:pPr>
      <w:r w:rsidRPr="00CB1324">
        <w:rPr>
          <w:rFonts w:ascii="Arial" w:hAnsi="Arial" w:cs="Arial"/>
          <w:sz w:val="22"/>
          <w:szCs w:val="22"/>
        </w:rPr>
        <w:tab/>
        <w:t>1650 hours</w:t>
      </w:r>
      <w:r w:rsidRPr="00CB1324">
        <w:rPr>
          <w:rFonts w:ascii="Arial" w:hAnsi="Arial" w:cs="Arial"/>
          <w:sz w:val="22"/>
          <w:szCs w:val="22"/>
        </w:rPr>
        <w:tab/>
        <w:t xml:space="preserve">First Car arrives at Parc </w:t>
      </w:r>
      <w:proofErr w:type="spellStart"/>
      <w:r w:rsidRPr="00CB1324">
        <w:rPr>
          <w:rFonts w:ascii="Arial" w:hAnsi="Arial" w:cs="Arial"/>
          <w:sz w:val="22"/>
          <w:szCs w:val="22"/>
        </w:rPr>
        <w:t>Ferme</w:t>
      </w:r>
      <w:proofErr w:type="spellEnd"/>
      <w:r w:rsidRPr="00CB1324">
        <w:rPr>
          <w:rFonts w:ascii="Arial" w:hAnsi="Arial" w:cs="Arial"/>
          <w:sz w:val="22"/>
          <w:szCs w:val="22"/>
        </w:rPr>
        <w:t xml:space="preserve">, </w:t>
      </w:r>
      <w:proofErr w:type="spellStart"/>
      <w:r w:rsidRPr="00CB1324">
        <w:rPr>
          <w:rFonts w:ascii="Arial" w:hAnsi="Arial" w:cs="Arial"/>
          <w:sz w:val="22"/>
          <w:szCs w:val="22"/>
        </w:rPr>
        <w:t>Taylormade</w:t>
      </w:r>
      <w:proofErr w:type="spellEnd"/>
      <w:r w:rsidRPr="00CB1324">
        <w:rPr>
          <w:rFonts w:ascii="Arial" w:hAnsi="Arial" w:cs="Arial"/>
          <w:sz w:val="22"/>
          <w:szCs w:val="22"/>
        </w:rPr>
        <w:t xml:space="preserve"> Cars, Midland Street, Dunedin</w:t>
      </w:r>
    </w:p>
    <w:p w14:paraId="1A2500BD" w14:textId="77777777" w:rsidR="00CB1324" w:rsidRPr="00CB1324" w:rsidRDefault="00CB1324" w:rsidP="00CB1324">
      <w:pPr>
        <w:pBdr>
          <w:bottom w:val="single" w:sz="4" w:space="3" w:color="auto"/>
        </w:pBdr>
        <w:tabs>
          <w:tab w:val="left" w:pos="0"/>
          <w:tab w:val="left" w:pos="2127"/>
          <w:tab w:val="right" w:pos="9638"/>
        </w:tabs>
        <w:spacing w:after="60"/>
        <w:ind w:left="2127" w:hanging="2269"/>
        <w:jc w:val="both"/>
        <w:rPr>
          <w:rFonts w:ascii="Arial" w:hAnsi="Arial" w:cs="Arial"/>
          <w:sz w:val="22"/>
          <w:szCs w:val="22"/>
        </w:rPr>
      </w:pPr>
      <w:r w:rsidRPr="00CB1324">
        <w:rPr>
          <w:rFonts w:ascii="Arial" w:hAnsi="Arial" w:cs="Arial"/>
          <w:sz w:val="22"/>
          <w:szCs w:val="22"/>
        </w:rPr>
        <w:tab/>
        <w:t>1900 hours</w:t>
      </w:r>
      <w:r w:rsidRPr="00CB1324">
        <w:rPr>
          <w:rFonts w:ascii="Arial" w:hAnsi="Arial" w:cs="Arial"/>
          <w:sz w:val="22"/>
          <w:szCs w:val="22"/>
        </w:rPr>
        <w:tab/>
        <w:t>Provisional Unofficial Classification published for Leg One</w:t>
      </w:r>
    </w:p>
    <w:p w14:paraId="189A0431" w14:textId="77777777" w:rsidR="00CB1324" w:rsidRPr="00CB1324" w:rsidRDefault="00CB1324" w:rsidP="00CB1324">
      <w:pPr>
        <w:pBdr>
          <w:bottom w:val="single" w:sz="4" w:space="3" w:color="auto"/>
        </w:pBdr>
        <w:tabs>
          <w:tab w:val="left" w:pos="0"/>
          <w:tab w:val="left" w:pos="2127"/>
          <w:tab w:val="right" w:pos="9638"/>
        </w:tabs>
        <w:spacing w:after="60"/>
        <w:ind w:left="2127" w:hanging="2269"/>
        <w:jc w:val="both"/>
        <w:rPr>
          <w:rFonts w:ascii="Arial" w:hAnsi="Arial" w:cs="Arial"/>
          <w:sz w:val="22"/>
          <w:szCs w:val="22"/>
        </w:rPr>
      </w:pPr>
      <w:r w:rsidRPr="00CB1324">
        <w:rPr>
          <w:rFonts w:ascii="Arial" w:hAnsi="Arial" w:cs="Arial"/>
          <w:sz w:val="22"/>
          <w:szCs w:val="22"/>
        </w:rPr>
        <w:tab/>
      </w:r>
      <w:r w:rsidRPr="00CB1324">
        <w:rPr>
          <w:rFonts w:ascii="Arial" w:hAnsi="Arial" w:cs="Arial"/>
          <w:sz w:val="22"/>
          <w:szCs w:val="22"/>
        </w:rPr>
        <w:tab/>
        <w:t>Publication of Start List for Leg Two</w:t>
      </w:r>
    </w:p>
    <w:p w14:paraId="679F81BF" w14:textId="77777777" w:rsidR="00CB1324" w:rsidRPr="00CB1324" w:rsidRDefault="00CB1324" w:rsidP="00F84589">
      <w:pPr>
        <w:tabs>
          <w:tab w:val="left" w:pos="0"/>
          <w:tab w:val="right" w:pos="9638"/>
        </w:tabs>
        <w:spacing w:before="120" w:after="60"/>
        <w:jc w:val="both"/>
        <w:rPr>
          <w:rFonts w:ascii="Arial" w:hAnsi="Arial" w:cs="Arial"/>
          <w:b/>
          <w:sz w:val="22"/>
          <w:szCs w:val="22"/>
        </w:rPr>
      </w:pPr>
      <w:r w:rsidRPr="00CB1324">
        <w:rPr>
          <w:rFonts w:ascii="Arial" w:hAnsi="Arial" w:cs="Arial"/>
          <w:b/>
          <w:sz w:val="22"/>
          <w:szCs w:val="22"/>
        </w:rPr>
        <w:t>Sunday 2</w:t>
      </w:r>
      <w:r w:rsidRPr="00CB1324">
        <w:rPr>
          <w:rFonts w:ascii="Arial" w:hAnsi="Arial" w:cs="Arial"/>
          <w:b/>
          <w:sz w:val="22"/>
          <w:szCs w:val="22"/>
          <w:vertAlign w:val="superscript"/>
        </w:rPr>
        <w:t>nd</w:t>
      </w:r>
      <w:r w:rsidRPr="00CB1324">
        <w:rPr>
          <w:rFonts w:ascii="Arial" w:hAnsi="Arial" w:cs="Arial"/>
          <w:b/>
          <w:sz w:val="22"/>
          <w:szCs w:val="22"/>
        </w:rPr>
        <w:t xml:space="preserve"> April 2023</w:t>
      </w:r>
    </w:p>
    <w:p w14:paraId="6D417432" w14:textId="77777777" w:rsidR="00CB1324" w:rsidRPr="00CB1324" w:rsidRDefault="00CB1324" w:rsidP="00CB1324">
      <w:pPr>
        <w:tabs>
          <w:tab w:val="left" w:pos="0"/>
          <w:tab w:val="left" w:pos="2127"/>
          <w:tab w:val="right" w:pos="9638"/>
        </w:tabs>
        <w:spacing w:after="60"/>
        <w:ind w:left="2127" w:hanging="2269"/>
        <w:jc w:val="both"/>
        <w:rPr>
          <w:rFonts w:ascii="Arial" w:hAnsi="Arial" w:cs="Arial"/>
          <w:sz w:val="22"/>
          <w:szCs w:val="22"/>
        </w:rPr>
      </w:pPr>
      <w:r w:rsidRPr="00CB1324">
        <w:rPr>
          <w:rFonts w:ascii="Arial" w:hAnsi="Arial" w:cs="Arial"/>
          <w:b/>
          <w:sz w:val="28"/>
          <w:szCs w:val="28"/>
        </w:rPr>
        <w:t>*</w:t>
      </w:r>
      <w:r w:rsidRPr="00CB1324">
        <w:rPr>
          <w:rFonts w:ascii="Arial" w:hAnsi="Arial" w:cs="Arial"/>
          <w:sz w:val="22"/>
          <w:szCs w:val="22"/>
        </w:rPr>
        <w:t xml:space="preserve"> 0645 hours</w:t>
      </w:r>
      <w:r w:rsidRPr="00CB1324">
        <w:rPr>
          <w:rFonts w:ascii="Arial" w:hAnsi="Arial" w:cs="Arial"/>
          <w:sz w:val="22"/>
          <w:szCs w:val="22"/>
        </w:rPr>
        <w:tab/>
        <w:t>First Car departs Leg Two</w:t>
      </w:r>
    </w:p>
    <w:p w14:paraId="03138D04" w14:textId="77777777" w:rsidR="00CB1324" w:rsidRPr="00CB1324" w:rsidRDefault="00CB1324" w:rsidP="00CB1324">
      <w:pPr>
        <w:tabs>
          <w:tab w:val="left" w:pos="0"/>
          <w:tab w:val="left" w:pos="2127"/>
          <w:tab w:val="right" w:pos="9638"/>
        </w:tabs>
        <w:spacing w:after="60"/>
        <w:ind w:left="2127" w:hanging="2269"/>
        <w:jc w:val="both"/>
        <w:rPr>
          <w:rFonts w:ascii="Arial" w:hAnsi="Arial" w:cs="Arial"/>
          <w:sz w:val="22"/>
          <w:szCs w:val="22"/>
        </w:rPr>
      </w:pPr>
      <w:r w:rsidRPr="00CB1324">
        <w:rPr>
          <w:rFonts w:ascii="Arial" w:hAnsi="Arial" w:cs="Arial"/>
          <w:b/>
          <w:sz w:val="28"/>
          <w:szCs w:val="28"/>
        </w:rPr>
        <w:t>*</w:t>
      </w:r>
      <w:r w:rsidRPr="00CB1324">
        <w:rPr>
          <w:rFonts w:ascii="Arial" w:hAnsi="Arial" w:cs="Arial"/>
          <w:sz w:val="22"/>
          <w:szCs w:val="22"/>
        </w:rPr>
        <w:t xml:space="preserve"> 0745 hours</w:t>
      </w:r>
      <w:r w:rsidRPr="00CB1324">
        <w:rPr>
          <w:rFonts w:ascii="Arial" w:hAnsi="Arial" w:cs="Arial"/>
          <w:sz w:val="22"/>
          <w:szCs w:val="22"/>
        </w:rPr>
        <w:tab/>
        <w:t xml:space="preserve">First Car starts </w:t>
      </w:r>
      <w:proofErr w:type="spellStart"/>
      <w:r w:rsidRPr="00CB1324">
        <w:rPr>
          <w:rFonts w:ascii="Arial" w:hAnsi="Arial" w:cs="Arial"/>
          <w:sz w:val="22"/>
          <w:szCs w:val="22"/>
        </w:rPr>
        <w:t>SS9</w:t>
      </w:r>
      <w:proofErr w:type="spellEnd"/>
    </w:p>
    <w:p w14:paraId="201586D5" w14:textId="77777777" w:rsidR="00CB1324" w:rsidRPr="00CB1324" w:rsidRDefault="00CB1324" w:rsidP="00CB1324">
      <w:pPr>
        <w:tabs>
          <w:tab w:val="left" w:pos="2127"/>
          <w:tab w:val="right" w:pos="9638"/>
        </w:tabs>
        <w:spacing w:after="60"/>
        <w:ind w:left="2127" w:hanging="2127"/>
        <w:jc w:val="both"/>
        <w:rPr>
          <w:rFonts w:ascii="Arial" w:hAnsi="Arial" w:cs="Arial"/>
          <w:sz w:val="22"/>
          <w:szCs w:val="22"/>
        </w:rPr>
      </w:pPr>
      <w:r w:rsidRPr="00CB1324">
        <w:rPr>
          <w:rFonts w:ascii="Arial" w:hAnsi="Arial" w:cs="Arial"/>
          <w:sz w:val="22"/>
          <w:szCs w:val="22"/>
        </w:rPr>
        <w:t>1500 hours</w:t>
      </w:r>
      <w:r w:rsidRPr="00CB1324">
        <w:rPr>
          <w:rFonts w:ascii="Arial" w:hAnsi="Arial" w:cs="Arial"/>
          <w:sz w:val="22"/>
          <w:szCs w:val="22"/>
        </w:rPr>
        <w:tab/>
        <w:t>First Car arrives at Finish Ramp – Brighton Domain</w:t>
      </w:r>
    </w:p>
    <w:p w14:paraId="74E24B95" w14:textId="77777777" w:rsidR="00CB1324" w:rsidRPr="00CB1324" w:rsidRDefault="00CB1324" w:rsidP="00CB1324">
      <w:pPr>
        <w:tabs>
          <w:tab w:val="left" w:pos="2127"/>
          <w:tab w:val="right" w:pos="9638"/>
        </w:tabs>
        <w:spacing w:after="60"/>
        <w:ind w:left="2127" w:hanging="2127"/>
        <w:jc w:val="both"/>
        <w:rPr>
          <w:rFonts w:ascii="Arial" w:hAnsi="Arial" w:cs="Arial"/>
          <w:sz w:val="22"/>
          <w:szCs w:val="22"/>
        </w:rPr>
      </w:pPr>
      <w:r w:rsidRPr="00CB1324">
        <w:rPr>
          <w:rFonts w:ascii="Arial" w:hAnsi="Arial" w:cs="Arial"/>
          <w:sz w:val="22"/>
          <w:szCs w:val="22"/>
        </w:rPr>
        <w:t>1630 hours</w:t>
      </w:r>
      <w:r w:rsidRPr="00CB1324">
        <w:rPr>
          <w:rFonts w:ascii="Arial" w:hAnsi="Arial" w:cs="Arial"/>
          <w:sz w:val="22"/>
          <w:szCs w:val="22"/>
        </w:rPr>
        <w:tab/>
        <w:t>Final Scrutineering – Pit Stop, Hillside Road, Dunedin</w:t>
      </w:r>
    </w:p>
    <w:p w14:paraId="287A786F" w14:textId="77777777" w:rsidR="00CB1324" w:rsidRPr="00CB1324" w:rsidRDefault="00CB1324" w:rsidP="00CB1324">
      <w:pPr>
        <w:tabs>
          <w:tab w:val="left" w:pos="2127"/>
          <w:tab w:val="right" w:pos="9638"/>
        </w:tabs>
        <w:spacing w:after="60"/>
        <w:ind w:left="2127" w:hanging="2127"/>
        <w:jc w:val="both"/>
        <w:rPr>
          <w:rFonts w:ascii="Arial" w:hAnsi="Arial" w:cs="Arial"/>
          <w:sz w:val="22"/>
          <w:szCs w:val="22"/>
        </w:rPr>
      </w:pPr>
      <w:r w:rsidRPr="00CB1324">
        <w:rPr>
          <w:rFonts w:ascii="Arial" w:hAnsi="Arial" w:cs="Arial"/>
          <w:sz w:val="22"/>
          <w:szCs w:val="22"/>
        </w:rPr>
        <w:t>1730 hours</w:t>
      </w:r>
      <w:r w:rsidRPr="00CB1324">
        <w:rPr>
          <w:rFonts w:ascii="Arial" w:hAnsi="Arial" w:cs="Arial"/>
          <w:sz w:val="22"/>
          <w:szCs w:val="22"/>
        </w:rPr>
        <w:tab/>
        <w:t>Provisional Classification published – Rally HQ, Southern Cross Hotel</w:t>
      </w:r>
    </w:p>
    <w:p w14:paraId="7D6B03FA" w14:textId="77777777" w:rsidR="00CB1324" w:rsidRPr="00CB1324" w:rsidRDefault="00CB1324" w:rsidP="00CB1324">
      <w:pPr>
        <w:tabs>
          <w:tab w:val="left" w:pos="2127"/>
          <w:tab w:val="right" w:pos="9638"/>
        </w:tabs>
        <w:spacing w:after="60"/>
        <w:ind w:left="2127" w:hanging="2127"/>
        <w:jc w:val="both"/>
        <w:rPr>
          <w:rFonts w:ascii="Arial" w:hAnsi="Arial" w:cs="Arial"/>
          <w:sz w:val="22"/>
          <w:szCs w:val="22"/>
        </w:rPr>
      </w:pPr>
      <w:r w:rsidRPr="00CB1324">
        <w:rPr>
          <w:rFonts w:ascii="Arial" w:hAnsi="Arial" w:cs="Arial"/>
          <w:sz w:val="22"/>
          <w:szCs w:val="22"/>
        </w:rPr>
        <w:t>1800 hours</w:t>
      </w:r>
      <w:r w:rsidRPr="00CB1324">
        <w:rPr>
          <w:rFonts w:ascii="Arial" w:hAnsi="Arial" w:cs="Arial"/>
          <w:sz w:val="22"/>
          <w:szCs w:val="22"/>
        </w:rPr>
        <w:tab/>
        <w:t>Final Classification published – Rally HQ, Southern Cross Hotel</w:t>
      </w:r>
    </w:p>
    <w:p w14:paraId="0D847CDE" w14:textId="77777777" w:rsidR="00CB1324" w:rsidRPr="00CB1324" w:rsidRDefault="00CB1324" w:rsidP="00CB1324">
      <w:pPr>
        <w:tabs>
          <w:tab w:val="left" w:pos="2127"/>
          <w:tab w:val="right" w:pos="9638"/>
        </w:tabs>
        <w:spacing w:after="60"/>
        <w:ind w:left="2127" w:hanging="2127"/>
        <w:jc w:val="both"/>
        <w:rPr>
          <w:rFonts w:ascii="Arial" w:hAnsi="Arial" w:cs="Arial"/>
          <w:sz w:val="22"/>
          <w:szCs w:val="22"/>
        </w:rPr>
      </w:pPr>
      <w:r w:rsidRPr="00CB1324">
        <w:rPr>
          <w:rFonts w:ascii="Arial" w:hAnsi="Arial" w:cs="Arial"/>
          <w:sz w:val="22"/>
          <w:szCs w:val="22"/>
        </w:rPr>
        <w:t>1900 hours</w:t>
      </w:r>
      <w:r w:rsidRPr="00CB1324">
        <w:rPr>
          <w:rFonts w:ascii="Arial" w:hAnsi="Arial" w:cs="Arial"/>
          <w:sz w:val="22"/>
          <w:szCs w:val="22"/>
        </w:rPr>
        <w:tab/>
        <w:t>Prize Giving Venue Open – Dunedin Town Hall</w:t>
      </w:r>
    </w:p>
    <w:p w14:paraId="2EB70B9E" w14:textId="77777777" w:rsidR="00CB1324" w:rsidRPr="00CB1324" w:rsidRDefault="00CB1324" w:rsidP="00CB1324">
      <w:pPr>
        <w:tabs>
          <w:tab w:val="left" w:pos="2127"/>
          <w:tab w:val="right" w:pos="9638"/>
        </w:tabs>
        <w:spacing w:after="60"/>
        <w:ind w:left="2127" w:hanging="2127"/>
        <w:jc w:val="both"/>
        <w:rPr>
          <w:rFonts w:ascii="Arial" w:hAnsi="Arial" w:cs="Arial"/>
          <w:sz w:val="22"/>
          <w:szCs w:val="22"/>
        </w:rPr>
      </w:pPr>
      <w:r w:rsidRPr="00CB1324">
        <w:rPr>
          <w:rFonts w:ascii="Arial" w:hAnsi="Arial" w:cs="Arial"/>
          <w:sz w:val="22"/>
          <w:szCs w:val="22"/>
        </w:rPr>
        <w:t>2000 hours</w:t>
      </w:r>
      <w:r w:rsidRPr="00CB1324">
        <w:rPr>
          <w:rFonts w:ascii="Arial" w:hAnsi="Arial" w:cs="Arial"/>
          <w:sz w:val="22"/>
          <w:szCs w:val="22"/>
        </w:rPr>
        <w:tab/>
        <w:t>Prize Giving Ceremony Commences</w:t>
      </w:r>
    </w:p>
    <w:p w14:paraId="3F45845D" w14:textId="77777777" w:rsidR="00CB1324" w:rsidRPr="00CB1324" w:rsidRDefault="00CB1324" w:rsidP="00CB1324">
      <w:pPr>
        <w:pBdr>
          <w:bottom w:val="single" w:sz="4" w:space="3" w:color="auto"/>
        </w:pBdr>
        <w:tabs>
          <w:tab w:val="left" w:pos="2127"/>
          <w:tab w:val="right" w:pos="9638"/>
        </w:tabs>
        <w:spacing w:after="60"/>
        <w:ind w:left="2127" w:hanging="2127"/>
        <w:jc w:val="both"/>
        <w:rPr>
          <w:rFonts w:ascii="Arial" w:hAnsi="Arial" w:cs="Arial"/>
          <w:sz w:val="22"/>
          <w:szCs w:val="22"/>
        </w:rPr>
      </w:pPr>
      <w:r w:rsidRPr="00CB1324">
        <w:rPr>
          <w:rFonts w:ascii="Arial" w:hAnsi="Arial" w:cs="Arial"/>
          <w:sz w:val="22"/>
          <w:szCs w:val="22"/>
        </w:rPr>
        <w:t>2200 hours – ??</w:t>
      </w:r>
      <w:r w:rsidRPr="00CB1324">
        <w:rPr>
          <w:rFonts w:ascii="Arial" w:hAnsi="Arial" w:cs="Arial"/>
          <w:sz w:val="22"/>
          <w:szCs w:val="22"/>
        </w:rPr>
        <w:tab/>
        <w:t>After Party : Octagon, Dunedin</w:t>
      </w:r>
    </w:p>
    <w:p w14:paraId="68F3C710" w14:textId="77777777" w:rsidR="00CB1324" w:rsidRPr="00CB1324" w:rsidRDefault="00CB1324" w:rsidP="00CB1324">
      <w:pPr>
        <w:tabs>
          <w:tab w:val="left" w:pos="0"/>
          <w:tab w:val="left" w:pos="851"/>
          <w:tab w:val="right" w:pos="9638"/>
        </w:tabs>
        <w:spacing w:before="160"/>
        <w:ind w:left="851" w:hanging="993"/>
        <w:jc w:val="both"/>
        <w:rPr>
          <w:rFonts w:ascii="Arial" w:hAnsi="Arial" w:cs="Arial"/>
          <w:i/>
          <w:sz w:val="22"/>
          <w:szCs w:val="22"/>
        </w:rPr>
      </w:pPr>
      <w:r w:rsidRPr="00CB1324">
        <w:rPr>
          <w:rFonts w:ascii="Arial" w:hAnsi="Arial" w:cs="Arial"/>
          <w:b/>
          <w:sz w:val="28"/>
          <w:szCs w:val="28"/>
        </w:rPr>
        <w:t>*</w:t>
      </w:r>
      <w:r w:rsidRPr="00CB1324">
        <w:rPr>
          <w:rFonts w:ascii="Arial" w:hAnsi="Arial" w:cs="Arial"/>
          <w:b/>
          <w:sz w:val="28"/>
          <w:szCs w:val="28"/>
        </w:rPr>
        <w:tab/>
      </w:r>
      <w:r w:rsidRPr="00CB1324">
        <w:rPr>
          <w:rFonts w:ascii="Arial" w:hAnsi="Arial" w:cs="Arial"/>
          <w:b/>
          <w:i/>
          <w:sz w:val="22"/>
          <w:szCs w:val="22"/>
        </w:rPr>
        <w:t>Note:</w:t>
      </w:r>
      <w:r w:rsidRPr="00CB1324">
        <w:rPr>
          <w:rFonts w:ascii="Arial" w:hAnsi="Arial" w:cs="Arial"/>
          <w:b/>
          <w:i/>
          <w:sz w:val="22"/>
          <w:szCs w:val="22"/>
        </w:rPr>
        <w:tab/>
      </w:r>
      <w:r w:rsidRPr="00CB1324">
        <w:rPr>
          <w:rFonts w:ascii="Arial" w:hAnsi="Arial" w:cs="Arial"/>
          <w:i/>
          <w:sz w:val="22"/>
          <w:szCs w:val="22"/>
        </w:rPr>
        <w:t>Exact times will be contained in the published Road Book</w:t>
      </w:r>
    </w:p>
    <w:p w14:paraId="6B28A480" w14:textId="77777777" w:rsidR="00CB1324" w:rsidRPr="00CB1324" w:rsidRDefault="00CB1324" w:rsidP="00CB1324">
      <w:pPr>
        <w:jc w:val="both"/>
        <w:rPr>
          <w:rFonts w:ascii="Arial" w:hAnsi="Arial" w:cs="Arial"/>
          <w:sz w:val="22"/>
          <w:szCs w:val="22"/>
        </w:rPr>
      </w:pPr>
    </w:p>
    <w:p w14:paraId="113BADBA" w14:textId="77777777" w:rsidR="00CB1324" w:rsidRPr="00CB1324" w:rsidRDefault="00CB1324" w:rsidP="00CB1324">
      <w:pPr>
        <w:spacing w:after="60"/>
        <w:jc w:val="both"/>
        <w:rPr>
          <w:rFonts w:ascii="Arial" w:eastAsia="Times" w:hAnsi="Arial" w:cs="Arial"/>
          <w:sz w:val="24"/>
          <w:szCs w:val="24"/>
        </w:rPr>
      </w:pPr>
      <w:r w:rsidRPr="00CB1324">
        <w:rPr>
          <w:rFonts w:ascii="Arial" w:eastAsia="Times" w:hAnsi="Arial" w:cs="Arial"/>
          <w:b/>
          <w:sz w:val="24"/>
          <w:szCs w:val="24"/>
        </w:rPr>
        <w:t>Secretariat and Media Centre Opening Hours:</w:t>
      </w:r>
    </w:p>
    <w:p w14:paraId="39846959" w14:textId="77777777" w:rsidR="00CB1324" w:rsidRPr="00CB1324" w:rsidRDefault="00CB1324" w:rsidP="00CB1324">
      <w:pPr>
        <w:tabs>
          <w:tab w:val="left" w:pos="2410"/>
        </w:tabs>
        <w:spacing w:after="60"/>
        <w:jc w:val="both"/>
        <w:rPr>
          <w:rFonts w:ascii="Arial" w:eastAsia="Times" w:hAnsi="Arial" w:cs="Arial"/>
          <w:sz w:val="22"/>
          <w:szCs w:val="22"/>
        </w:rPr>
      </w:pPr>
      <w:r w:rsidRPr="00CB1324">
        <w:rPr>
          <w:rFonts w:ascii="Arial" w:eastAsia="Times" w:hAnsi="Arial" w:cs="Arial"/>
          <w:sz w:val="22"/>
          <w:szCs w:val="22"/>
        </w:rPr>
        <w:t>Wednesday 29</w:t>
      </w:r>
      <w:r w:rsidRPr="00CB1324">
        <w:rPr>
          <w:rFonts w:ascii="Arial" w:eastAsia="Times" w:hAnsi="Arial" w:cs="Arial"/>
          <w:sz w:val="22"/>
          <w:szCs w:val="22"/>
          <w:vertAlign w:val="superscript"/>
        </w:rPr>
        <w:t>th</w:t>
      </w:r>
      <w:r w:rsidRPr="00CB1324">
        <w:rPr>
          <w:rFonts w:ascii="Arial" w:eastAsia="Times" w:hAnsi="Arial" w:cs="Arial"/>
          <w:sz w:val="22"/>
          <w:szCs w:val="22"/>
        </w:rPr>
        <w:t xml:space="preserve"> March</w:t>
      </w:r>
      <w:r w:rsidRPr="00CB1324">
        <w:rPr>
          <w:rFonts w:ascii="Arial" w:eastAsia="Times" w:hAnsi="Arial" w:cs="Arial"/>
          <w:sz w:val="22"/>
          <w:szCs w:val="22"/>
        </w:rPr>
        <w:tab/>
        <w:t>1200 - 2000</w:t>
      </w:r>
      <w:r w:rsidRPr="00CB1324">
        <w:rPr>
          <w:rFonts w:ascii="Arial" w:eastAsia="Times" w:hAnsi="Arial" w:cs="Arial"/>
          <w:color w:val="FF0000"/>
          <w:sz w:val="22"/>
          <w:szCs w:val="22"/>
        </w:rPr>
        <w:t xml:space="preserve"> </w:t>
      </w:r>
      <w:r w:rsidRPr="00CB1324">
        <w:rPr>
          <w:rFonts w:ascii="Arial" w:eastAsia="Times" w:hAnsi="Arial" w:cs="Arial"/>
          <w:sz w:val="22"/>
          <w:szCs w:val="22"/>
        </w:rPr>
        <w:t>hours</w:t>
      </w:r>
    </w:p>
    <w:p w14:paraId="27CA5EB0" w14:textId="77777777" w:rsidR="00CB1324" w:rsidRPr="00CB1324" w:rsidRDefault="00CB1324" w:rsidP="00CB1324">
      <w:pPr>
        <w:tabs>
          <w:tab w:val="left" w:pos="2410"/>
        </w:tabs>
        <w:spacing w:after="60"/>
        <w:jc w:val="both"/>
        <w:rPr>
          <w:rFonts w:ascii="Arial" w:eastAsia="Times" w:hAnsi="Arial" w:cs="Arial"/>
          <w:sz w:val="22"/>
          <w:szCs w:val="22"/>
        </w:rPr>
      </w:pPr>
      <w:r w:rsidRPr="00CB1324">
        <w:rPr>
          <w:rFonts w:ascii="Arial" w:eastAsia="Times" w:hAnsi="Arial" w:cs="Arial"/>
          <w:sz w:val="22"/>
          <w:szCs w:val="22"/>
        </w:rPr>
        <w:t>Thursday 30</w:t>
      </w:r>
      <w:r w:rsidRPr="00CB1324">
        <w:rPr>
          <w:rFonts w:ascii="Arial" w:eastAsia="Times" w:hAnsi="Arial" w:cs="Arial"/>
          <w:sz w:val="22"/>
          <w:szCs w:val="22"/>
          <w:vertAlign w:val="superscript"/>
        </w:rPr>
        <w:t>th</w:t>
      </w:r>
      <w:r w:rsidRPr="00CB1324">
        <w:rPr>
          <w:rFonts w:ascii="Arial" w:eastAsia="Times" w:hAnsi="Arial" w:cs="Arial"/>
          <w:sz w:val="22"/>
          <w:szCs w:val="22"/>
        </w:rPr>
        <w:t xml:space="preserve"> March</w:t>
      </w:r>
      <w:r w:rsidRPr="00CB1324">
        <w:rPr>
          <w:rFonts w:ascii="Arial" w:eastAsia="Times" w:hAnsi="Arial" w:cs="Arial"/>
          <w:sz w:val="22"/>
          <w:szCs w:val="22"/>
        </w:rPr>
        <w:tab/>
        <w:t>1200 - 1800 hours</w:t>
      </w:r>
    </w:p>
    <w:p w14:paraId="199F5A3C" w14:textId="77777777" w:rsidR="00CB1324" w:rsidRPr="00CB1324" w:rsidRDefault="00CB1324" w:rsidP="00CB1324">
      <w:pPr>
        <w:tabs>
          <w:tab w:val="left" w:pos="2410"/>
        </w:tabs>
        <w:spacing w:after="60"/>
        <w:jc w:val="both"/>
        <w:rPr>
          <w:rFonts w:ascii="Arial" w:eastAsia="Times" w:hAnsi="Arial" w:cs="Arial"/>
          <w:sz w:val="22"/>
          <w:szCs w:val="22"/>
        </w:rPr>
      </w:pPr>
      <w:r w:rsidRPr="00CB1324">
        <w:rPr>
          <w:rFonts w:ascii="Arial" w:eastAsia="Times" w:hAnsi="Arial" w:cs="Arial"/>
          <w:sz w:val="22"/>
          <w:szCs w:val="22"/>
        </w:rPr>
        <w:t>Friday 31</w:t>
      </w:r>
      <w:r w:rsidRPr="00CB1324">
        <w:rPr>
          <w:rFonts w:ascii="Arial" w:eastAsia="Times" w:hAnsi="Arial" w:cs="Arial"/>
          <w:sz w:val="22"/>
          <w:szCs w:val="22"/>
          <w:vertAlign w:val="superscript"/>
        </w:rPr>
        <w:t>st</w:t>
      </w:r>
      <w:r w:rsidRPr="00CB1324">
        <w:rPr>
          <w:rFonts w:ascii="Arial" w:eastAsia="Times" w:hAnsi="Arial" w:cs="Arial"/>
          <w:sz w:val="22"/>
          <w:szCs w:val="22"/>
        </w:rPr>
        <w:t xml:space="preserve"> March</w:t>
      </w:r>
      <w:r w:rsidRPr="00CB1324">
        <w:rPr>
          <w:rFonts w:ascii="Arial" w:eastAsia="Times" w:hAnsi="Arial" w:cs="Arial"/>
          <w:sz w:val="22"/>
          <w:szCs w:val="22"/>
        </w:rPr>
        <w:tab/>
        <w:t>1200 - 1800 hours</w:t>
      </w:r>
    </w:p>
    <w:p w14:paraId="1155708A" w14:textId="77777777" w:rsidR="00CB1324" w:rsidRPr="00CB1324" w:rsidRDefault="00CB1324" w:rsidP="00CB1324">
      <w:pPr>
        <w:tabs>
          <w:tab w:val="left" w:pos="2410"/>
        </w:tabs>
        <w:spacing w:after="60"/>
        <w:jc w:val="both"/>
        <w:rPr>
          <w:rFonts w:ascii="Arial" w:eastAsia="Times" w:hAnsi="Arial" w:cs="Arial"/>
          <w:sz w:val="22"/>
          <w:szCs w:val="22"/>
        </w:rPr>
      </w:pPr>
      <w:r w:rsidRPr="00CB1324">
        <w:rPr>
          <w:rFonts w:ascii="Arial" w:eastAsia="Times" w:hAnsi="Arial" w:cs="Arial"/>
          <w:sz w:val="22"/>
          <w:szCs w:val="22"/>
        </w:rPr>
        <w:t>Saturday 1</w:t>
      </w:r>
      <w:r w:rsidRPr="00CB1324">
        <w:rPr>
          <w:rFonts w:ascii="Arial" w:eastAsia="Times" w:hAnsi="Arial" w:cs="Arial"/>
          <w:sz w:val="22"/>
          <w:szCs w:val="22"/>
          <w:vertAlign w:val="superscript"/>
        </w:rPr>
        <w:t>st</w:t>
      </w:r>
      <w:r w:rsidRPr="00CB1324">
        <w:rPr>
          <w:rFonts w:ascii="Arial" w:eastAsia="Times" w:hAnsi="Arial" w:cs="Arial"/>
          <w:sz w:val="22"/>
          <w:szCs w:val="22"/>
        </w:rPr>
        <w:t xml:space="preserve"> April</w:t>
      </w:r>
      <w:r w:rsidRPr="00CB1324">
        <w:rPr>
          <w:rFonts w:ascii="Arial" w:eastAsia="Times" w:hAnsi="Arial" w:cs="Arial"/>
          <w:sz w:val="22"/>
          <w:szCs w:val="22"/>
        </w:rPr>
        <w:tab/>
        <w:t>0630 - 1900 hours</w:t>
      </w:r>
    </w:p>
    <w:p w14:paraId="15CB0F37" w14:textId="77777777" w:rsidR="00CB1324" w:rsidRPr="00CB1324" w:rsidRDefault="00CB1324" w:rsidP="00CB1324">
      <w:pPr>
        <w:tabs>
          <w:tab w:val="left" w:pos="2410"/>
        </w:tabs>
        <w:spacing w:after="60"/>
        <w:jc w:val="both"/>
        <w:rPr>
          <w:rFonts w:ascii="Arial" w:eastAsia="Times" w:hAnsi="Arial" w:cs="Arial"/>
          <w:sz w:val="22"/>
          <w:szCs w:val="22"/>
        </w:rPr>
      </w:pPr>
      <w:r w:rsidRPr="00CB1324">
        <w:rPr>
          <w:rFonts w:ascii="Arial" w:eastAsia="Times" w:hAnsi="Arial" w:cs="Arial"/>
          <w:sz w:val="22"/>
          <w:szCs w:val="22"/>
        </w:rPr>
        <w:t>Sunday 2</w:t>
      </w:r>
      <w:r w:rsidRPr="00CB1324">
        <w:rPr>
          <w:rFonts w:ascii="Arial" w:eastAsia="Times" w:hAnsi="Arial" w:cs="Arial"/>
          <w:sz w:val="22"/>
          <w:szCs w:val="22"/>
          <w:vertAlign w:val="superscript"/>
        </w:rPr>
        <w:t>nd</w:t>
      </w:r>
      <w:r w:rsidRPr="00CB1324">
        <w:rPr>
          <w:rFonts w:ascii="Arial" w:eastAsia="Times" w:hAnsi="Arial" w:cs="Arial"/>
          <w:sz w:val="22"/>
          <w:szCs w:val="22"/>
        </w:rPr>
        <w:t xml:space="preserve"> April</w:t>
      </w:r>
      <w:r w:rsidRPr="00CB1324">
        <w:rPr>
          <w:rFonts w:ascii="Arial" w:eastAsia="Times" w:hAnsi="Arial" w:cs="Arial"/>
          <w:sz w:val="22"/>
          <w:szCs w:val="22"/>
        </w:rPr>
        <w:tab/>
        <w:t>0630 - 1800 hours</w:t>
      </w:r>
    </w:p>
    <w:p w14:paraId="2A13637C" w14:textId="77777777" w:rsidR="00CB1324" w:rsidRPr="00CB1324" w:rsidRDefault="00CB1324" w:rsidP="00CB1324">
      <w:pPr>
        <w:jc w:val="both"/>
        <w:rPr>
          <w:rFonts w:ascii="Arial" w:hAnsi="Arial" w:cs="Arial"/>
          <w:sz w:val="22"/>
          <w:szCs w:val="22"/>
        </w:rPr>
      </w:pPr>
    </w:p>
    <w:p w14:paraId="44DC4FDB" w14:textId="77777777" w:rsidR="00CB1324" w:rsidRPr="00CB1324" w:rsidRDefault="00CB1324" w:rsidP="00CB1324">
      <w:pPr>
        <w:spacing w:after="60"/>
        <w:jc w:val="both"/>
        <w:rPr>
          <w:rFonts w:ascii="Arial" w:eastAsia="Times" w:hAnsi="Arial" w:cs="Arial"/>
          <w:b/>
          <w:sz w:val="24"/>
          <w:szCs w:val="24"/>
        </w:rPr>
      </w:pPr>
      <w:r w:rsidRPr="00CB1324">
        <w:rPr>
          <w:rFonts w:ascii="Arial" w:eastAsia="Times" w:hAnsi="Arial" w:cs="Arial"/>
          <w:b/>
          <w:sz w:val="24"/>
          <w:szCs w:val="24"/>
        </w:rPr>
        <w:t>Official Digital Noticeboard (DNB):</w:t>
      </w:r>
    </w:p>
    <w:p w14:paraId="52F06D28" w14:textId="77777777" w:rsidR="00CB1324" w:rsidRPr="00CB1324" w:rsidRDefault="00CB1324" w:rsidP="00CB1324">
      <w:pPr>
        <w:spacing w:after="120"/>
        <w:jc w:val="both"/>
        <w:rPr>
          <w:sz w:val="22"/>
          <w:szCs w:val="22"/>
          <w:lang w:val="en-GB"/>
        </w:rPr>
      </w:pPr>
      <w:r w:rsidRPr="00CB1324">
        <w:rPr>
          <w:rFonts w:ascii="Arial" w:hAnsi="Arial" w:cs="Arial"/>
          <w:sz w:val="22"/>
          <w:szCs w:val="22"/>
        </w:rPr>
        <w:t>There will be no physical Official Notice Board</w:t>
      </w:r>
      <w:proofErr w:type="gramStart"/>
      <w:r w:rsidRPr="00CB1324">
        <w:rPr>
          <w:rFonts w:ascii="Arial" w:hAnsi="Arial" w:cs="Arial"/>
          <w:sz w:val="22"/>
          <w:szCs w:val="22"/>
        </w:rPr>
        <w:t xml:space="preserve">. </w:t>
      </w:r>
      <w:proofErr w:type="gramEnd"/>
      <w:r w:rsidRPr="00CB1324">
        <w:rPr>
          <w:rFonts w:ascii="Arial" w:hAnsi="Arial" w:cs="Arial"/>
          <w:lang w:val="en-GB"/>
        </w:rPr>
        <w:t xml:space="preserve">The Official Notice Board will be the digital notice board, published </w:t>
      </w:r>
      <w:r w:rsidRPr="00CB1324">
        <w:rPr>
          <w:rFonts w:ascii="Arial" w:hAnsi="Arial" w:cs="Arial"/>
          <w:sz w:val="22"/>
          <w:szCs w:val="22"/>
        </w:rPr>
        <w:t xml:space="preserve">on the event website </w:t>
      </w:r>
      <w:hyperlink r:id="rId43" w:history="1">
        <w:r w:rsidRPr="00CB1324">
          <w:rPr>
            <w:rFonts w:ascii="Arial" w:hAnsi="Arial" w:cs="Arial"/>
            <w:color w:val="0000FF"/>
            <w:sz w:val="24"/>
            <w:u w:val="single"/>
          </w:rPr>
          <w:t>www.otagorally.com</w:t>
        </w:r>
      </w:hyperlink>
    </w:p>
    <w:p w14:paraId="6C98873F" w14:textId="77777777" w:rsidR="00CB1324" w:rsidRPr="00CB1324" w:rsidRDefault="00CB1324" w:rsidP="00CB1324">
      <w:pPr>
        <w:spacing w:after="120"/>
        <w:jc w:val="both"/>
        <w:rPr>
          <w:rFonts w:ascii="Arial" w:hAnsi="Arial" w:cs="Arial"/>
          <w:sz w:val="22"/>
          <w:szCs w:val="22"/>
        </w:rPr>
      </w:pPr>
      <w:r w:rsidRPr="00CB1324">
        <w:rPr>
          <w:rFonts w:ascii="Arial" w:hAnsi="Arial" w:cs="Arial"/>
          <w:sz w:val="22"/>
          <w:szCs w:val="22"/>
          <w:lang w:val="en-GB"/>
        </w:rPr>
        <w:t xml:space="preserve">There will also be communication via the </w:t>
      </w:r>
      <w:proofErr w:type="spellStart"/>
      <w:r w:rsidRPr="00CB1324">
        <w:rPr>
          <w:rFonts w:ascii="Arial" w:hAnsi="Arial" w:cs="Arial"/>
          <w:sz w:val="22"/>
          <w:szCs w:val="22"/>
          <w:lang w:val="en-GB"/>
        </w:rPr>
        <w:t>Sportity</w:t>
      </w:r>
      <w:proofErr w:type="spellEnd"/>
      <w:r w:rsidRPr="00CB1324">
        <w:rPr>
          <w:rFonts w:ascii="Arial" w:hAnsi="Arial" w:cs="Arial"/>
          <w:sz w:val="22"/>
          <w:szCs w:val="22"/>
          <w:lang w:val="en-GB"/>
        </w:rPr>
        <w:t xml:space="preserve"> app as detailed below.</w:t>
      </w:r>
    </w:p>
    <w:p w14:paraId="3289756C" w14:textId="77777777" w:rsidR="00CB1324" w:rsidRPr="00CB1324" w:rsidRDefault="00CB1324" w:rsidP="00CB1324">
      <w:pPr>
        <w:tabs>
          <w:tab w:val="left" w:pos="567"/>
        </w:tabs>
        <w:spacing w:after="120"/>
        <w:jc w:val="both"/>
        <w:rPr>
          <w:rFonts w:ascii="Arial" w:hAnsi="Arial"/>
          <w:b/>
          <w:lang w:val="en-GB"/>
        </w:rPr>
      </w:pPr>
      <w:proofErr w:type="spellStart"/>
      <w:r w:rsidRPr="00CB1324">
        <w:rPr>
          <w:rFonts w:ascii="Arial" w:hAnsi="Arial"/>
          <w:b/>
          <w:lang w:val="en-GB"/>
        </w:rPr>
        <w:t>SPORTITY</w:t>
      </w:r>
      <w:proofErr w:type="spellEnd"/>
      <w:r w:rsidRPr="00CB1324">
        <w:rPr>
          <w:rFonts w:ascii="Arial" w:hAnsi="Arial"/>
          <w:b/>
          <w:lang w:val="en-GB"/>
        </w:rPr>
        <w:t xml:space="preserve"> APPLICATION:  PASSWORD:  </w:t>
      </w:r>
      <w:proofErr w:type="spellStart"/>
      <w:r w:rsidRPr="00CB1324">
        <w:rPr>
          <w:rFonts w:ascii="Arial" w:hAnsi="Arial"/>
          <w:b/>
          <w:lang w:val="en-GB"/>
        </w:rPr>
        <w:t>OTAGO23</w:t>
      </w:r>
      <w:proofErr w:type="spellEnd"/>
    </w:p>
    <w:p w14:paraId="5E6A7BB0" w14:textId="77777777" w:rsidR="00CB1324" w:rsidRPr="00CB1324" w:rsidRDefault="00CB1324" w:rsidP="00CB1324">
      <w:pPr>
        <w:spacing w:after="120"/>
        <w:jc w:val="both"/>
        <w:rPr>
          <w:rFonts w:ascii="Arial" w:hAnsi="Arial" w:cs="Arial"/>
          <w:sz w:val="22"/>
          <w:szCs w:val="22"/>
          <w:lang w:val="en-GB"/>
        </w:rPr>
      </w:pPr>
      <w:r w:rsidRPr="00CB1324">
        <w:rPr>
          <w:rFonts w:ascii="Arial" w:hAnsi="Arial" w:cs="Arial"/>
          <w:sz w:val="22"/>
          <w:szCs w:val="22"/>
          <w:lang w:val="en-GB"/>
        </w:rPr>
        <w:t xml:space="preserve">Download Apple: </w:t>
      </w:r>
      <w:hyperlink r:id="rId44" w:history="1">
        <w:r w:rsidRPr="00CB1324">
          <w:rPr>
            <w:rFonts w:ascii="Arial" w:hAnsi="Arial" w:cs="Arial"/>
            <w:color w:val="0000FF"/>
            <w:sz w:val="22"/>
            <w:szCs w:val="22"/>
            <w:u w:val="single"/>
            <w:lang w:val="en-GB"/>
          </w:rPr>
          <w:t>https://</w:t>
        </w:r>
        <w:proofErr w:type="spellStart"/>
        <w:r w:rsidRPr="00CB1324">
          <w:rPr>
            <w:rFonts w:ascii="Arial" w:hAnsi="Arial" w:cs="Arial"/>
            <w:color w:val="0000FF"/>
            <w:sz w:val="22"/>
            <w:szCs w:val="22"/>
            <w:u w:val="single"/>
            <w:lang w:val="en-GB"/>
          </w:rPr>
          <w:t>apps.apple.com</w:t>
        </w:r>
        <w:proofErr w:type="spellEnd"/>
        <w:r w:rsidRPr="00CB1324">
          <w:rPr>
            <w:rFonts w:ascii="Arial" w:hAnsi="Arial" w:cs="Arial"/>
            <w:color w:val="0000FF"/>
            <w:sz w:val="22"/>
            <w:szCs w:val="22"/>
            <w:u w:val="single"/>
            <w:lang w:val="en-GB"/>
          </w:rPr>
          <w:t>/us/app/</w:t>
        </w:r>
        <w:proofErr w:type="spellStart"/>
        <w:r w:rsidRPr="00CB1324">
          <w:rPr>
            <w:rFonts w:ascii="Arial" w:hAnsi="Arial" w:cs="Arial"/>
            <w:color w:val="0000FF"/>
            <w:sz w:val="22"/>
            <w:szCs w:val="22"/>
            <w:u w:val="single"/>
            <w:lang w:val="en-GB"/>
          </w:rPr>
          <w:t>sportity</w:t>
        </w:r>
        <w:proofErr w:type="spellEnd"/>
        <w:r w:rsidRPr="00CB1324">
          <w:rPr>
            <w:rFonts w:ascii="Arial" w:hAnsi="Arial" w:cs="Arial"/>
            <w:color w:val="0000FF"/>
            <w:sz w:val="22"/>
            <w:szCs w:val="22"/>
            <w:u w:val="single"/>
            <w:lang w:val="en-GB"/>
          </w:rPr>
          <w:t>/</w:t>
        </w:r>
        <w:proofErr w:type="spellStart"/>
        <w:r w:rsidRPr="00CB1324">
          <w:rPr>
            <w:rFonts w:ascii="Arial" w:hAnsi="Arial" w:cs="Arial"/>
            <w:color w:val="0000FF"/>
            <w:sz w:val="22"/>
            <w:szCs w:val="22"/>
            <w:u w:val="single"/>
            <w:lang w:val="en-GB"/>
          </w:rPr>
          <w:t>id1344934434</w:t>
        </w:r>
        <w:proofErr w:type="spellEnd"/>
      </w:hyperlink>
      <w:r w:rsidRPr="00CB1324">
        <w:rPr>
          <w:rFonts w:ascii="Arial" w:hAnsi="Arial" w:cs="Arial"/>
          <w:sz w:val="22"/>
          <w:szCs w:val="22"/>
          <w:lang w:val="en-GB"/>
        </w:rPr>
        <w:t xml:space="preserve"> </w:t>
      </w:r>
    </w:p>
    <w:p w14:paraId="3617E568" w14:textId="77777777" w:rsidR="00CB1324" w:rsidRPr="00CB1324" w:rsidRDefault="00CB1324" w:rsidP="00CB1324">
      <w:pPr>
        <w:spacing w:after="120"/>
        <w:jc w:val="both"/>
        <w:rPr>
          <w:rFonts w:ascii="Arial" w:hAnsi="Arial" w:cs="Arial"/>
          <w:sz w:val="22"/>
          <w:szCs w:val="22"/>
          <w:lang w:val="en-GB"/>
        </w:rPr>
      </w:pPr>
      <w:r w:rsidRPr="00CB1324">
        <w:rPr>
          <w:rFonts w:ascii="Arial" w:hAnsi="Arial" w:cs="Arial"/>
          <w:sz w:val="22"/>
          <w:szCs w:val="22"/>
          <w:lang w:val="en-GB"/>
        </w:rPr>
        <w:t xml:space="preserve">Download Android: </w:t>
      </w:r>
      <w:hyperlink r:id="rId45" w:history="1">
        <w:r w:rsidRPr="00CB1324">
          <w:rPr>
            <w:rFonts w:ascii="Arial" w:hAnsi="Arial" w:cs="Arial"/>
            <w:color w:val="0000FF"/>
            <w:sz w:val="22"/>
            <w:szCs w:val="22"/>
            <w:u w:val="single"/>
            <w:lang w:val="en-GB"/>
          </w:rPr>
          <w:t>https://play.google.com/store/apps/details?id=com.sportity.app&amp;hl=en&amp;gl=US</w:t>
        </w:r>
      </w:hyperlink>
      <w:r w:rsidRPr="00CB1324">
        <w:rPr>
          <w:rFonts w:ascii="Arial" w:hAnsi="Arial" w:cs="Arial"/>
          <w:sz w:val="22"/>
          <w:szCs w:val="22"/>
          <w:lang w:val="en-GB"/>
        </w:rPr>
        <w:t xml:space="preserve"> </w:t>
      </w:r>
    </w:p>
    <w:p w14:paraId="4DC891C9" w14:textId="77777777" w:rsidR="00CB1324" w:rsidRPr="00CB1324" w:rsidRDefault="00CB1324" w:rsidP="00CB1324">
      <w:pPr>
        <w:spacing w:after="120"/>
        <w:jc w:val="both"/>
        <w:rPr>
          <w:rFonts w:ascii="Arial" w:hAnsi="Arial" w:cs="Arial"/>
          <w:sz w:val="22"/>
          <w:szCs w:val="22"/>
          <w:lang w:val="en-GB"/>
        </w:rPr>
      </w:pPr>
      <w:r w:rsidRPr="00CB1324">
        <w:rPr>
          <w:rFonts w:ascii="Arial" w:hAnsi="Arial" w:cs="Arial"/>
          <w:sz w:val="22"/>
          <w:szCs w:val="22"/>
          <w:lang w:val="en-GB"/>
        </w:rPr>
        <w:t>During the event, individual and general communication between all rally officials (Rally Control/Clerk of the Course, Rally Secretariat, CRO, Stewards, Technical Staff etc.) and the competitors/crew members will primarily and as far as possible be conducted electronically (</w:t>
      </w:r>
      <w:proofErr w:type="spellStart"/>
      <w:r w:rsidRPr="00CB1324">
        <w:rPr>
          <w:rFonts w:ascii="Arial" w:hAnsi="Arial" w:cs="Arial"/>
          <w:sz w:val="22"/>
          <w:szCs w:val="22"/>
          <w:lang w:val="en-GB"/>
        </w:rPr>
        <w:t>Sportity</w:t>
      </w:r>
      <w:proofErr w:type="spellEnd"/>
      <w:r w:rsidRPr="00CB1324">
        <w:rPr>
          <w:rFonts w:ascii="Arial" w:hAnsi="Arial" w:cs="Arial"/>
          <w:sz w:val="22"/>
          <w:szCs w:val="22"/>
          <w:lang w:val="en-GB"/>
        </w:rPr>
        <w:t xml:space="preserve">, </w:t>
      </w:r>
      <w:proofErr w:type="spellStart"/>
      <w:r w:rsidRPr="00CB1324">
        <w:rPr>
          <w:rFonts w:ascii="Arial" w:hAnsi="Arial" w:cs="Arial"/>
          <w:sz w:val="22"/>
          <w:szCs w:val="22"/>
          <w:lang w:val="en-GB"/>
        </w:rPr>
        <w:t>cellphone</w:t>
      </w:r>
      <w:proofErr w:type="spellEnd"/>
      <w:r w:rsidRPr="00CB1324">
        <w:rPr>
          <w:rFonts w:ascii="Arial" w:hAnsi="Arial" w:cs="Arial"/>
          <w:sz w:val="22"/>
          <w:szCs w:val="22"/>
          <w:lang w:val="en-GB"/>
        </w:rPr>
        <w:t>, email).  For this purpose, each competitor is required to nominate ONE official representative authorised for the purpose of receiving any official notifications, along with their respective contact details (</w:t>
      </w:r>
      <w:proofErr w:type="spellStart"/>
      <w:r w:rsidRPr="00CB1324">
        <w:rPr>
          <w:rFonts w:ascii="Arial" w:hAnsi="Arial" w:cs="Arial"/>
          <w:sz w:val="22"/>
          <w:szCs w:val="22"/>
          <w:lang w:val="en-GB"/>
        </w:rPr>
        <w:t>cellphone</w:t>
      </w:r>
      <w:proofErr w:type="spellEnd"/>
      <w:r w:rsidRPr="00CB1324">
        <w:rPr>
          <w:rFonts w:ascii="Arial" w:hAnsi="Arial" w:cs="Arial"/>
          <w:sz w:val="22"/>
          <w:szCs w:val="22"/>
          <w:lang w:val="en-GB"/>
        </w:rPr>
        <w:t>, Email).  This representative must be notified before or at Documentation.</w:t>
      </w:r>
    </w:p>
    <w:p w14:paraId="228D9F0B" w14:textId="77777777" w:rsidR="00CB1324" w:rsidRPr="00CB1324" w:rsidRDefault="00CB1324" w:rsidP="00CB1324">
      <w:pPr>
        <w:spacing w:after="120"/>
        <w:jc w:val="both"/>
        <w:rPr>
          <w:rFonts w:ascii="Arial" w:hAnsi="Arial" w:cs="Arial"/>
          <w:sz w:val="22"/>
          <w:szCs w:val="22"/>
          <w:lang w:val="en-GB"/>
        </w:rPr>
      </w:pPr>
      <w:r w:rsidRPr="00CB1324">
        <w:rPr>
          <w:rFonts w:ascii="Arial" w:hAnsi="Arial" w:cs="Arial"/>
          <w:sz w:val="22"/>
          <w:szCs w:val="22"/>
          <w:lang w:val="en-GB"/>
        </w:rPr>
        <w:t xml:space="preserve">This representative will be contacted both for general and individual communications.  Any confirmation of receipt, if required, must mandatorily be returned by this representative via the </w:t>
      </w:r>
      <w:proofErr w:type="spellStart"/>
      <w:r w:rsidRPr="00CB1324">
        <w:rPr>
          <w:rFonts w:ascii="Arial" w:hAnsi="Arial" w:cs="Arial"/>
          <w:sz w:val="22"/>
          <w:szCs w:val="22"/>
          <w:lang w:val="en-GB"/>
        </w:rPr>
        <w:t>Sportity</w:t>
      </w:r>
      <w:proofErr w:type="spellEnd"/>
      <w:r w:rsidRPr="00CB1324">
        <w:rPr>
          <w:rFonts w:ascii="Arial" w:hAnsi="Arial" w:cs="Arial"/>
          <w:sz w:val="22"/>
          <w:szCs w:val="22"/>
          <w:lang w:val="en-GB"/>
        </w:rPr>
        <w:t xml:space="preserve"> App with their personalised QR code login.  Confirmation of receipt in the </w:t>
      </w:r>
      <w:proofErr w:type="spellStart"/>
      <w:r w:rsidRPr="00CB1324">
        <w:rPr>
          <w:rFonts w:ascii="Arial" w:hAnsi="Arial" w:cs="Arial"/>
          <w:sz w:val="22"/>
          <w:szCs w:val="22"/>
          <w:lang w:val="en-GB"/>
        </w:rPr>
        <w:t>Sportity</w:t>
      </w:r>
      <w:proofErr w:type="spellEnd"/>
      <w:r w:rsidRPr="00CB1324">
        <w:rPr>
          <w:rFonts w:ascii="Arial" w:hAnsi="Arial" w:cs="Arial"/>
          <w:sz w:val="22"/>
          <w:szCs w:val="22"/>
          <w:lang w:val="en-GB"/>
        </w:rPr>
        <w:t xml:space="preserve"> App will </w:t>
      </w:r>
      <w:r w:rsidRPr="00CB1324">
        <w:rPr>
          <w:rFonts w:ascii="Arial" w:hAnsi="Arial" w:cs="Arial"/>
          <w:sz w:val="22"/>
          <w:szCs w:val="22"/>
          <w:lang w:val="en-GB"/>
        </w:rPr>
        <w:lastRenderedPageBreak/>
        <w:t>constitute the receipt of the bulletin or other communication and replace the requirement to sign for receipt of bulletins.</w:t>
      </w:r>
    </w:p>
    <w:p w14:paraId="2E1B265D" w14:textId="77777777" w:rsidR="00CB1324" w:rsidRDefault="00CB1324" w:rsidP="00F90F49">
      <w:pPr>
        <w:jc w:val="both"/>
        <w:rPr>
          <w:rFonts w:ascii="Arial" w:hAnsi="Arial" w:cs="Arial"/>
          <w:sz w:val="22"/>
          <w:szCs w:val="22"/>
          <w:lang w:val="en-GB"/>
        </w:rPr>
      </w:pPr>
      <w:r w:rsidRPr="00CB1324">
        <w:rPr>
          <w:rFonts w:ascii="Arial" w:hAnsi="Arial" w:cs="Arial"/>
          <w:sz w:val="22"/>
          <w:szCs w:val="22"/>
          <w:lang w:val="en-GB"/>
        </w:rPr>
        <w:t xml:space="preserve">All competitors (via their representative) will be informed by push notifications through </w:t>
      </w:r>
      <w:proofErr w:type="spellStart"/>
      <w:r w:rsidRPr="00CB1324">
        <w:rPr>
          <w:rFonts w:ascii="Arial" w:hAnsi="Arial" w:cs="Arial"/>
          <w:sz w:val="22"/>
          <w:szCs w:val="22"/>
          <w:lang w:val="en-GB"/>
        </w:rPr>
        <w:t>Sportity</w:t>
      </w:r>
      <w:proofErr w:type="spellEnd"/>
      <w:r w:rsidRPr="00CB1324">
        <w:rPr>
          <w:rFonts w:ascii="Arial" w:hAnsi="Arial" w:cs="Arial"/>
          <w:sz w:val="22"/>
          <w:szCs w:val="22"/>
          <w:lang w:val="en-GB"/>
        </w:rPr>
        <w:t xml:space="preserve"> about the publication of any documents on the event digital notice board.</w:t>
      </w:r>
    </w:p>
    <w:p w14:paraId="2FC4575D" w14:textId="77777777" w:rsidR="0068697A" w:rsidRPr="00CB1324" w:rsidRDefault="0068697A" w:rsidP="00F90F49">
      <w:pPr>
        <w:jc w:val="both"/>
        <w:rPr>
          <w:rFonts w:ascii="Arial" w:hAnsi="Arial" w:cs="Arial"/>
          <w:sz w:val="22"/>
          <w:szCs w:val="22"/>
          <w:lang w:val="en-GB"/>
        </w:rPr>
      </w:pPr>
    </w:p>
    <w:p w14:paraId="629B8E8E" w14:textId="77777777" w:rsidR="00CB1324" w:rsidRPr="00CB1324" w:rsidRDefault="00CB1324" w:rsidP="00CB1324">
      <w:pPr>
        <w:keepNext/>
        <w:numPr>
          <w:ilvl w:val="0"/>
          <w:numId w:val="35"/>
        </w:numPr>
        <w:spacing w:after="120"/>
        <w:outlineLvl w:val="0"/>
        <w:rPr>
          <w:rFonts w:ascii="Arial Narrow" w:eastAsia="Times" w:hAnsi="Arial Narrow"/>
          <w:b/>
          <w:sz w:val="28"/>
          <w:szCs w:val="28"/>
        </w:rPr>
      </w:pPr>
      <w:bookmarkStart w:id="42" w:name="_Toc536519639"/>
      <w:bookmarkStart w:id="43" w:name="_Toc124237144"/>
      <w:bookmarkStart w:id="44" w:name="_Toc126051374"/>
      <w:r w:rsidRPr="00CB1324">
        <w:rPr>
          <w:rFonts w:ascii="Arial Narrow" w:eastAsia="Times" w:hAnsi="Arial Narrow"/>
          <w:b/>
          <w:sz w:val="28"/>
          <w:szCs w:val="28"/>
        </w:rPr>
        <w:t>ENTRIES</w:t>
      </w:r>
      <w:bookmarkStart w:id="45" w:name="_Toc536519640"/>
      <w:bookmarkEnd w:id="42"/>
      <w:bookmarkEnd w:id="43"/>
      <w:bookmarkEnd w:id="44"/>
    </w:p>
    <w:p w14:paraId="04B8D673" w14:textId="77777777" w:rsidR="00CB1324" w:rsidRPr="00CB1324" w:rsidRDefault="00CB1324" w:rsidP="00CB1324">
      <w:pPr>
        <w:jc w:val="both"/>
        <w:rPr>
          <w:rFonts w:ascii="Arial" w:eastAsia="Times" w:hAnsi="Arial" w:cs="Arial"/>
          <w:sz w:val="22"/>
          <w:szCs w:val="22"/>
        </w:rPr>
      </w:pPr>
    </w:p>
    <w:p w14:paraId="4207ACBB" w14:textId="77777777" w:rsidR="00CB1324" w:rsidRPr="00CB1324" w:rsidRDefault="00CB1324" w:rsidP="00CB1324">
      <w:pPr>
        <w:keepNext/>
        <w:spacing w:after="120"/>
        <w:outlineLvl w:val="0"/>
        <w:rPr>
          <w:rFonts w:ascii="Arial Narrow" w:eastAsia="Times" w:hAnsi="Arial Narrow"/>
          <w:b/>
          <w:sz w:val="28"/>
          <w:szCs w:val="28"/>
        </w:rPr>
      </w:pPr>
      <w:bookmarkStart w:id="46" w:name="_Toc124237145"/>
      <w:bookmarkStart w:id="47" w:name="_Toc126051375"/>
      <w:r w:rsidRPr="00CB1324">
        <w:rPr>
          <w:rFonts w:ascii="Arial Narrow" w:eastAsia="Times" w:hAnsi="Arial Narrow"/>
          <w:b/>
          <w:sz w:val="28"/>
          <w:szCs w:val="28"/>
        </w:rPr>
        <w:t>4.1</w:t>
      </w:r>
      <w:r w:rsidRPr="00CB1324">
        <w:rPr>
          <w:rFonts w:ascii="Arial Narrow" w:eastAsia="Times" w:hAnsi="Arial Narrow"/>
          <w:b/>
          <w:sz w:val="28"/>
          <w:szCs w:val="28"/>
        </w:rPr>
        <w:tab/>
      </w:r>
      <w:r w:rsidRPr="00CB1324">
        <w:rPr>
          <w:rFonts w:ascii="Arial" w:eastAsia="Times" w:hAnsi="Arial" w:cs="Arial"/>
          <w:b/>
          <w:sz w:val="24"/>
          <w:szCs w:val="24"/>
          <w:lang w:val="en-GB"/>
        </w:rPr>
        <w:t>Closing Date for Entries</w:t>
      </w:r>
      <w:bookmarkEnd w:id="45"/>
      <w:r w:rsidRPr="00CB1324">
        <w:rPr>
          <w:rFonts w:ascii="Arial" w:eastAsia="Times" w:hAnsi="Arial" w:cs="Arial"/>
          <w:b/>
          <w:sz w:val="24"/>
          <w:szCs w:val="24"/>
          <w:lang w:val="en-GB"/>
        </w:rPr>
        <w:t xml:space="preserve"> (at reduced fee)</w:t>
      </w:r>
      <w:bookmarkEnd w:id="46"/>
      <w:bookmarkEnd w:id="47"/>
    </w:p>
    <w:p w14:paraId="3B7A4931" w14:textId="77777777" w:rsidR="00CB1324" w:rsidRPr="00CB1324" w:rsidRDefault="00CB1324" w:rsidP="00CB1324">
      <w:pPr>
        <w:ind w:left="720" w:firstLine="11"/>
        <w:jc w:val="both"/>
        <w:rPr>
          <w:rFonts w:ascii="Arial" w:eastAsia="Times" w:hAnsi="Arial" w:cs="Arial"/>
          <w:sz w:val="22"/>
          <w:szCs w:val="22"/>
        </w:rPr>
      </w:pPr>
      <w:r w:rsidRPr="00CB1324">
        <w:rPr>
          <w:rFonts w:ascii="Arial" w:eastAsia="Times" w:hAnsi="Arial" w:cs="Arial"/>
          <w:sz w:val="22"/>
          <w:szCs w:val="22"/>
        </w:rPr>
        <w:t>Thursday 2</w:t>
      </w:r>
      <w:r w:rsidRPr="00CB1324">
        <w:rPr>
          <w:rFonts w:ascii="Arial" w:eastAsia="Times" w:hAnsi="Arial" w:cs="Arial"/>
          <w:sz w:val="22"/>
          <w:szCs w:val="22"/>
          <w:vertAlign w:val="superscript"/>
        </w:rPr>
        <w:t>nd</w:t>
      </w:r>
      <w:r w:rsidRPr="00CB1324">
        <w:rPr>
          <w:rFonts w:ascii="Arial" w:eastAsia="Times" w:hAnsi="Arial" w:cs="Arial"/>
          <w:sz w:val="22"/>
          <w:szCs w:val="22"/>
        </w:rPr>
        <w:t xml:space="preserve"> March at 1700 hours.</w:t>
      </w:r>
    </w:p>
    <w:p w14:paraId="5D56ACAC" w14:textId="77777777" w:rsidR="00CB1324" w:rsidRPr="00CB1324" w:rsidRDefault="00CB1324" w:rsidP="00CB1324">
      <w:pPr>
        <w:jc w:val="both"/>
        <w:rPr>
          <w:rFonts w:ascii="Arial" w:eastAsia="Times" w:hAnsi="Arial" w:cs="Arial"/>
          <w:sz w:val="22"/>
          <w:szCs w:val="22"/>
        </w:rPr>
      </w:pPr>
    </w:p>
    <w:p w14:paraId="612B3473" w14:textId="77777777" w:rsidR="00CB1324" w:rsidRPr="00CB1324" w:rsidRDefault="00CB1324" w:rsidP="00CB1324">
      <w:pPr>
        <w:keepNext/>
        <w:spacing w:after="60"/>
        <w:outlineLvl w:val="1"/>
        <w:rPr>
          <w:rFonts w:ascii="Arial" w:eastAsia="Times" w:hAnsi="Arial" w:cs="Arial"/>
          <w:b/>
          <w:sz w:val="24"/>
          <w:szCs w:val="24"/>
          <w:lang w:val="en-GB"/>
        </w:rPr>
      </w:pPr>
      <w:bookmarkStart w:id="48" w:name="_Toc536519641"/>
      <w:bookmarkStart w:id="49" w:name="_Toc124237146"/>
      <w:r w:rsidRPr="00CB1324">
        <w:rPr>
          <w:rFonts w:ascii="Arial" w:eastAsia="Times" w:hAnsi="Arial" w:cs="Arial"/>
          <w:b/>
          <w:sz w:val="24"/>
          <w:szCs w:val="24"/>
          <w:lang w:val="en-GB"/>
        </w:rPr>
        <w:t xml:space="preserve">4.2 </w:t>
      </w:r>
      <w:r w:rsidRPr="00CB1324">
        <w:rPr>
          <w:rFonts w:ascii="Arial" w:eastAsia="Times" w:hAnsi="Arial" w:cs="Arial"/>
          <w:b/>
          <w:sz w:val="24"/>
          <w:szCs w:val="24"/>
          <w:lang w:val="en-GB"/>
        </w:rPr>
        <w:tab/>
        <w:t>Entry Procedure</w:t>
      </w:r>
      <w:bookmarkEnd w:id="48"/>
      <w:bookmarkEnd w:id="49"/>
    </w:p>
    <w:p w14:paraId="5188042E"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Those wishing to take part in the International Otago Rally must complete the duly completed official entry form (including Co-Driver details) which can be found on the event website and completed and submitted electronically.</w:t>
      </w:r>
    </w:p>
    <w:p w14:paraId="6A1541D5" w14:textId="77777777" w:rsidR="00CB1324" w:rsidRPr="00CB1324" w:rsidRDefault="00CB1324" w:rsidP="00CB1324">
      <w:pPr>
        <w:ind w:left="720"/>
        <w:jc w:val="both"/>
        <w:rPr>
          <w:rFonts w:ascii="Arial" w:eastAsia="Times" w:hAnsi="Arial" w:cs="Arial"/>
          <w:sz w:val="22"/>
          <w:szCs w:val="22"/>
        </w:rPr>
      </w:pPr>
    </w:p>
    <w:p w14:paraId="4C8B8283"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The entry application will be accepted only if accompanied by the total entry fee.</w:t>
      </w:r>
    </w:p>
    <w:p w14:paraId="1F1AB847" w14:textId="77777777" w:rsidR="00CB1324" w:rsidRPr="00CB1324" w:rsidRDefault="00CB1324" w:rsidP="00CB1324">
      <w:pPr>
        <w:ind w:left="720"/>
        <w:jc w:val="both"/>
        <w:rPr>
          <w:rFonts w:ascii="Arial" w:eastAsia="Times" w:hAnsi="Arial" w:cs="Arial"/>
          <w:sz w:val="22"/>
          <w:szCs w:val="22"/>
        </w:rPr>
      </w:pPr>
    </w:p>
    <w:p w14:paraId="5F1C49B8" w14:textId="77777777" w:rsidR="00CB1324" w:rsidRPr="00CB1324" w:rsidRDefault="00CB1324" w:rsidP="00CB1324">
      <w:pPr>
        <w:keepNext/>
        <w:spacing w:after="60"/>
        <w:outlineLvl w:val="1"/>
        <w:rPr>
          <w:rFonts w:ascii="Arial" w:eastAsia="Times" w:hAnsi="Arial" w:cs="Arial"/>
          <w:b/>
          <w:sz w:val="24"/>
          <w:szCs w:val="24"/>
          <w:lang w:val="en-GB"/>
        </w:rPr>
      </w:pPr>
      <w:bookmarkStart w:id="50" w:name="_Toc536519642"/>
      <w:bookmarkStart w:id="51" w:name="_Toc124237147"/>
      <w:r w:rsidRPr="00CB1324">
        <w:rPr>
          <w:rFonts w:ascii="Arial" w:eastAsia="Times" w:hAnsi="Arial" w:cs="Arial"/>
          <w:b/>
          <w:sz w:val="24"/>
          <w:szCs w:val="24"/>
          <w:lang w:val="en-GB"/>
        </w:rPr>
        <w:t>4.3</w:t>
      </w:r>
      <w:r w:rsidRPr="00CB1324">
        <w:rPr>
          <w:rFonts w:ascii="Arial" w:eastAsia="Times" w:hAnsi="Arial" w:cs="Arial"/>
          <w:b/>
          <w:sz w:val="24"/>
          <w:szCs w:val="24"/>
          <w:lang w:val="en-GB"/>
        </w:rPr>
        <w:tab/>
        <w:t>Number of Competitors Accepted</w:t>
      </w:r>
      <w:bookmarkEnd w:id="50"/>
      <w:bookmarkEnd w:id="51"/>
    </w:p>
    <w:p w14:paraId="5B44EE16"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The maximum number of entries (including the National Permitted Event) is 130.  If more than 130 entries are received the organisers reserve the right to extend this number and to decide which entries (among the non-priority drivers) will be accepted.</w:t>
      </w:r>
    </w:p>
    <w:p w14:paraId="7E6E9E73" w14:textId="77777777" w:rsidR="00CB1324" w:rsidRPr="00CB1324" w:rsidRDefault="00CB1324" w:rsidP="00CB1324">
      <w:pPr>
        <w:ind w:left="720"/>
        <w:jc w:val="both"/>
        <w:rPr>
          <w:rFonts w:ascii="Arial" w:eastAsia="Times" w:hAnsi="Arial" w:cs="Arial"/>
          <w:sz w:val="22"/>
          <w:szCs w:val="22"/>
        </w:rPr>
      </w:pPr>
    </w:p>
    <w:p w14:paraId="74C1A785" w14:textId="77777777" w:rsidR="00CB1324" w:rsidRPr="00CB1324" w:rsidRDefault="00CB1324" w:rsidP="00CB1324">
      <w:pPr>
        <w:spacing w:after="120"/>
        <w:ind w:left="1134"/>
        <w:jc w:val="both"/>
        <w:rPr>
          <w:rFonts w:ascii="Arial" w:hAnsi="Arial"/>
          <w:sz w:val="22"/>
          <w:szCs w:val="22"/>
          <w:lang w:val="en-GB"/>
        </w:rPr>
      </w:pPr>
      <w:r w:rsidRPr="00CB1324">
        <w:rPr>
          <w:rFonts w:ascii="Arial" w:hAnsi="Arial"/>
          <w:sz w:val="22"/>
          <w:szCs w:val="22"/>
          <w:lang w:val="en-GB"/>
        </w:rPr>
        <w:t>The organisers reserve the right to increase this number by adding wildcard entries at their sole discretion.</w:t>
      </w:r>
    </w:p>
    <w:p w14:paraId="4444A25C" w14:textId="77777777" w:rsidR="00CB1324" w:rsidRPr="00CB1324" w:rsidRDefault="00CB1324" w:rsidP="00CB1324">
      <w:pPr>
        <w:spacing w:after="240"/>
        <w:ind w:left="1134"/>
        <w:jc w:val="both"/>
        <w:rPr>
          <w:rFonts w:ascii="Arial" w:hAnsi="Arial"/>
          <w:sz w:val="22"/>
          <w:szCs w:val="22"/>
          <w:lang w:val="en-GB"/>
        </w:rPr>
      </w:pPr>
      <w:r w:rsidRPr="00CB1324">
        <w:rPr>
          <w:rFonts w:ascii="Arial" w:hAnsi="Arial"/>
          <w:sz w:val="22"/>
          <w:szCs w:val="22"/>
          <w:lang w:val="en-GB"/>
        </w:rPr>
        <w:t xml:space="preserve">The following priority order will apply to competitors provided that they supplied a fully completed entry form </w:t>
      </w:r>
      <w:r w:rsidRPr="00CB1324">
        <w:rPr>
          <w:rFonts w:ascii="Arial" w:hAnsi="Arial"/>
          <w:b/>
          <w:sz w:val="22"/>
          <w:szCs w:val="22"/>
          <w:lang w:val="en-GB"/>
        </w:rPr>
        <w:t>and paid their entry</w:t>
      </w:r>
      <w:r w:rsidRPr="00CB1324">
        <w:rPr>
          <w:rFonts w:ascii="Arial" w:hAnsi="Arial"/>
          <w:sz w:val="22"/>
          <w:szCs w:val="22"/>
          <w:lang w:val="en-GB"/>
        </w:rPr>
        <w:t xml:space="preserve"> </w:t>
      </w:r>
      <w:r w:rsidRPr="00CB1324">
        <w:rPr>
          <w:rFonts w:ascii="Arial" w:hAnsi="Arial"/>
          <w:b/>
          <w:sz w:val="22"/>
          <w:szCs w:val="22"/>
          <w:lang w:val="en-GB"/>
        </w:rPr>
        <w:t>fee</w:t>
      </w:r>
      <w:r w:rsidRPr="00CB1324">
        <w:rPr>
          <w:rFonts w:ascii="Arial" w:hAnsi="Arial"/>
          <w:sz w:val="22"/>
          <w:szCs w:val="22"/>
          <w:lang w:val="en-GB"/>
        </w:rPr>
        <w:t xml:space="preserve"> by the close of normal entries </w:t>
      </w:r>
      <w:r w:rsidRPr="00CB1324">
        <w:rPr>
          <w:rFonts w:ascii="Arial" w:hAnsi="Arial"/>
          <w:b/>
          <w:sz w:val="22"/>
          <w:szCs w:val="22"/>
          <w:lang w:val="en-GB"/>
        </w:rPr>
        <w:t>(Thursday 2</w:t>
      </w:r>
      <w:r w:rsidRPr="00CB1324">
        <w:rPr>
          <w:rFonts w:ascii="Arial" w:hAnsi="Arial"/>
          <w:b/>
          <w:sz w:val="22"/>
          <w:szCs w:val="22"/>
          <w:vertAlign w:val="superscript"/>
          <w:lang w:val="en-GB"/>
        </w:rPr>
        <w:t>nd</w:t>
      </w:r>
      <w:r w:rsidRPr="00CB1324">
        <w:rPr>
          <w:rFonts w:ascii="Arial" w:hAnsi="Arial"/>
          <w:b/>
          <w:sz w:val="22"/>
          <w:szCs w:val="22"/>
          <w:lang w:val="en-GB"/>
        </w:rPr>
        <w:t xml:space="preserve"> March 2023)</w:t>
      </w:r>
      <w:r w:rsidRPr="00CB1324">
        <w:rPr>
          <w:rFonts w:ascii="Arial" w:hAnsi="Arial"/>
          <w:sz w:val="22"/>
          <w:szCs w:val="22"/>
          <w:lang w:val="en-GB"/>
        </w:rPr>
        <w:t>.</w:t>
      </w:r>
    </w:p>
    <w:p w14:paraId="181585CE" w14:textId="77777777" w:rsidR="00CB1324" w:rsidRPr="00CB1324" w:rsidRDefault="00CB1324" w:rsidP="00CB1324">
      <w:pPr>
        <w:pBdr>
          <w:top w:val="single" w:sz="12" w:space="4" w:color="auto"/>
          <w:left w:val="single" w:sz="12" w:space="4" w:color="auto"/>
          <w:bottom w:val="single" w:sz="12" w:space="4" w:color="auto"/>
          <w:right w:val="single" w:sz="12" w:space="4" w:color="auto"/>
        </w:pBdr>
        <w:spacing w:after="80"/>
        <w:ind w:left="1276" w:right="79"/>
        <w:jc w:val="both"/>
        <w:rPr>
          <w:rFonts w:ascii="Arial" w:hAnsi="Arial"/>
          <w:b/>
          <w:sz w:val="22"/>
          <w:szCs w:val="22"/>
          <w:lang w:val="en-GB"/>
        </w:rPr>
      </w:pPr>
      <w:r w:rsidRPr="00CB1324">
        <w:rPr>
          <w:rFonts w:ascii="Arial" w:hAnsi="Arial"/>
          <w:b/>
          <w:sz w:val="22"/>
          <w:szCs w:val="22"/>
          <w:u w:val="single"/>
          <w:lang w:val="en-GB"/>
        </w:rPr>
        <w:t>NOTE</w:t>
      </w:r>
      <w:r w:rsidRPr="00CB1324">
        <w:rPr>
          <w:rFonts w:ascii="Arial" w:hAnsi="Arial"/>
          <w:b/>
          <w:sz w:val="22"/>
          <w:szCs w:val="22"/>
          <w:lang w:val="en-GB"/>
        </w:rPr>
        <w:t>:</w:t>
      </w:r>
    </w:p>
    <w:p w14:paraId="0CBAF646" w14:textId="77777777" w:rsidR="00CB1324" w:rsidRPr="00CB1324" w:rsidRDefault="00CB1324" w:rsidP="00CB1324">
      <w:pPr>
        <w:pBdr>
          <w:top w:val="single" w:sz="12" w:space="4" w:color="auto"/>
          <w:left w:val="single" w:sz="12" w:space="4" w:color="auto"/>
          <w:bottom w:val="single" w:sz="12" w:space="4" w:color="auto"/>
          <w:right w:val="single" w:sz="12" w:space="4" w:color="auto"/>
        </w:pBdr>
        <w:spacing w:after="60"/>
        <w:ind w:left="1276" w:right="79"/>
        <w:jc w:val="both"/>
        <w:rPr>
          <w:rFonts w:ascii="Arial" w:hAnsi="Arial"/>
          <w:b/>
          <w:sz w:val="22"/>
          <w:szCs w:val="22"/>
          <w:lang w:val="en-GB"/>
        </w:rPr>
      </w:pPr>
      <w:r w:rsidRPr="00CB1324">
        <w:rPr>
          <w:rFonts w:ascii="Arial" w:hAnsi="Arial"/>
          <w:b/>
          <w:sz w:val="22"/>
          <w:szCs w:val="22"/>
          <w:lang w:val="en-GB"/>
        </w:rPr>
        <w:t xml:space="preserve">Entry fees must be </w:t>
      </w:r>
      <w:proofErr w:type="gramStart"/>
      <w:r w:rsidRPr="00CB1324">
        <w:rPr>
          <w:rFonts w:ascii="Arial" w:hAnsi="Arial"/>
          <w:b/>
          <w:sz w:val="22"/>
          <w:szCs w:val="22"/>
          <w:lang w:val="en-GB"/>
        </w:rPr>
        <w:t>paid</w:t>
      </w:r>
      <w:proofErr w:type="gramEnd"/>
      <w:r w:rsidRPr="00CB1324">
        <w:rPr>
          <w:rFonts w:ascii="Arial" w:hAnsi="Arial"/>
          <w:b/>
          <w:sz w:val="22"/>
          <w:szCs w:val="22"/>
          <w:lang w:val="en-GB"/>
        </w:rPr>
        <w:t xml:space="preserve"> or credit card details provided before any entry is accepted unless alternative arrangements have been agreed in writing.</w:t>
      </w:r>
    </w:p>
    <w:p w14:paraId="7B868503" w14:textId="77777777" w:rsidR="00CB1324" w:rsidRPr="00CB1324" w:rsidRDefault="00CB1324" w:rsidP="00CB1324">
      <w:pPr>
        <w:numPr>
          <w:ilvl w:val="0"/>
          <w:numId w:val="5"/>
        </w:numPr>
        <w:spacing w:before="240" w:after="120"/>
        <w:ind w:left="1554"/>
        <w:jc w:val="both"/>
        <w:rPr>
          <w:rFonts w:ascii="Arial" w:hAnsi="Arial"/>
          <w:sz w:val="22"/>
          <w:szCs w:val="22"/>
          <w:lang w:val="en-GB"/>
        </w:rPr>
      </w:pPr>
      <w:r w:rsidRPr="00CB1324">
        <w:rPr>
          <w:rFonts w:ascii="Arial" w:hAnsi="Arial"/>
          <w:sz w:val="22"/>
          <w:szCs w:val="22"/>
          <w:lang w:val="en-GB"/>
        </w:rPr>
        <w:t>Competitors granted a wildcard entry by the organisers.</w:t>
      </w:r>
    </w:p>
    <w:p w14:paraId="72A9BD05" w14:textId="77777777" w:rsidR="00CB1324" w:rsidRPr="00CB1324" w:rsidRDefault="00CB1324" w:rsidP="00CB1324">
      <w:pPr>
        <w:numPr>
          <w:ilvl w:val="0"/>
          <w:numId w:val="5"/>
        </w:numPr>
        <w:spacing w:after="120"/>
        <w:jc w:val="both"/>
        <w:rPr>
          <w:rFonts w:ascii="Arial" w:hAnsi="Arial"/>
          <w:sz w:val="22"/>
          <w:szCs w:val="22"/>
          <w:lang w:val="en-GB"/>
        </w:rPr>
      </w:pPr>
      <w:r w:rsidRPr="00CB1324">
        <w:rPr>
          <w:rFonts w:ascii="Arial" w:hAnsi="Arial"/>
          <w:sz w:val="22"/>
          <w:szCs w:val="22"/>
          <w:lang w:val="en-GB"/>
        </w:rPr>
        <w:t>Competitors contesting the APRC Pacific Cup or TER World Series.</w:t>
      </w:r>
    </w:p>
    <w:p w14:paraId="74C56F9C" w14:textId="77777777" w:rsidR="00CB1324" w:rsidRPr="00CB1324" w:rsidRDefault="00CB1324" w:rsidP="00CB1324">
      <w:pPr>
        <w:numPr>
          <w:ilvl w:val="0"/>
          <w:numId w:val="5"/>
        </w:numPr>
        <w:spacing w:after="120"/>
        <w:jc w:val="both"/>
        <w:rPr>
          <w:rFonts w:ascii="Arial" w:hAnsi="Arial"/>
          <w:sz w:val="22"/>
          <w:szCs w:val="22"/>
          <w:lang w:val="en-GB"/>
        </w:rPr>
      </w:pPr>
      <w:r w:rsidRPr="00CB1324">
        <w:rPr>
          <w:rFonts w:ascii="Arial" w:hAnsi="Arial"/>
          <w:sz w:val="22"/>
          <w:szCs w:val="22"/>
          <w:lang w:val="en-GB"/>
        </w:rPr>
        <w:t>Competitors registered for the New Zealand Rally Championship.</w:t>
      </w:r>
    </w:p>
    <w:p w14:paraId="5557AB2E" w14:textId="77777777" w:rsidR="00CB1324" w:rsidRPr="00CB1324" w:rsidRDefault="00CB1324" w:rsidP="00CB1324">
      <w:pPr>
        <w:numPr>
          <w:ilvl w:val="0"/>
          <w:numId w:val="5"/>
        </w:numPr>
        <w:spacing w:after="120"/>
        <w:jc w:val="both"/>
        <w:rPr>
          <w:rFonts w:ascii="Arial" w:hAnsi="Arial"/>
          <w:sz w:val="22"/>
          <w:szCs w:val="22"/>
          <w:lang w:val="en-GB"/>
        </w:rPr>
      </w:pPr>
      <w:r w:rsidRPr="00CB1324">
        <w:rPr>
          <w:rFonts w:ascii="Arial" w:hAnsi="Arial"/>
          <w:sz w:val="22"/>
          <w:szCs w:val="22"/>
          <w:lang w:val="en-GB"/>
        </w:rPr>
        <w:t>Competitors from overseas [No. 1 Drivers].</w:t>
      </w:r>
    </w:p>
    <w:p w14:paraId="1F4EF920" w14:textId="77777777" w:rsidR="00CB1324" w:rsidRPr="00CB1324" w:rsidRDefault="00CB1324" w:rsidP="00CB1324">
      <w:pPr>
        <w:numPr>
          <w:ilvl w:val="0"/>
          <w:numId w:val="5"/>
        </w:numPr>
        <w:spacing w:after="120"/>
        <w:ind w:left="1554"/>
        <w:jc w:val="both"/>
        <w:rPr>
          <w:rFonts w:ascii="Arial" w:hAnsi="Arial"/>
          <w:sz w:val="22"/>
          <w:szCs w:val="22"/>
          <w:lang w:val="en-GB"/>
        </w:rPr>
      </w:pPr>
      <w:r w:rsidRPr="00CB1324">
        <w:rPr>
          <w:rFonts w:ascii="Arial" w:hAnsi="Arial"/>
          <w:sz w:val="22"/>
          <w:szCs w:val="22"/>
          <w:lang w:val="en-GB"/>
        </w:rPr>
        <w:t>Competitors registered for the ‘Mainland Series’ prior to Round 1.</w:t>
      </w:r>
    </w:p>
    <w:p w14:paraId="33B80C4E" w14:textId="77777777" w:rsidR="00CB1324" w:rsidRPr="00CB1324" w:rsidRDefault="00CB1324" w:rsidP="00CB1324">
      <w:pPr>
        <w:numPr>
          <w:ilvl w:val="0"/>
          <w:numId w:val="5"/>
        </w:numPr>
        <w:spacing w:after="40"/>
        <w:ind w:left="1554"/>
        <w:jc w:val="both"/>
        <w:rPr>
          <w:rFonts w:ascii="Arial" w:hAnsi="Arial"/>
          <w:sz w:val="22"/>
          <w:szCs w:val="22"/>
          <w:lang w:val="en-GB"/>
        </w:rPr>
      </w:pPr>
      <w:r w:rsidRPr="00CB1324">
        <w:rPr>
          <w:rFonts w:ascii="Arial" w:hAnsi="Arial"/>
          <w:sz w:val="22"/>
          <w:szCs w:val="22"/>
          <w:lang w:val="en-GB"/>
        </w:rPr>
        <w:t>Competitors who have forwarded an ‘Intention to Enter’ form prior to entries opening.</w:t>
      </w:r>
    </w:p>
    <w:p w14:paraId="36BCD159" w14:textId="77777777" w:rsidR="00CB1324" w:rsidRPr="00CB1324" w:rsidRDefault="00CB1324" w:rsidP="00CB1324">
      <w:pPr>
        <w:spacing w:after="120"/>
        <w:ind w:left="1560"/>
        <w:jc w:val="both"/>
        <w:rPr>
          <w:rFonts w:ascii="Arial" w:hAnsi="Arial"/>
          <w:sz w:val="22"/>
          <w:szCs w:val="22"/>
          <w:lang w:val="en-GB"/>
        </w:rPr>
      </w:pPr>
      <w:r w:rsidRPr="00CB1324">
        <w:rPr>
          <w:rFonts w:ascii="Arial" w:hAnsi="Arial"/>
          <w:sz w:val="22"/>
          <w:szCs w:val="22"/>
          <w:lang w:val="en-GB"/>
        </w:rPr>
        <w:t>[Note: entries in this category will be accepted in order of receipt].</w:t>
      </w:r>
    </w:p>
    <w:p w14:paraId="04B801FA" w14:textId="77777777" w:rsidR="00CB1324" w:rsidRPr="00CB1324" w:rsidRDefault="00CB1324" w:rsidP="00CB1324">
      <w:pPr>
        <w:tabs>
          <w:tab w:val="right" w:pos="6237"/>
        </w:tabs>
        <w:spacing w:before="120"/>
        <w:ind w:left="1134"/>
        <w:jc w:val="both"/>
        <w:rPr>
          <w:rFonts w:ascii="Arial" w:hAnsi="Arial"/>
          <w:sz w:val="22"/>
          <w:szCs w:val="22"/>
          <w:lang w:val="en-GB"/>
        </w:rPr>
      </w:pPr>
      <w:r w:rsidRPr="00CB1324">
        <w:rPr>
          <w:rFonts w:ascii="Arial" w:hAnsi="Arial"/>
          <w:sz w:val="22"/>
          <w:szCs w:val="22"/>
          <w:lang w:val="en-GB"/>
        </w:rPr>
        <w:t>Any additional entries will be placed on a reserve list in order of receipt.</w:t>
      </w:r>
    </w:p>
    <w:p w14:paraId="2230819B" w14:textId="77777777" w:rsidR="00CB1324" w:rsidRPr="00CB1324" w:rsidRDefault="00CB1324" w:rsidP="00CB1324">
      <w:pPr>
        <w:ind w:left="720"/>
        <w:jc w:val="both"/>
        <w:rPr>
          <w:rFonts w:ascii="Arial" w:eastAsia="Times" w:hAnsi="Arial" w:cs="Arial"/>
          <w:sz w:val="22"/>
          <w:szCs w:val="22"/>
        </w:rPr>
      </w:pPr>
    </w:p>
    <w:p w14:paraId="39E8CA1C" w14:textId="77777777" w:rsidR="00CB1324" w:rsidRPr="00CB1324" w:rsidRDefault="00CB1324" w:rsidP="00CB1324">
      <w:pPr>
        <w:keepNext/>
        <w:numPr>
          <w:ilvl w:val="1"/>
          <w:numId w:val="41"/>
        </w:numPr>
        <w:spacing w:after="60"/>
        <w:ind w:hanging="720"/>
        <w:outlineLvl w:val="1"/>
        <w:rPr>
          <w:rFonts w:ascii="Arial" w:eastAsia="Times" w:hAnsi="Arial" w:cs="Arial"/>
          <w:b/>
          <w:sz w:val="24"/>
          <w:szCs w:val="24"/>
          <w:lang w:val="en-GB"/>
        </w:rPr>
      </w:pPr>
      <w:bookmarkStart w:id="52" w:name="_Toc536519643"/>
      <w:bookmarkStart w:id="53" w:name="_Toc124237148"/>
      <w:r w:rsidRPr="00CB1324">
        <w:rPr>
          <w:rFonts w:ascii="Arial" w:eastAsia="Times" w:hAnsi="Arial" w:cs="Arial"/>
          <w:b/>
          <w:sz w:val="24"/>
          <w:szCs w:val="24"/>
          <w:lang w:val="en-GB"/>
        </w:rPr>
        <w:t xml:space="preserve">Eligible </w:t>
      </w:r>
      <w:bookmarkEnd w:id="52"/>
      <w:r w:rsidRPr="00CB1324">
        <w:rPr>
          <w:rFonts w:ascii="Arial" w:eastAsia="Times" w:hAnsi="Arial" w:cs="Arial"/>
          <w:b/>
          <w:sz w:val="24"/>
          <w:szCs w:val="24"/>
          <w:lang w:val="en-GB"/>
        </w:rPr>
        <w:t>Cars and Classes</w:t>
      </w:r>
      <w:bookmarkEnd w:id="53"/>
    </w:p>
    <w:p w14:paraId="329E73DB" w14:textId="77777777" w:rsidR="00CB1324" w:rsidRPr="00CB1324" w:rsidRDefault="00CB1324" w:rsidP="00CB1324">
      <w:pPr>
        <w:autoSpaceDE w:val="0"/>
        <w:autoSpaceDN w:val="0"/>
        <w:adjustRightInd w:val="0"/>
        <w:ind w:left="720"/>
        <w:jc w:val="both"/>
        <w:rPr>
          <w:rFonts w:ascii="Arial" w:eastAsia="Times" w:hAnsi="Arial" w:cs="Arial"/>
          <w:sz w:val="22"/>
          <w:szCs w:val="22"/>
        </w:rPr>
      </w:pPr>
    </w:p>
    <w:p w14:paraId="03CF70AE" w14:textId="77777777" w:rsidR="00CB1324" w:rsidRPr="00CB1324" w:rsidRDefault="00CB1324" w:rsidP="00CB1324">
      <w:pPr>
        <w:numPr>
          <w:ilvl w:val="2"/>
          <w:numId w:val="35"/>
        </w:numPr>
        <w:autoSpaceDE w:val="0"/>
        <w:autoSpaceDN w:val="0"/>
        <w:adjustRightInd w:val="0"/>
        <w:spacing w:after="120"/>
        <w:ind w:left="1134" w:hanging="425"/>
        <w:jc w:val="both"/>
        <w:rPr>
          <w:rFonts w:ascii="Arial" w:eastAsia="Times" w:hAnsi="Arial" w:cs="Arial"/>
          <w:sz w:val="22"/>
          <w:szCs w:val="22"/>
        </w:rPr>
      </w:pPr>
      <w:r w:rsidRPr="00CB1324">
        <w:rPr>
          <w:rFonts w:ascii="Arial" w:eastAsia="Times" w:hAnsi="Arial" w:cs="Arial"/>
          <w:b/>
          <w:sz w:val="22"/>
          <w:szCs w:val="22"/>
        </w:rPr>
        <w:t>International Rally Permit</w:t>
      </w:r>
    </w:p>
    <w:p w14:paraId="482267B3" w14:textId="77777777" w:rsidR="00CB1324" w:rsidRPr="00CB1324" w:rsidRDefault="00CB1324" w:rsidP="00CB1324">
      <w:pPr>
        <w:tabs>
          <w:tab w:val="left" w:pos="1560"/>
        </w:tabs>
        <w:autoSpaceDE w:val="0"/>
        <w:autoSpaceDN w:val="0"/>
        <w:adjustRightInd w:val="0"/>
        <w:ind w:left="1134"/>
        <w:jc w:val="both"/>
        <w:rPr>
          <w:rFonts w:ascii="Arial" w:eastAsia="Times" w:hAnsi="Arial" w:cs="Arial"/>
          <w:sz w:val="22"/>
          <w:szCs w:val="22"/>
        </w:rPr>
      </w:pPr>
      <w:r w:rsidRPr="00CB1324">
        <w:rPr>
          <w:rFonts w:ascii="Arial" w:eastAsia="Times" w:hAnsi="Arial" w:cs="Arial"/>
          <w:sz w:val="22"/>
          <w:szCs w:val="22"/>
        </w:rPr>
        <w:t xml:space="preserve">Eligible cars are the ones that comply with Article 12 of the 2023 FIA Regional Rally Sporting Regulations and Article 12 of the 2023 FIA Regional Rally Sporting Regulations </w:t>
      </w:r>
      <w:proofErr w:type="spellStart"/>
      <w:r w:rsidRPr="00CB1324">
        <w:rPr>
          <w:rFonts w:ascii="Arial" w:eastAsia="Times" w:hAnsi="Arial" w:cs="Arial"/>
          <w:sz w:val="22"/>
          <w:szCs w:val="22"/>
        </w:rPr>
        <w:t>V4</w:t>
      </w:r>
      <w:proofErr w:type="spellEnd"/>
      <w:r w:rsidRPr="00CB1324">
        <w:rPr>
          <w:rFonts w:ascii="Arial" w:eastAsia="Times" w:hAnsi="Arial" w:cs="Arial"/>
          <w:sz w:val="22"/>
          <w:szCs w:val="22"/>
        </w:rPr>
        <w:t xml:space="preserve"> (APRC), including FIA approved National and Regional cars as well as FIA </w:t>
      </w:r>
      <w:proofErr w:type="spellStart"/>
      <w:r w:rsidRPr="00CB1324">
        <w:rPr>
          <w:rFonts w:ascii="Arial" w:eastAsia="Times" w:hAnsi="Arial" w:cs="Arial"/>
          <w:sz w:val="22"/>
          <w:szCs w:val="22"/>
        </w:rPr>
        <w:t>ISC</w:t>
      </w:r>
      <w:proofErr w:type="spellEnd"/>
      <w:r w:rsidRPr="00CB1324">
        <w:rPr>
          <w:rFonts w:ascii="Arial" w:eastAsia="Times" w:hAnsi="Arial" w:cs="Arial"/>
          <w:sz w:val="22"/>
          <w:szCs w:val="22"/>
        </w:rPr>
        <w:t xml:space="preserve"> Appendix J – Article 253, These include cars approved by MotorSport New Zealand.</w:t>
      </w:r>
    </w:p>
    <w:p w14:paraId="6AF12979" w14:textId="77777777" w:rsidR="00CB1324" w:rsidRDefault="00CB1324" w:rsidP="00CB1324">
      <w:pPr>
        <w:tabs>
          <w:tab w:val="left" w:pos="1560"/>
        </w:tabs>
        <w:autoSpaceDE w:val="0"/>
        <w:autoSpaceDN w:val="0"/>
        <w:adjustRightInd w:val="0"/>
        <w:ind w:left="720"/>
        <w:jc w:val="both"/>
        <w:rPr>
          <w:rFonts w:ascii="Arial" w:eastAsia="Times" w:hAnsi="Arial" w:cs="Arial"/>
          <w:bCs/>
          <w:sz w:val="22"/>
          <w:szCs w:val="22"/>
        </w:rPr>
      </w:pPr>
    </w:p>
    <w:p w14:paraId="749A2DCB" w14:textId="77777777" w:rsidR="00FC36EF" w:rsidRPr="00CB1324" w:rsidRDefault="00FC36EF" w:rsidP="00CB1324">
      <w:pPr>
        <w:tabs>
          <w:tab w:val="left" w:pos="1560"/>
        </w:tabs>
        <w:autoSpaceDE w:val="0"/>
        <w:autoSpaceDN w:val="0"/>
        <w:adjustRightInd w:val="0"/>
        <w:ind w:left="720"/>
        <w:jc w:val="both"/>
        <w:rPr>
          <w:rFonts w:ascii="Arial" w:eastAsia="Times" w:hAnsi="Arial" w:cs="Arial"/>
          <w:bCs/>
          <w:sz w:val="22"/>
          <w:szCs w:val="22"/>
        </w:rPr>
      </w:pPr>
    </w:p>
    <w:p w14:paraId="40D0F2EE" w14:textId="77777777" w:rsidR="00CB1324" w:rsidRPr="00CB1324" w:rsidRDefault="00CB1324" w:rsidP="00CB1324">
      <w:pPr>
        <w:numPr>
          <w:ilvl w:val="2"/>
          <w:numId w:val="35"/>
        </w:numPr>
        <w:autoSpaceDE w:val="0"/>
        <w:autoSpaceDN w:val="0"/>
        <w:adjustRightInd w:val="0"/>
        <w:spacing w:after="120"/>
        <w:ind w:left="1134" w:hanging="425"/>
        <w:jc w:val="both"/>
        <w:rPr>
          <w:rFonts w:ascii="Arial" w:eastAsia="Times" w:hAnsi="Arial" w:cs="Arial"/>
          <w:b/>
          <w:sz w:val="22"/>
          <w:szCs w:val="22"/>
        </w:rPr>
      </w:pPr>
      <w:r w:rsidRPr="00CB1324">
        <w:rPr>
          <w:rFonts w:ascii="Arial" w:eastAsia="Times" w:hAnsi="Arial" w:cs="Arial"/>
          <w:b/>
          <w:sz w:val="22"/>
          <w:szCs w:val="22"/>
        </w:rPr>
        <w:lastRenderedPageBreak/>
        <w:t>National Rally Permit</w:t>
      </w:r>
    </w:p>
    <w:p w14:paraId="2B046490" w14:textId="77777777" w:rsidR="00CB1324" w:rsidRPr="00CB1324" w:rsidRDefault="00CB1324" w:rsidP="00CB1324">
      <w:pPr>
        <w:tabs>
          <w:tab w:val="left" w:pos="1560"/>
        </w:tabs>
        <w:autoSpaceDE w:val="0"/>
        <w:autoSpaceDN w:val="0"/>
        <w:adjustRightInd w:val="0"/>
        <w:spacing w:after="120"/>
        <w:ind w:left="1134"/>
        <w:contextualSpacing/>
        <w:jc w:val="both"/>
        <w:rPr>
          <w:rFonts w:ascii="Arial" w:eastAsia="Times" w:hAnsi="Arial" w:cs="Arial"/>
          <w:sz w:val="22"/>
          <w:szCs w:val="22"/>
        </w:rPr>
      </w:pPr>
      <w:r w:rsidRPr="00CB1324">
        <w:rPr>
          <w:rFonts w:ascii="Arial" w:eastAsia="Times" w:hAnsi="Arial" w:cs="Arial"/>
          <w:sz w:val="22"/>
          <w:szCs w:val="22"/>
        </w:rPr>
        <w:t>All competing vehicles shall comply with Appendix 2 Schedule A and Appendix 3 Schedule R of the current MotorSport NZ Manual unless stated otherwise in these Supplementary Regulations.</w:t>
      </w:r>
    </w:p>
    <w:p w14:paraId="6292A274" w14:textId="77777777" w:rsidR="00CB1324" w:rsidRPr="00CB1324" w:rsidRDefault="00CB1324" w:rsidP="00CB1324">
      <w:pPr>
        <w:ind w:left="1134"/>
        <w:jc w:val="both"/>
        <w:rPr>
          <w:rFonts w:ascii="Arial" w:hAnsi="Arial"/>
          <w:sz w:val="22"/>
          <w:szCs w:val="22"/>
          <w:lang w:val="en-GB"/>
        </w:rPr>
      </w:pPr>
      <w:r w:rsidRPr="00CB1324">
        <w:rPr>
          <w:rFonts w:ascii="Arial" w:hAnsi="Arial"/>
          <w:sz w:val="22"/>
          <w:szCs w:val="22"/>
          <w:lang w:val="en-GB"/>
        </w:rPr>
        <w:t xml:space="preserve">Vehicles registered for road use in countries other than New Zealand shall comply with MotorSport NZ Manual Schedule A, Part One, Article 1.2(3) </w:t>
      </w:r>
      <w:proofErr w:type="gramStart"/>
      <w:r w:rsidRPr="00CB1324">
        <w:rPr>
          <w:rFonts w:ascii="Arial" w:hAnsi="Arial"/>
          <w:sz w:val="22"/>
          <w:szCs w:val="22"/>
          <w:lang w:val="en-GB"/>
        </w:rPr>
        <w:t>refer</w:t>
      </w:r>
      <w:proofErr w:type="gramEnd"/>
    </w:p>
    <w:p w14:paraId="2E6F3A8C" w14:textId="77777777" w:rsidR="00CB1324" w:rsidRDefault="00000000" w:rsidP="00CB1324">
      <w:pPr>
        <w:ind w:left="1134"/>
        <w:jc w:val="both"/>
        <w:rPr>
          <w:rFonts w:ascii="Arial" w:hAnsi="Arial" w:cs="Arial"/>
          <w:color w:val="0000FF"/>
          <w:u w:val="single"/>
          <w:lang w:val="en-GB"/>
        </w:rPr>
      </w:pPr>
      <w:hyperlink r:id="rId46" w:history="1">
        <w:r w:rsidR="00CB1324" w:rsidRPr="00CB1324">
          <w:rPr>
            <w:rFonts w:ascii="Arial" w:hAnsi="Arial" w:cs="Arial"/>
            <w:color w:val="0000FF"/>
            <w:u w:val="single"/>
            <w:lang w:val="en-GB"/>
          </w:rPr>
          <w:t>http://manual.motorsport.org.nz/index.php/knowledgebase/36-2-01a-schedule-a-1/</w:t>
        </w:r>
      </w:hyperlink>
    </w:p>
    <w:p w14:paraId="3D9D9CAA" w14:textId="77777777" w:rsidR="004D170B" w:rsidRPr="00CB1324" w:rsidRDefault="004D170B" w:rsidP="00CB1324">
      <w:pPr>
        <w:ind w:left="1134"/>
        <w:jc w:val="both"/>
        <w:rPr>
          <w:rFonts w:ascii="Arial" w:hAnsi="Arial" w:cs="Arial"/>
          <w:lang w:val="en-GB"/>
        </w:rPr>
      </w:pPr>
    </w:p>
    <w:p w14:paraId="7C25D0BE" w14:textId="77777777" w:rsidR="00CB1324" w:rsidRPr="00CB1324" w:rsidRDefault="00CB1324" w:rsidP="00CB1324">
      <w:pPr>
        <w:pBdr>
          <w:top w:val="single" w:sz="12" w:space="4" w:color="auto"/>
          <w:left w:val="single" w:sz="12" w:space="4" w:color="auto"/>
          <w:bottom w:val="single" w:sz="12" w:space="4" w:color="auto"/>
          <w:right w:val="single" w:sz="12" w:space="4" w:color="auto"/>
        </w:pBdr>
        <w:spacing w:after="60"/>
        <w:ind w:left="1276" w:right="79"/>
        <w:jc w:val="both"/>
        <w:rPr>
          <w:rFonts w:ascii="Arial" w:hAnsi="Arial"/>
          <w:b/>
          <w:lang w:val="en-GB"/>
        </w:rPr>
      </w:pPr>
      <w:r w:rsidRPr="00CB1324">
        <w:rPr>
          <w:rFonts w:ascii="Arial" w:hAnsi="Arial"/>
          <w:b/>
          <w:u w:val="single"/>
          <w:lang w:val="en-GB"/>
        </w:rPr>
        <w:t>NOTE</w:t>
      </w:r>
      <w:r w:rsidRPr="00CB1324">
        <w:rPr>
          <w:rFonts w:ascii="Arial" w:hAnsi="Arial"/>
          <w:b/>
          <w:lang w:val="en-GB"/>
        </w:rPr>
        <w:t>:</w:t>
      </w:r>
    </w:p>
    <w:p w14:paraId="51C5F897" w14:textId="77777777" w:rsidR="00CB1324" w:rsidRPr="00CB1324" w:rsidRDefault="00CB1324" w:rsidP="00CB1324">
      <w:pPr>
        <w:pBdr>
          <w:top w:val="single" w:sz="12" w:space="4" w:color="auto"/>
          <w:left w:val="single" w:sz="12" w:space="4" w:color="auto"/>
          <w:bottom w:val="single" w:sz="12" w:space="4" w:color="auto"/>
          <w:right w:val="single" w:sz="12" w:space="4" w:color="auto"/>
        </w:pBdr>
        <w:spacing w:after="60"/>
        <w:ind w:left="1276" w:right="79"/>
        <w:jc w:val="both"/>
        <w:rPr>
          <w:rFonts w:ascii="Arial" w:hAnsi="Arial"/>
          <w:b/>
          <w:bCs/>
          <w:lang w:val="en-GB"/>
        </w:rPr>
      </w:pPr>
      <w:r w:rsidRPr="00CB1324">
        <w:rPr>
          <w:rFonts w:ascii="Arial" w:hAnsi="Arial"/>
          <w:b/>
          <w:bCs/>
          <w:lang w:val="en-GB"/>
        </w:rPr>
        <w:t>Aluminium alloy roll cages are prohibited in New Zealand and will not be accepted – no exceptions can be made.</w:t>
      </w:r>
    </w:p>
    <w:p w14:paraId="32DEA487" w14:textId="77777777" w:rsidR="00CB1324" w:rsidRPr="00CB1324" w:rsidRDefault="00CB1324" w:rsidP="00CB1324">
      <w:pPr>
        <w:ind w:left="1134"/>
        <w:jc w:val="both"/>
        <w:rPr>
          <w:rFonts w:ascii="Arial" w:hAnsi="Arial"/>
          <w:lang w:val="en-GB"/>
        </w:rPr>
      </w:pPr>
    </w:p>
    <w:p w14:paraId="225AA98F" w14:textId="77777777" w:rsidR="00CB1324" w:rsidRPr="00CB1324" w:rsidRDefault="00CB1324" w:rsidP="00CB1324">
      <w:pPr>
        <w:tabs>
          <w:tab w:val="left" w:pos="1134"/>
        </w:tabs>
        <w:spacing w:after="60"/>
        <w:ind w:left="567"/>
        <w:jc w:val="both"/>
        <w:rPr>
          <w:rFonts w:ascii="Arial" w:hAnsi="Arial"/>
          <w:b/>
          <w:lang w:val="en-GB"/>
        </w:rPr>
      </w:pPr>
      <w:r w:rsidRPr="00CB1324">
        <w:rPr>
          <w:rFonts w:ascii="Arial" w:hAnsi="Arial"/>
          <w:b/>
          <w:lang w:val="en-GB"/>
        </w:rPr>
        <w:t>4.4.1</w:t>
      </w:r>
      <w:r w:rsidRPr="00CB1324">
        <w:rPr>
          <w:rFonts w:ascii="Arial" w:hAnsi="Arial"/>
          <w:b/>
          <w:lang w:val="en-GB"/>
        </w:rPr>
        <w:tab/>
        <w:t>Entrants in the 2023 New Zealand Rally Championship</w:t>
      </w:r>
    </w:p>
    <w:p w14:paraId="0B27969D" w14:textId="77777777" w:rsidR="00CB1324" w:rsidRPr="00CB1324" w:rsidRDefault="00CB1324" w:rsidP="00CB1324">
      <w:pPr>
        <w:spacing w:after="120"/>
        <w:ind w:left="1134"/>
        <w:jc w:val="both"/>
        <w:rPr>
          <w:rFonts w:ascii="Arial" w:hAnsi="Arial"/>
          <w:lang w:val="en-GB"/>
        </w:rPr>
      </w:pPr>
      <w:r w:rsidRPr="00CB1324">
        <w:rPr>
          <w:rFonts w:ascii="Arial" w:hAnsi="Arial"/>
          <w:lang w:val="en-GB"/>
        </w:rPr>
        <w:t>Competing vehicles shall comply with the provisions as outlined in the 2023 NZRC Rally Championship Articles and supporting Schedules.</w:t>
      </w:r>
    </w:p>
    <w:p w14:paraId="08C9B957" w14:textId="77777777" w:rsidR="00CB1324" w:rsidRPr="00CB1324" w:rsidRDefault="00CB1324" w:rsidP="00CB1324">
      <w:pPr>
        <w:ind w:left="1134"/>
        <w:jc w:val="both"/>
        <w:rPr>
          <w:rFonts w:ascii="Arial" w:hAnsi="Arial"/>
          <w:lang w:val="en-GB"/>
        </w:rPr>
      </w:pPr>
      <w:r w:rsidRPr="00CB1324">
        <w:rPr>
          <w:rFonts w:ascii="Arial" w:hAnsi="Arial"/>
          <w:lang w:val="en-GB"/>
        </w:rPr>
        <w:t>Vehicles will be divided into categories as outlined in the NZRC Rally Championship Articles.</w:t>
      </w:r>
    </w:p>
    <w:p w14:paraId="3DD7E9D7" w14:textId="77777777" w:rsidR="00CB1324" w:rsidRPr="00CB1324" w:rsidRDefault="00CB1324" w:rsidP="00CB1324">
      <w:pPr>
        <w:ind w:left="1134"/>
        <w:jc w:val="both"/>
        <w:rPr>
          <w:rFonts w:ascii="Arial" w:hAnsi="Arial"/>
          <w:lang w:val="en-GB"/>
        </w:rPr>
      </w:pPr>
    </w:p>
    <w:p w14:paraId="1F32AF87" w14:textId="77777777" w:rsidR="00CB1324" w:rsidRPr="00CB1324" w:rsidRDefault="00CB1324" w:rsidP="00CB1324">
      <w:pPr>
        <w:tabs>
          <w:tab w:val="left" w:pos="1134"/>
        </w:tabs>
        <w:spacing w:after="60"/>
        <w:ind w:left="567"/>
        <w:jc w:val="both"/>
        <w:rPr>
          <w:rFonts w:ascii="Arial" w:hAnsi="Arial"/>
          <w:b/>
          <w:lang w:val="en-GB"/>
        </w:rPr>
      </w:pPr>
      <w:r w:rsidRPr="00CB1324">
        <w:rPr>
          <w:rFonts w:ascii="Arial" w:hAnsi="Arial"/>
          <w:b/>
          <w:lang w:val="en-GB"/>
        </w:rPr>
        <w:t>4.4.2</w:t>
      </w:r>
      <w:r w:rsidRPr="00CB1324">
        <w:rPr>
          <w:rFonts w:ascii="Arial" w:hAnsi="Arial"/>
          <w:b/>
          <w:lang w:val="en-GB"/>
        </w:rPr>
        <w:tab/>
        <w:t>Entrants in the Otago Classic Rally</w:t>
      </w:r>
    </w:p>
    <w:p w14:paraId="7684A063" w14:textId="77777777" w:rsidR="00CB1324" w:rsidRPr="00CB1324" w:rsidRDefault="00CB1324" w:rsidP="00CB1324">
      <w:pPr>
        <w:spacing w:after="120"/>
        <w:ind w:left="1134"/>
        <w:jc w:val="both"/>
        <w:rPr>
          <w:rFonts w:ascii="Arial" w:hAnsi="Arial"/>
          <w:lang w:val="en-GB"/>
        </w:rPr>
      </w:pPr>
      <w:r w:rsidRPr="00CB1324">
        <w:rPr>
          <w:rFonts w:ascii="Arial" w:hAnsi="Arial"/>
          <w:lang w:val="en-GB"/>
        </w:rPr>
        <w:t>Competing vehicles shall be constructed prior to 31st December 1986 and shall be 2WD.</w:t>
      </w:r>
    </w:p>
    <w:p w14:paraId="5909E7B4" w14:textId="77777777" w:rsidR="00CB1324" w:rsidRPr="00CB1324" w:rsidRDefault="00CB1324" w:rsidP="00CB1324">
      <w:pPr>
        <w:spacing w:after="120"/>
        <w:ind w:left="1134"/>
        <w:jc w:val="both"/>
        <w:rPr>
          <w:rFonts w:ascii="Arial" w:hAnsi="Arial"/>
          <w:lang w:val="en-GB"/>
        </w:rPr>
      </w:pPr>
      <w:r w:rsidRPr="00CB1324">
        <w:rPr>
          <w:rFonts w:ascii="Arial" w:hAnsi="Arial"/>
          <w:lang w:val="en-GB"/>
        </w:rPr>
        <w:t>Competitors should note that allowable modifications to vehicles differ according to the age of the vehicle as outlined below.</w:t>
      </w:r>
    </w:p>
    <w:p w14:paraId="6C0ADA66" w14:textId="77777777" w:rsidR="00CB1324" w:rsidRPr="00CB1324" w:rsidRDefault="00CB1324" w:rsidP="00CB1324">
      <w:pPr>
        <w:spacing w:after="120"/>
        <w:ind w:left="1134"/>
        <w:jc w:val="both"/>
        <w:rPr>
          <w:rFonts w:ascii="Arial" w:hAnsi="Arial"/>
          <w:lang w:val="en-GB"/>
        </w:rPr>
      </w:pPr>
      <w:r w:rsidRPr="00CB1324">
        <w:rPr>
          <w:rFonts w:ascii="Arial" w:hAnsi="Arial"/>
          <w:lang w:val="en-GB"/>
        </w:rPr>
        <w:t>The organisers reserve the right to include additional vehicles (that fall outside this eligibility criteria) into the field if satisfied that the car/driver combination is in keeping with the spirit of the event.</w:t>
      </w:r>
    </w:p>
    <w:p w14:paraId="77697E7A" w14:textId="77777777" w:rsidR="00CB1324" w:rsidRPr="00CB1324" w:rsidRDefault="00CB1324" w:rsidP="00CB1324">
      <w:pPr>
        <w:spacing w:after="120"/>
        <w:ind w:left="1134"/>
        <w:jc w:val="both"/>
        <w:rPr>
          <w:rFonts w:ascii="Arial" w:hAnsi="Arial"/>
          <w:lang w:val="en-GB"/>
        </w:rPr>
      </w:pPr>
      <w:r w:rsidRPr="00CB1324">
        <w:rPr>
          <w:rFonts w:ascii="Arial" w:hAnsi="Arial"/>
          <w:lang w:val="en-GB"/>
        </w:rPr>
        <w:t>Subject to the above competing vehicles shall comply with the following provisions.</w:t>
      </w:r>
    </w:p>
    <w:p w14:paraId="2525FF3D" w14:textId="77777777" w:rsidR="00CB1324" w:rsidRPr="00CB1324" w:rsidRDefault="00CB1324" w:rsidP="00CB1324">
      <w:pPr>
        <w:numPr>
          <w:ilvl w:val="0"/>
          <w:numId w:val="7"/>
        </w:numPr>
        <w:tabs>
          <w:tab w:val="num" w:pos="1560"/>
        </w:tabs>
        <w:spacing w:before="60" w:after="120"/>
        <w:ind w:left="1559" w:hanging="425"/>
        <w:jc w:val="both"/>
        <w:rPr>
          <w:rFonts w:ascii="Arial" w:hAnsi="Arial"/>
          <w:lang w:val="en-GB"/>
        </w:rPr>
      </w:pPr>
      <w:proofErr w:type="gramStart"/>
      <w:r w:rsidRPr="00CB1324">
        <w:rPr>
          <w:rFonts w:ascii="Arial" w:hAnsi="Arial"/>
          <w:lang w:val="en-GB"/>
        </w:rPr>
        <w:t>Be in compliance with</w:t>
      </w:r>
      <w:proofErr w:type="gramEnd"/>
      <w:r w:rsidRPr="00CB1324">
        <w:rPr>
          <w:rFonts w:ascii="Arial" w:hAnsi="Arial"/>
          <w:lang w:val="en-GB"/>
        </w:rPr>
        <w:t xml:space="preserve"> the provisions of FIA Appendix K with respect to international historic rallies </w:t>
      </w:r>
      <w:r w:rsidRPr="00CB1324">
        <w:rPr>
          <w:rFonts w:ascii="Arial" w:hAnsi="Arial"/>
          <w:b/>
          <w:lang w:val="en-GB"/>
        </w:rPr>
        <w:t>OR,</w:t>
      </w:r>
    </w:p>
    <w:p w14:paraId="3DBD96CF" w14:textId="77777777" w:rsidR="00CB1324" w:rsidRPr="00CB1324" w:rsidRDefault="00CB1324" w:rsidP="00CB1324">
      <w:pPr>
        <w:numPr>
          <w:ilvl w:val="0"/>
          <w:numId w:val="7"/>
        </w:numPr>
        <w:tabs>
          <w:tab w:val="num" w:pos="1560"/>
        </w:tabs>
        <w:spacing w:after="120"/>
        <w:ind w:left="1559" w:hanging="425"/>
        <w:jc w:val="both"/>
        <w:rPr>
          <w:rFonts w:ascii="Arial" w:hAnsi="Arial"/>
          <w:lang w:val="en-GB"/>
        </w:rPr>
      </w:pPr>
      <w:proofErr w:type="gramStart"/>
      <w:r w:rsidRPr="00CB1324">
        <w:rPr>
          <w:rFonts w:ascii="Arial" w:hAnsi="Arial"/>
          <w:lang w:val="en-GB"/>
        </w:rPr>
        <w:t>Be in compliance with</w:t>
      </w:r>
      <w:proofErr w:type="gramEnd"/>
      <w:r w:rsidRPr="00CB1324">
        <w:rPr>
          <w:rFonts w:ascii="Arial" w:hAnsi="Arial"/>
          <w:lang w:val="en-GB"/>
        </w:rPr>
        <w:t xml:space="preserve"> MotorSport NZ Appendix Six, Schedule RH </w:t>
      </w:r>
      <w:r w:rsidRPr="00CB1324">
        <w:rPr>
          <w:rFonts w:ascii="Arial" w:hAnsi="Arial"/>
          <w:b/>
          <w:lang w:val="en-GB"/>
        </w:rPr>
        <w:t>OR,</w:t>
      </w:r>
    </w:p>
    <w:p w14:paraId="2D4F6043" w14:textId="77777777" w:rsidR="00CB1324" w:rsidRPr="00CB1324" w:rsidRDefault="00CB1324" w:rsidP="00CB1324">
      <w:pPr>
        <w:numPr>
          <w:ilvl w:val="0"/>
          <w:numId w:val="7"/>
        </w:numPr>
        <w:tabs>
          <w:tab w:val="num" w:pos="1560"/>
        </w:tabs>
        <w:spacing w:after="60"/>
        <w:ind w:left="1559" w:hanging="425"/>
        <w:jc w:val="both"/>
        <w:rPr>
          <w:rFonts w:ascii="Arial" w:hAnsi="Arial"/>
          <w:b/>
          <w:lang w:val="en-GB"/>
        </w:rPr>
      </w:pPr>
      <w:r w:rsidRPr="00CB1324">
        <w:rPr>
          <w:rFonts w:ascii="Arial" w:hAnsi="Arial"/>
          <w:lang w:val="en-GB"/>
        </w:rPr>
        <w:t xml:space="preserve">Vehicles that were in Series Production prior to </w:t>
      </w:r>
      <w:r w:rsidRPr="00CB1324">
        <w:rPr>
          <w:rFonts w:ascii="Arial" w:hAnsi="Arial"/>
          <w:b/>
          <w:lang w:val="en-GB"/>
        </w:rPr>
        <w:t>31</w:t>
      </w:r>
      <w:r w:rsidRPr="00CB1324">
        <w:rPr>
          <w:rFonts w:ascii="Arial" w:hAnsi="Arial"/>
          <w:b/>
          <w:vertAlign w:val="superscript"/>
          <w:lang w:val="en-GB"/>
        </w:rPr>
        <w:t>st</w:t>
      </w:r>
      <w:r w:rsidRPr="00CB1324">
        <w:rPr>
          <w:rFonts w:ascii="Arial" w:hAnsi="Arial"/>
          <w:b/>
          <w:lang w:val="en-GB"/>
        </w:rPr>
        <w:t xml:space="preserve"> December 1986</w:t>
      </w:r>
      <w:r w:rsidRPr="00CB1324">
        <w:rPr>
          <w:rFonts w:ascii="Arial" w:hAnsi="Arial"/>
          <w:lang w:val="en-GB"/>
        </w:rPr>
        <w:t xml:space="preserve"> modified in accordance with the provisions of Clauses </w:t>
      </w:r>
      <w:proofErr w:type="spellStart"/>
      <w:r w:rsidRPr="00CB1324">
        <w:rPr>
          <w:rFonts w:ascii="Arial" w:hAnsi="Arial"/>
          <w:lang w:val="en-GB"/>
        </w:rPr>
        <w:t>C1</w:t>
      </w:r>
      <w:proofErr w:type="spellEnd"/>
      <w:r w:rsidRPr="00CB1324">
        <w:rPr>
          <w:rFonts w:ascii="Arial" w:hAnsi="Arial"/>
          <w:lang w:val="en-GB"/>
        </w:rPr>
        <w:t xml:space="preserve"> to </w:t>
      </w:r>
      <w:proofErr w:type="spellStart"/>
      <w:r w:rsidRPr="00CB1324">
        <w:rPr>
          <w:rFonts w:ascii="Arial" w:hAnsi="Arial"/>
          <w:lang w:val="en-GB"/>
        </w:rPr>
        <w:t>C8</w:t>
      </w:r>
      <w:proofErr w:type="spellEnd"/>
      <w:r w:rsidRPr="00CB1324">
        <w:rPr>
          <w:rFonts w:ascii="Arial" w:hAnsi="Arial"/>
          <w:lang w:val="en-GB"/>
        </w:rPr>
        <w:t xml:space="preserve"> below</w:t>
      </w:r>
      <w:r w:rsidRPr="00CB1324">
        <w:rPr>
          <w:rFonts w:ascii="Arial" w:hAnsi="Arial"/>
          <w:b/>
          <w:lang w:val="en-GB"/>
        </w:rPr>
        <w:t>:</w:t>
      </w:r>
    </w:p>
    <w:p w14:paraId="592CB4BE" w14:textId="77777777" w:rsidR="00CB1324" w:rsidRPr="00CB1324" w:rsidRDefault="00CB1324" w:rsidP="00CB1324">
      <w:pPr>
        <w:ind w:left="1134"/>
        <w:jc w:val="both"/>
        <w:rPr>
          <w:rFonts w:ascii="Arial" w:hAnsi="Arial"/>
          <w:lang w:val="en-GB"/>
        </w:rPr>
      </w:pPr>
    </w:p>
    <w:p w14:paraId="231EC507" w14:textId="77777777" w:rsidR="00CB1324" w:rsidRPr="00CB1324" w:rsidRDefault="00CB1324" w:rsidP="00CB1324">
      <w:pPr>
        <w:pBdr>
          <w:top w:val="single" w:sz="12" w:space="4" w:color="auto"/>
          <w:left w:val="single" w:sz="12" w:space="4" w:color="auto"/>
          <w:bottom w:val="single" w:sz="12" w:space="4" w:color="auto"/>
          <w:right w:val="single" w:sz="12" w:space="4" w:color="auto"/>
        </w:pBdr>
        <w:spacing w:after="60"/>
        <w:ind w:left="1276" w:right="79"/>
        <w:jc w:val="both"/>
        <w:rPr>
          <w:rFonts w:ascii="Arial" w:hAnsi="Arial"/>
          <w:b/>
          <w:lang w:val="en-GB"/>
        </w:rPr>
      </w:pPr>
      <w:r w:rsidRPr="00CB1324">
        <w:rPr>
          <w:rFonts w:ascii="Arial" w:hAnsi="Arial"/>
          <w:b/>
          <w:u w:val="single"/>
          <w:lang w:val="en-GB"/>
        </w:rPr>
        <w:t>NOTE</w:t>
      </w:r>
      <w:r w:rsidRPr="00CB1324">
        <w:rPr>
          <w:rFonts w:ascii="Arial" w:hAnsi="Arial"/>
          <w:b/>
          <w:lang w:val="en-GB"/>
        </w:rPr>
        <w:t>:</w:t>
      </w:r>
    </w:p>
    <w:p w14:paraId="6E795583" w14:textId="77777777" w:rsidR="00CB1324" w:rsidRPr="00CB1324" w:rsidRDefault="00CB1324" w:rsidP="00CB1324">
      <w:pPr>
        <w:pBdr>
          <w:top w:val="single" w:sz="12" w:space="4" w:color="auto"/>
          <w:left w:val="single" w:sz="12" w:space="4" w:color="auto"/>
          <w:bottom w:val="single" w:sz="12" w:space="4" w:color="auto"/>
          <w:right w:val="single" w:sz="12" w:space="4" w:color="auto"/>
        </w:pBdr>
        <w:spacing w:after="60"/>
        <w:ind w:left="1276" w:right="79"/>
        <w:jc w:val="both"/>
        <w:rPr>
          <w:rFonts w:ascii="Arial" w:hAnsi="Arial"/>
          <w:b/>
          <w:lang w:val="en-GB"/>
        </w:rPr>
      </w:pPr>
      <w:r w:rsidRPr="00CB1324">
        <w:rPr>
          <w:rFonts w:ascii="Arial" w:hAnsi="Arial"/>
          <w:b/>
          <w:lang w:val="en-GB"/>
        </w:rPr>
        <w:t>Vehicles in this category which do not use the original engine and where the vehicle and/or engine was first available between 1</w:t>
      </w:r>
      <w:r w:rsidRPr="00CB1324">
        <w:rPr>
          <w:rFonts w:ascii="Arial" w:hAnsi="Arial"/>
          <w:b/>
          <w:vertAlign w:val="superscript"/>
          <w:lang w:val="en-GB"/>
        </w:rPr>
        <w:t>st</w:t>
      </w:r>
      <w:r w:rsidRPr="00CB1324">
        <w:rPr>
          <w:rFonts w:ascii="Arial" w:hAnsi="Arial"/>
          <w:b/>
          <w:lang w:val="en-GB"/>
        </w:rPr>
        <w:t xml:space="preserve"> January 1983 and 31</w:t>
      </w:r>
      <w:r w:rsidRPr="00CB1324">
        <w:rPr>
          <w:rFonts w:ascii="Arial" w:hAnsi="Arial"/>
          <w:b/>
          <w:vertAlign w:val="superscript"/>
          <w:lang w:val="en-GB"/>
        </w:rPr>
        <w:t>st</w:t>
      </w:r>
      <w:r w:rsidRPr="00CB1324">
        <w:rPr>
          <w:rFonts w:ascii="Arial" w:hAnsi="Arial"/>
          <w:b/>
          <w:lang w:val="en-GB"/>
        </w:rPr>
        <w:t xml:space="preserve"> December 1986 will be accepted subject to the approval of the organising committee.</w:t>
      </w:r>
    </w:p>
    <w:p w14:paraId="3FD276BB" w14:textId="77777777" w:rsidR="00CB1324" w:rsidRPr="00CB1324" w:rsidRDefault="00CB1324" w:rsidP="00CB1324">
      <w:pPr>
        <w:tabs>
          <w:tab w:val="left" w:pos="1985"/>
        </w:tabs>
        <w:ind w:left="1985" w:hanging="851"/>
        <w:jc w:val="both"/>
        <w:rPr>
          <w:rFonts w:ascii="Arial" w:hAnsi="Arial"/>
          <w:lang w:val="en-GB"/>
        </w:rPr>
      </w:pPr>
    </w:p>
    <w:p w14:paraId="0821AC65" w14:textId="77777777" w:rsidR="00CB1324" w:rsidRPr="00CB1324" w:rsidRDefault="00CB1324" w:rsidP="00CB1324">
      <w:pPr>
        <w:tabs>
          <w:tab w:val="left" w:pos="1985"/>
        </w:tabs>
        <w:spacing w:after="120"/>
        <w:ind w:left="1985" w:hanging="851"/>
        <w:jc w:val="both"/>
        <w:rPr>
          <w:rFonts w:ascii="Arial" w:hAnsi="Arial"/>
          <w:lang w:val="en-GB"/>
        </w:rPr>
      </w:pPr>
      <w:proofErr w:type="spellStart"/>
      <w:r w:rsidRPr="00CB1324">
        <w:rPr>
          <w:rFonts w:ascii="Arial" w:hAnsi="Arial"/>
          <w:lang w:val="en-GB"/>
        </w:rPr>
        <w:t>C.1</w:t>
      </w:r>
      <w:proofErr w:type="spellEnd"/>
      <w:r w:rsidRPr="00CB1324">
        <w:rPr>
          <w:rFonts w:ascii="Arial" w:hAnsi="Arial"/>
          <w:lang w:val="en-GB"/>
        </w:rPr>
        <w:tab/>
      </w:r>
      <w:r w:rsidRPr="00CB1324">
        <w:rPr>
          <w:rFonts w:ascii="Arial" w:hAnsi="Arial"/>
          <w:u w:val="single"/>
          <w:lang w:val="en-GB"/>
        </w:rPr>
        <w:t>Engines</w:t>
      </w:r>
    </w:p>
    <w:p w14:paraId="0EDF449C" w14:textId="77777777" w:rsidR="00CB1324" w:rsidRPr="00CB1324" w:rsidRDefault="00CB1324" w:rsidP="00CB1324">
      <w:pPr>
        <w:spacing w:after="120"/>
        <w:ind w:left="1985"/>
        <w:jc w:val="both"/>
        <w:rPr>
          <w:rFonts w:ascii="Arial" w:hAnsi="Arial"/>
          <w:lang w:val="en-GB"/>
        </w:rPr>
      </w:pPr>
      <w:r w:rsidRPr="00CB1324">
        <w:rPr>
          <w:rFonts w:ascii="Arial" w:hAnsi="Arial"/>
          <w:lang w:val="en-GB"/>
        </w:rPr>
        <w:t>The engine may be substituted with another but must be an engine that was available prior to 31</w:t>
      </w:r>
      <w:r w:rsidRPr="00CB1324">
        <w:rPr>
          <w:rFonts w:ascii="Arial" w:hAnsi="Arial"/>
          <w:vertAlign w:val="superscript"/>
          <w:lang w:val="en-GB"/>
        </w:rPr>
        <w:t>st</w:t>
      </w:r>
      <w:r w:rsidRPr="00CB1324">
        <w:rPr>
          <w:rFonts w:ascii="Arial" w:hAnsi="Arial"/>
          <w:lang w:val="en-GB"/>
        </w:rPr>
        <w:t xml:space="preserve"> December 1986.</w:t>
      </w:r>
    </w:p>
    <w:p w14:paraId="2657C4B4" w14:textId="77777777" w:rsidR="00CB1324" w:rsidRPr="00CB1324" w:rsidRDefault="00CB1324" w:rsidP="00CB1324">
      <w:pPr>
        <w:spacing w:after="120"/>
        <w:ind w:left="1985"/>
        <w:jc w:val="both"/>
        <w:rPr>
          <w:rFonts w:ascii="Arial" w:hAnsi="Arial"/>
          <w:lang w:val="en-GB"/>
        </w:rPr>
      </w:pPr>
      <w:r w:rsidRPr="00CB1324">
        <w:rPr>
          <w:rFonts w:ascii="Arial" w:hAnsi="Arial"/>
          <w:lang w:val="en-GB"/>
        </w:rPr>
        <w:t>The engine block and number of cams must be as per the original or substituted engine.</w:t>
      </w:r>
    </w:p>
    <w:p w14:paraId="1021F16E" w14:textId="77777777" w:rsidR="00CB1324" w:rsidRPr="00CB1324" w:rsidRDefault="00CB1324" w:rsidP="00CB1324">
      <w:pPr>
        <w:spacing w:after="120"/>
        <w:ind w:left="1985"/>
        <w:jc w:val="both"/>
        <w:rPr>
          <w:rFonts w:ascii="Arial" w:hAnsi="Arial"/>
          <w:lang w:val="en-GB"/>
        </w:rPr>
      </w:pPr>
      <w:r w:rsidRPr="00CB1324">
        <w:rPr>
          <w:rFonts w:ascii="Arial" w:hAnsi="Arial"/>
          <w:lang w:val="en-GB"/>
        </w:rPr>
        <w:t>Pistons, connecting rods, crankshafts and associated parts are free.</w:t>
      </w:r>
    </w:p>
    <w:p w14:paraId="0137B9BE" w14:textId="77777777" w:rsidR="00CB1324" w:rsidRPr="00CB1324" w:rsidRDefault="00CB1324" w:rsidP="00CB1324">
      <w:pPr>
        <w:spacing w:after="120"/>
        <w:ind w:left="1985"/>
        <w:jc w:val="both"/>
        <w:rPr>
          <w:rFonts w:ascii="Arial" w:hAnsi="Arial"/>
          <w:b/>
          <w:u w:val="single"/>
          <w:lang w:val="en-GB"/>
        </w:rPr>
      </w:pPr>
      <w:r w:rsidRPr="00CB1324">
        <w:rPr>
          <w:rFonts w:ascii="Arial" w:hAnsi="Arial"/>
          <w:b/>
          <w:u w:val="single"/>
          <w:lang w:val="en-GB"/>
        </w:rPr>
        <w:t>Explanatory Note</w:t>
      </w:r>
    </w:p>
    <w:p w14:paraId="51DD6B04" w14:textId="77777777" w:rsidR="00CB1324" w:rsidRPr="00CB1324" w:rsidRDefault="00CB1324" w:rsidP="00CB1324">
      <w:pPr>
        <w:ind w:left="1985"/>
        <w:jc w:val="both"/>
        <w:rPr>
          <w:rFonts w:ascii="Arial" w:hAnsi="Arial"/>
          <w:lang w:val="en-GB"/>
        </w:rPr>
      </w:pPr>
      <w:r w:rsidRPr="00CB1324">
        <w:rPr>
          <w:rFonts w:ascii="Arial" w:hAnsi="Arial"/>
          <w:lang w:val="en-GB"/>
        </w:rPr>
        <w:t>This provision allows for – say – the transplant of a V8 into an escort provided that the V8 was obtainable prior to 31</w:t>
      </w:r>
      <w:r w:rsidRPr="00CB1324">
        <w:rPr>
          <w:rFonts w:ascii="Arial" w:hAnsi="Arial"/>
          <w:vertAlign w:val="superscript"/>
          <w:lang w:val="en-GB"/>
        </w:rPr>
        <w:t>st</w:t>
      </w:r>
      <w:r w:rsidRPr="00CB1324">
        <w:rPr>
          <w:rFonts w:ascii="Arial" w:hAnsi="Arial"/>
          <w:lang w:val="en-GB"/>
        </w:rPr>
        <w:t xml:space="preserve"> December 1986 and retains its original block and number of camshafts.  It can, however, have modern pistons and con rods.</w:t>
      </w:r>
    </w:p>
    <w:p w14:paraId="365F4CC0" w14:textId="77777777" w:rsidR="00CB1324" w:rsidRPr="00CB1324" w:rsidRDefault="00CB1324" w:rsidP="00CB1324">
      <w:pPr>
        <w:ind w:left="1985"/>
        <w:jc w:val="both"/>
        <w:rPr>
          <w:rFonts w:ascii="Arial" w:hAnsi="Arial"/>
          <w:lang w:val="en-GB"/>
        </w:rPr>
      </w:pPr>
    </w:p>
    <w:p w14:paraId="01102DF5" w14:textId="77777777" w:rsidR="00CB1324" w:rsidRPr="00CB1324" w:rsidRDefault="00CB1324" w:rsidP="00CB1324">
      <w:pPr>
        <w:tabs>
          <w:tab w:val="left" w:pos="1985"/>
        </w:tabs>
        <w:spacing w:after="120"/>
        <w:ind w:left="1985" w:hanging="851"/>
        <w:jc w:val="both"/>
        <w:rPr>
          <w:rFonts w:ascii="Arial" w:hAnsi="Arial"/>
          <w:lang w:val="en-GB"/>
        </w:rPr>
      </w:pPr>
      <w:proofErr w:type="spellStart"/>
      <w:r w:rsidRPr="00CB1324">
        <w:rPr>
          <w:rFonts w:ascii="Arial" w:hAnsi="Arial"/>
          <w:lang w:val="en-GB"/>
        </w:rPr>
        <w:t>C.2</w:t>
      </w:r>
      <w:proofErr w:type="spellEnd"/>
      <w:r w:rsidRPr="00CB1324">
        <w:rPr>
          <w:rFonts w:ascii="Arial" w:hAnsi="Arial"/>
          <w:lang w:val="en-GB"/>
        </w:rPr>
        <w:tab/>
      </w:r>
      <w:r w:rsidRPr="00CB1324">
        <w:rPr>
          <w:rFonts w:ascii="Arial" w:hAnsi="Arial"/>
          <w:u w:val="single"/>
          <w:lang w:val="en-GB"/>
        </w:rPr>
        <w:t>Induction</w:t>
      </w:r>
    </w:p>
    <w:p w14:paraId="64BFB910" w14:textId="77777777" w:rsidR="00CB1324" w:rsidRPr="00CB1324" w:rsidRDefault="00CB1324" w:rsidP="00CB1324">
      <w:pPr>
        <w:spacing w:after="120"/>
        <w:ind w:left="1985"/>
        <w:jc w:val="both"/>
        <w:rPr>
          <w:rFonts w:ascii="Arial" w:hAnsi="Arial"/>
          <w:lang w:val="en-GB"/>
        </w:rPr>
      </w:pPr>
      <w:r w:rsidRPr="00CB1324">
        <w:rPr>
          <w:rFonts w:ascii="Arial" w:hAnsi="Arial"/>
          <w:lang w:val="en-GB"/>
        </w:rPr>
        <w:t xml:space="preserve">Forced Induction is not allowed unless standard on the vehicle at the time of manufacture </w:t>
      </w:r>
      <w:proofErr w:type="gramStart"/>
      <w:r w:rsidRPr="00CB1324">
        <w:rPr>
          <w:rFonts w:ascii="Arial" w:hAnsi="Arial"/>
          <w:lang w:val="en-GB"/>
        </w:rPr>
        <w:t xml:space="preserve">i.e. </w:t>
      </w:r>
      <w:proofErr w:type="gramEnd"/>
      <w:r w:rsidRPr="00CB1324">
        <w:rPr>
          <w:rFonts w:ascii="Arial" w:hAnsi="Arial"/>
          <w:lang w:val="en-GB"/>
        </w:rPr>
        <w:t>A turbocharged or supercharged engine may not be transplanted into another make or model of car.  A computer may not be added to a car that did not originally have one.</w:t>
      </w:r>
    </w:p>
    <w:p w14:paraId="2A2B8956" w14:textId="77777777" w:rsidR="00CB1324" w:rsidRPr="00CB1324" w:rsidRDefault="00CB1324" w:rsidP="00CB1324">
      <w:pPr>
        <w:ind w:left="1985"/>
        <w:jc w:val="both"/>
        <w:rPr>
          <w:rFonts w:ascii="Arial" w:hAnsi="Arial"/>
          <w:lang w:val="en-GB"/>
        </w:rPr>
      </w:pPr>
      <w:r w:rsidRPr="00CB1324">
        <w:rPr>
          <w:rFonts w:ascii="Arial" w:hAnsi="Arial"/>
          <w:lang w:val="en-GB"/>
        </w:rPr>
        <w:lastRenderedPageBreak/>
        <w:t xml:space="preserve">Intercoolers are only allowed if standard on the vehicle or homologated.  </w:t>
      </w:r>
      <w:proofErr w:type="spellStart"/>
      <w:r w:rsidRPr="00CB1324">
        <w:rPr>
          <w:rFonts w:ascii="Arial" w:hAnsi="Arial"/>
          <w:lang w:val="en-GB"/>
        </w:rPr>
        <w:t>Antilag</w:t>
      </w:r>
      <w:proofErr w:type="spellEnd"/>
      <w:r w:rsidRPr="00CB1324">
        <w:rPr>
          <w:rFonts w:ascii="Arial" w:hAnsi="Arial"/>
          <w:lang w:val="en-GB"/>
        </w:rPr>
        <w:t xml:space="preserve"> and boost control is prohibited.</w:t>
      </w:r>
    </w:p>
    <w:p w14:paraId="6340641C" w14:textId="77777777" w:rsidR="00CB1324" w:rsidRPr="00CB1324" w:rsidRDefault="00CB1324" w:rsidP="00CB1324">
      <w:pPr>
        <w:ind w:left="1985"/>
        <w:jc w:val="both"/>
        <w:rPr>
          <w:rFonts w:ascii="Arial" w:hAnsi="Arial"/>
          <w:lang w:val="en-GB"/>
        </w:rPr>
      </w:pPr>
    </w:p>
    <w:p w14:paraId="384D6508" w14:textId="77777777" w:rsidR="00CB1324" w:rsidRPr="00CB1324" w:rsidRDefault="00CB1324" w:rsidP="00CB1324">
      <w:pPr>
        <w:tabs>
          <w:tab w:val="left" w:pos="1985"/>
        </w:tabs>
        <w:spacing w:after="120"/>
        <w:ind w:left="1985" w:hanging="851"/>
        <w:jc w:val="both"/>
        <w:rPr>
          <w:rFonts w:ascii="Arial" w:hAnsi="Arial"/>
          <w:u w:val="single"/>
          <w:lang w:val="en-GB"/>
        </w:rPr>
      </w:pPr>
      <w:proofErr w:type="spellStart"/>
      <w:r w:rsidRPr="00CB1324">
        <w:rPr>
          <w:rFonts w:ascii="Arial" w:hAnsi="Arial"/>
          <w:lang w:val="en-GB"/>
        </w:rPr>
        <w:t>C.3</w:t>
      </w:r>
      <w:proofErr w:type="spellEnd"/>
      <w:r w:rsidRPr="00CB1324">
        <w:rPr>
          <w:rFonts w:ascii="Arial" w:hAnsi="Arial"/>
          <w:lang w:val="en-GB"/>
        </w:rPr>
        <w:tab/>
      </w:r>
      <w:r w:rsidRPr="00CB1324">
        <w:rPr>
          <w:rFonts w:ascii="Arial" w:hAnsi="Arial"/>
          <w:u w:val="single"/>
          <w:lang w:val="en-GB"/>
        </w:rPr>
        <w:t>Fuel Injection</w:t>
      </w:r>
    </w:p>
    <w:p w14:paraId="0C29BC1A" w14:textId="77777777" w:rsidR="00CB1324" w:rsidRPr="00CB1324" w:rsidRDefault="00CB1324" w:rsidP="00CB1324">
      <w:pPr>
        <w:ind w:left="1985"/>
        <w:jc w:val="both"/>
        <w:rPr>
          <w:rFonts w:ascii="Arial" w:hAnsi="Arial"/>
          <w:lang w:val="en-GB"/>
        </w:rPr>
      </w:pPr>
      <w:r w:rsidRPr="00CB1324">
        <w:rPr>
          <w:rFonts w:ascii="Arial" w:hAnsi="Arial"/>
          <w:lang w:val="en-GB"/>
        </w:rPr>
        <w:t>Fuel injection is not allowed unless standard on the vehicle prior to 1st January 1986.  The vehicle must retain its original system i.e. an injected motor cannot be transplanted into another make or model of car.  An electronic system may not be substituted for a mechanical system.</w:t>
      </w:r>
    </w:p>
    <w:p w14:paraId="3821DCE8" w14:textId="77777777" w:rsidR="00CB1324" w:rsidRPr="00CB1324" w:rsidRDefault="00CB1324" w:rsidP="00CB1324">
      <w:pPr>
        <w:ind w:left="1985"/>
        <w:jc w:val="both"/>
        <w:rPr>
          <w:rFonts w:ascii="Arial" w:hAnsi="Arial"/>
          <w:lang w:val="en-GB"/>
        </w:rPr>
      </w:pPr>
    </w:p>
    <w:p w14:paraId="0624713F" w14:textId="77777777" w:rsidR="00CB1324" w:rsidRPr="00CB1324" w:rsidRDefault="00CB1324" w:rsidP="00CB1324">
      <w:pPr>
        <w:tabs>
          <w:tab w:val="left" w:pos="1985"/>
        </w:tabs>
        <w:spacing w:after="120"/>
        <w:ind w:left="1985" w:hanging="851"/>
        <w:jc w:val="both"/>
        <w:rPr>
          <w:rFonts w:ascii="Arial" w:hAnsi="Arial"/>
          <w:lang w:val="en-GB"/>
        </w:rPr>
      </w:pPr>
      <w:proofErr w:type="spellStart"/>
      <w:r w:rsidRPr="00CB1324">
        <w:rPr>
          <w:rFonts w:ascii="Arial" w:hAnsi="Arial"/>
          <w:lang w:val="en-GB"/>
        </w:rPr>
        <w:t>C.4</w:t>
      </w:r>
      <w:proofErr w:type="spellEnd"/>
      <w:r w:rsidRPr="00CB1324">
        <w:rPr>
          <w:rFonts w:ascii="Arial" w:hAnsi="Arial"/>
          <w:lang w:val="en-GB"/>
        </w:rPr>
        <w:tab/>
      </w:r>
      <w:r w:rsidRPr="00CB1324">
        <w:rPr>
          <w:rFonts w:ascii="Arial" w:hAnsi="Arial"/>
          <w:u w:val="single"/>
          <w:lang w:val="en-GB"/>
        </w:rPr>
        <w:t>Gearbox</w:t>
      </w:r>
    </w:p>
    <w:p w14:paraId="3F1943DF" w14:textId="77777777" w:rsidR="00CB1324" w:rsidRDefault="00CB1324" w:rsidP="00CB1324">
      <w:pPr>
        <w:ind w:left="1985"/>
        <w:jc w:val="both"/>
        <w:rPr>
          <w:rFonts w:ascii="Arial" w:hAnsi="Arial"/>
          <w:lang w:val="en-GB"/>
        </w:rPr>
      </w:pPr>
      <w:r w:rsidRPr="00CB1324">
        <w:rPr>
          <w:rFonts w:ascii="Arial" w:hAnsi="Arial"/>
          <w:lang w:val="en-GB"/>
        </w:rPr>
        <w:t>The gearbox may be substituted with another.  A maximum of five forward gears are permitted.  Ratios are free.  Sequential and electronically activated gearboxes are prohibited.</w:t>
      </w:r>
    </w:p>
    <w:p w14:paraId="173DADFA" w14:textId="77777777" w:rsidR="004D170B" w:rsidRPr="00CB1324" w:rsidRDefault="004D170B" w:rsidP="00CB1324">
      <w:pPr>
        <w:ind w:left="1985"/>
        <w:jc w:val="both"/>
        <w:rPr>
          <w:rFonts w:ascii="Arial" w:hAnsi="Arial"/>
          <w:lang w:val="en-GB"/>
        </w:rPr>
      </w:pPr>
    </w:p>
    <w:p w14:paraId="474D8E83" w14:textId="77777777" w:rsidR="00CB1324" w:rsidRPr="00CB1324" w:rsidRDefault="00CB1324" w:rsidP="00CB1324">
      <w:pPr>
        <w:tabs>
          <w:tab w:val="left" w:pos="1985"/>
        </w:tabs>
        <w:spacing w:after="120"/>
        <w:ind w:left="1985" w:hanging="851"/>
        <w:jc w:val="both"/>
        <w:rPr>
          <w:rFonts w:ascii="Arial" w:hAnsi="Arial"/>
          <w:u w:val="single"/>
          <w:lang w:val="en-GB"/>
        </w:rPr>
      </w:pPr>
      <w:proofErr w:type="spellStart"/>
      <w:r w:rsidRPr="00CB1324">
        <w:rPr>
          <w:rFonts w:ascii="Arial" w:hAnsi="Arial"/>
          <w:lang w:val="en-GB"/>
        </w:rPr>
        <w:t>C.5</w:t>
      </w:r>
      <w:proofErr w:type="spellEnd"/>
      <w:r w:rsidRPr="00CB1324">
        <w:rPr>
          <w:rFonts w:ascii="Arial" w:hAnsi="Arial"/>
          <w:lang w:val="en-GB"/>
        </w:rPr>
        <w:tab/>
      </w:r>
      <w:r w:rsidRPr="00CB1324">
        <w:rPr>
          <w:rFonts w:ascii="Arial" w:hAnsi="Arial"/>
          <w:u w:val="single"/>
          <w:lang w:val="en-GB"/>
        </w:rPr>
        <w:t>Differential</w:t>
      </w:r>
    </w:p>
    <w:p w14:paraId="056122E4" w14:textId="77777777" w:rsidR="00CB1324" w:rsidRPr="00CB1324" w:rsidRDefault="00CB1324" w:rsidP="00CB1324">
      <w:pPr>
        <w:ind w:left="1985"/>
        <w:jc w:val="both"/>
        <w:rPr>
          <w:rFonts w:ascii="Arial" w:hAnsi="Arial"/>
          <w:lang w:val="en-GB"/>
        </w:rPr>
      </w:pPr>
      <w:r w:rsidRPr="00CB1324">
        <w:rPr>
          <w:rFonts w:ascii="Arial" w:hAnsi="Arial"/>
          <w:lang w:val="en-GB"/>
        </w:rPr>
        <w:t>The differential(s) may be substituted.</w:t>
      </w:r>
    </w:p>
    <w:p w14:paraId="7A843C7F" w14:textId="77777777" w:rsidR="00CB1324" w:rsidRPr="00CB1324" w:rsidRDefault="00CB1324" w:rsidP="00CB1324">
      <w:pPr>
        <w:ind w:left="1985"/>
        <w:jc w:val="both"/>
        <w:rPr>
          <w:rFonts w:ascii="Arial" w:hAnsi="Arial"/>
          <w:lang w:val="en-GB"/>
        </w:rPr>
      </w:pPr>
    </w:p>
    <w:p w14:paraId="3E11D2C4" w14:textId="77777777" w:rsidR="00CB1324" w:rsidRPr="00CB1324" w:rsidRDefault="00CB1324" w:rsidP="00CB1324">
      <w:pPr>
        <w:tabs>
          <w:tab w:val="left" w:pos="1985"/>
        </w:tabs>
        <w:spacing w:after="120"/>
        <w:ind w:left="1985" w:hanging="851"/>
        <w:jc w:val="both"/>
        <w:rPr>
          <w:rFonts w:ascii="Arial" w:hAnsi="Arial"/>
          <w:lang w:val="en-GB"/>
        </w:rPr>
      </w:pPr>
      <w:proofErr w:type="spellStart"/>
      <w:r w:rsidRPr="00CB1324">
        <w:rPr>
          <w:rFonts w:ascii="Arial" w:hAnsi="Arial"/>
          <w:lang w:val="en-GB"/>
        </w:rPr>
        <w:t>C.6</w:t>
      </w:r>
      <w:proofErr w:type="spellEnd"/>
      <w:r w:rsidRPr="00CB1324">
        <w:rPr>
          <w:rFonts w:ascii="Arial" w:hAnsi="Arial"/>
          <w:lang w:val="en-GB"/>
        </w:rPr>
        <w:tab/>
      </w:r>
      <w:r w:rsidRPr="00CB1324">
        <w:rPr>
          <w:rFonts w:ascii="Arial" w:hAnsi="Arial"/>
          <w:u w:val="single"/>
          <w:lang w:val="en-GB"/>
        </w:rPr>
        <w:t>Brakes and Suspension</w:t>
      </w:r>
    </w:p>
    <w:p w14:paraId="4CCF8224" w14:textId="77777777" w:rsidR="00CB1324" w:rsidRPr="00CB1324" w:rsidRDefault="00CB1324" w:rsidP="00CB1324">
      <w:pPr>
        <w:ind w:left="1985"/>
        <w:jc w:val="both"/>
        <w:rPr>
          <w:rFonts w:ascii="Arial" w:hAnsi="Arial"/>
          <w:lang w:val="en-GB"/>
        </w:rPr>
      </w:pPr>
      <w:r w:rsidRPr="00CB1324">
        <w:rPr>
          <w:rFonts w:ascii="Arial" w:hAnsi="Arial"/>
          <w:lang w:val="en-GB"/>
        </w:rPr>
        <w:t>Brakes and suspension are free however vehicles originally constructed with live rear axles must retain a live rear axle.</w:t>
      </w:r>
    </w:p>
    <w:p w14:paraId="4FC09038" w14:textId="77777777" w:rsidR="00CB1324" w:rsidRPr="00CB1324" w:rsidRDefault="00CB1324" w:rsidP="00CB1324">
      <w:pPr>
        <w:ind w:left="1985"/>
        <w:jc w:val="both"/>
        <w:rPr>
          <w:rFonts w:ascii="Arial" w:hAnsi="Arial"/>
          <w:lang w:val="en-GB"/>
        </w:rPr>
      </w:pPr>
    </w:p>
    <w:p w14:paraId="296998D3" w14:textId="77777777" w:rsidR="00CB1324" w:rsidRPr="00CB1324" w:rsidRDefault="00CB1324" w:rsidP="00CB1324">
      <w:pPr>
        <w:tabs>
          <w:tab w:val="left" w:pos="1985"/>
        </w:tabs>
        <w:spacing w:after="120"/>
        <w:ind w:left="1985" w:hanging="851"/>
        <w:jc w:val="both"/>
        <w:rPr>
          <w:rFonts w:ascii="Arial" w:hAnsi="Arial"/>
          <w:lang w:val="en-GB"/>
        </w:rPr>
      </w:pPr>
      <w:proofErr w:type="spellStart"/>
      <w:r w:rsidRPr="00CB1324">
        <w:rPr>
          <w:rFonts w:ascii="Arial" w:hAnsi="Arial"/>
          <w:lang w:val="en-GB"/>
        </w:rPr>
        <w:t>C.7</w:t>
      </w:r>
      <w:proofErr w:type="spellEnd"/>
      <w:r w:rsidRPr="00CB1324">
        <w:rPr>
          <w:rFonts w:ascii="Arial" w:hAnsi="Arial"/>
          <w:lang w:val="en-GB"/>
        </w:rPr>
        <w:tab/>
      </w:r>
      <w:r w:rsidRPr="00CB1324">
        <w:rPr>
          <w:rFonts w:ascii="Arial" w:hAnsi="Arial"/>
          <w:u w:val="single"/>
          <w:lang w:val="en-GB"/>
        </w:rPr>
        <w:t>Wheels and Tyres</w:t>
      </w:r>
    </w:p>
    <w:p w14:paraId="5318A062" w14:textId="77777777" w:rsidR="00CB1324" w:rsidRPr="00CB1324" w:rsidRDefault="00CB1324" w:rsidP="00CB1324">
      <w:pPr>
        <w:spacing w:after="120"/>
        <w:ind w:left="1985"/>
        <w:jc w:val="both"/>
        <w:rPr>
          <w:rFonts w:ascii="Arial" w:hAnsi="Arial"/>
          <w:lang w:val="en-GB"/>
        </w:rPr>
      </w:pPr>
      <w:r w:rsidRPr="00CB1324">
        <w:rPr>
          <w:rFonts w:ascii="Arial" w:hAnsi="Arial"/>
          <w:lang w:val="en-GB"/>
        </w:rPr>
        <w:t>Wheel sizes are free provided they can be housed inside the wheel arches or flares (ref 8.3).</w:t>
      </w:r>
    </w:p>
    <w:p w14:paraId="72CD9F3F" w14:textId="77777777" w:rsidR="00CB1324" w:rsidRPr="00CB1324" w:rsidRDefault="00CB1324" w:rsidP="00CB1324">
      <w:pPr>
        <w:spacing w:before="60"/>
        <w:ind w:left="1985"/>
        <w:jc w:val="both"/>
        <w:rPr>
          <w:rFonts w:ascii="Arial" w:hAnsi="Arial"/>
          <w:lang w:val="en-GB"/>
        </w:rPr>
      </w:pPr>
      <w:r w:rsidRPr="00CB1324">
        <w:rPr>
          <w:rFonts w:ascii="Arial" w:hAnsi="Arial"/>
          <w:lang w:val="en-GB"/>
        </w:rPr>
        <w:t xml:space="preserve">Tyres </w:t>
      </w:r>
      <w:proofErr w:type="gramStart"/>
      <w:r w:rsidRPr="00CB1324">
        <w:rPr>
          <w:rFonts w:ascii="Arial" w:hAnsi="Arial"/>
          <w:lang w:val="en-GB"/>
        </w:rPr>
        <w:t>are</w:t>
      </w:r>
      <w:proofErr w:type="gramEnd"/>
      <w:r w:rsidRPr="00CB1324">
        <w:rPr>
          <w:rFonts w:ascii="Arial" w:hAnsi="Arial"/>
          <w:lang w:val="en-GB"/>
        </w:rPr>
        <w:t xml:space="preserve"> free but must comply with the provision of Appendix 2, Schedule A.</w:t>
      </w:r>
    </w:p>
    <w:p w14:paraId="5563374F" w14:textId="77777777" w:rsidR="00CB1324" w:rsidRPr="00CB1324" w:rsidRDefault="00CB1324" w:rsidP="00CB1324">
      <w:pPr>
        <w:spacing w:before="60"/>
        <w:ind w:left="1985"/>
        <w:jc w:val="both"/>
        <w:rPr>
          <w:rFonts w:ascii="Arial" w:hAnsi="Arial"/>
          <w:lang w:val="en-GB"/>
        </w:rPr>
      </w:pPr>
    </w:p>
    <w:p w14:paraId="5A4DC29D" w14:textId="77777777" w:rsidR="00CB1324" w:rsidRPr="00CB1324" w:rsidRDefault="00CB1324" w:rsidP="00CB1324">
      <w:pPr>
        <w:tabs>
          <w:tab w:val="left" w:pos="1985"/>
        </w:tabs>
        <w:spacing w:after="200"/>
        <w:ind w:left="1985" w:hanging="851"/>
        <w:jc w:val="both"/>
        <w:rPr>
          <w:rFonts w:ascii="Arial" w:hAnsi="Arial" w:cs="Arial"/>
          <w:lang w:val="en-GB"/>
        </w:rPr>
      </w:pPr>
      <w:proofErr w:type="spellStart"/>
      <w:r w:rsidRPr="00CB1324">
        <w:rPr>
          <w:rFonts w:ascii="Arial" w:hAnsi="Arial" w:cs="Arial"/>
          <w:lang w:val="en-GB"/>
        </w:rPr>
        <w:t>C.8</w:t>
      </w:r>
      <w:proofErr w:type="spellEnd"/>
      <w:r w:rsidRPr="00CB1324">
        <w:rPr>
          <w:rFonts w:ascii="Arial" w:hAnsi="Arial" w:cs="Arial"/>
          <w:lang w:val="en-GB"/>
        </w:rPr>
        <w:tab/>
      </w:r>
      <w:r w:rsidRPr="00CB1324">
        <w:rPr>
          <w:rFonts w:ascii="Arial" w:hAnsi="Arial" w:cs="Arial"/>
          <w:u w:val="single"/>
          <w:lang w:val="en-GB"/>
        </w:rPr>
        <w:t>Body Modification</w:t>
      </w:r>
    </w:p>
    <w:p w14:paraId="742FF6F8" w14:textId="77777777" w:rsidR="00CB1324" w:rsidRPr="00CB1324" w:rsidRDefault="00CB1324" w:rsidP="00CB1324">
      <w:pPr>
        <w:tabs>
          <w:tab w:val="left" w:pos="1985"/>
          <w:tab w:val="left" w:pos="3686"/>
        </w:tabs>
        <w:ind w:left="3686" w:hanging="2552"/>
        <w:jc w:val="both"/>
        <w:rPr>
          <w:rFonts w:ascii="Arial" w:hAnsi="Arial" w:cs="Arial"/>
          <w:lang w:val="en-GB"/>
        </w:rPr>
      </w:pPr>
      <w:proofErr w:type="spellStart"/>
      <w:r w:rsidRPr="00CB1324">
        <w:rPr>
          <w:rFonts w:ascii="Arial" w:hAnsi="Arial" w:cs="Arial"/>
          <w:lang w:val="en-GB"/>
        </w:rPr>
        <w:t>C.8.1</w:t>
      </w:r>
      <w:proofErr w:type="spellEnd"/>
      <w:r w:rsidRPr="00CB1324">
        <w:rPr>
          <w:rFonts w:ascii="Arial" w:hAnsi="Arial" w:cs="Arial"/>
          <w:b/>
          <w:lang w:val="en-GB"/>
        </w:rPr>
        <w:tab/>
        <w:t>Preamble:</w:t>
      </w:r>
      <w:r w:rsidRPr="00CB1324">
        <w:rPr>
          <w:rFonts w:ascii="Arial" w:hAnsi="Arial" w:cs="Arial"/>
          <w:lang w:val="en-GB"/>
        </w:rPr>
        <w:tab/>
        <w:t>Competitors are strongly encouraged to maintain the original appearance of their vehicle.</w:t>
      </w:r>
    </w:p>
    <w:p w14:paraId="6F22848C" w14:textId="77777777" w:rsidR="00CB1324" w:rsidRPr="00CB1324" w:rsidRDefault="00CB1324" w:rsidP="00CB1324">
      <w:pPr>
        <w:ind w:left="1985"/>
        <w:jc w:val="both"/>
        <w:rPr>
          <w:rFonts w:ascii="Arial" w:hAnsi="Arial"/>
          <w:lang w:val="en-GB"/>
        </w:rPr>
      </w:pPr>
    </w:p>
    <w:p w14:paraId="1A43E3D3" w14:textId="77777777" w:rsidR="00CB1324" w:rsidRPr="00CB1324" w:rsidRDefault="00CB1324" w:rsidP="00CB1324">
      <w:pPr>
        <w:tabs>
          <w:tab w:val="left" w:pos="1985"/>
          <w:tab w:val="left" w:pos="3686"/>
        </w:tabs>
        <w:ind w:left="3686" w:hanging="2552"/>
        <w:jc w:val="both"/>
        <w:rPr>
          <w:rFonts w:ascii="Arial" w:hAnsi="Arial" w:cs="Arial"/>
          <w:lang w:val="en-GB"/>
        </w:rPr>
      </w:pPr>
      <w:proofErr w:type="spellStart"/>
      <w:r w:rsidRPr="00CB1324">
        <w:rPr>
          <w:rFonts w:ascii="Arial" w:hAnsi="Arial" w:cs="Arial"/>
          <w:lang w:val="en-GB"/>
        </w:rPr>
        <w:t>C.8.2</w:t>
      </w:r>
      <w:proofErr w:type="spellEnd"/>
      <w:r w:rsidRPr="00CB1324">
        <w:rPr>
          <w:rFonts w:ascii="Arial" w:hAnsi="Arial" w:cs="Arial"/>
          <w:lang w:val="en-GB"/>
        </w:rPr>
        <w:tab/>
      </w:r>
      <w:r w:rsidRPr="00CB1324">
        <w:rPr>
          <w:rFonts w:ascii="Arial" w:hAnsi="Arial" w:cs="Arial"/>
          <w:b/>
          <w:lang w:val="en-GB"/>
        </w:rPr>
        <w:t>Body Panels:</w:t>
      </w:r>
      <w:r w:rsidRPr="00CB1324">
        <w:rPr>
          <w:rFonts w:ascii="Arial" w:hAnsi="Arial" w:cs="Arial"/>
          <w:lang w:val="en-GB"/>
        </w:rPr>
        <w:tab/>
        <w:t>May be lightened in accordance with Appendix 2, Schedule A however Carbon Fibre and Kevlar are prohibited.</w:t>
      </w:r>
    </w:p>
    <w:p w14:paraId="3987DDF5" w14:textId="77777777" w:rsidR="00CB1324" w:rsidRPr="00CB1324" w:rsidRDefault="00CB1324" w:rsidP="00CB1324">
      <w:pPr>
        <w:ind w:left="1985"/>
        <w:jc w:val="both"/>
        <w:rPr>
          <w:rFonts w:ascii="Arial" w:hAnsi="Arial" w:cs="Arial"/>
          <w:lang w:val="en-GB"/>
        </w:rPr>
      </w:pPr>
    </w:p>
    <w:p w14:paraId="2C5AE4B6" w14:textId="77777777" w:rsidR="00CB1324" w:rsidRPr="00CB1324" w:rsidRDefault="00CB1324" w:rsidP="00CB1324">
      <w:pPr>
        <w:tabs>
          <w:tab w:val="left" w:pos="1985"/>
          <w:tab w:val="left" w:pos="3686"/>
        </w:tabs>
        <w:ind w:left="3686" w:hanging="2552"/>
        <w:jc w:val="both"/>
        <w:rPr>
          <w:rFonts w:ascii="Arial" w:hAnsi="Arial" w:cs="Arial"/>
          <w:lang w:val="en-GB"/>
        </w:rPr>
      </w:pPr>
      <w:proofErr w:type="spellStart"/>
      <w:r w:rsidRPr="00CB1324">
        <w:rPr>
          <w:rFonts w:ascii="Arial" w:hAnsi="Arial" w:cs="Arial"/>
          <w:lang w:val="en-GB"/>
        </w:rPr>
        <w:t>C.8.3</w:t>
      </w:r>
      <w:proofErr w:type="spellEnd"/>
      <w:r w:rsidRPr="00CB1324">
        <w:rPr>
          <w:rFonts w:ascii="Arial" w:hAnsi="Arial" w:cs="Arial"/>
          <w:lang w:val="en-GB"/>
        </w:rPr>
        <w:tab/>
      </w:r>
      <w:r w:rsidRPr="00CB1324">
        <w:rPr>
          <w:rFonts w:ascii="Arial" w:hAnsi="Arial" w:cs="Arial"/>
          <w:b/>
          <w:lang w:val="en-GB"/>
        </w:rPr>
        <w:t>Wheel Flares:</w:t>
      </w:r>
      <w:r w:rsidRPr="00CB1324">
        <w:rPr>
          <w:rFonts w:ascii="Arial" w:hAnsi="Arial" w:cs="Arial"/>
          <w:lang w:val="en-GB"/>
        </w:rPr>
        <w:t xml:space="preserve"> </w:t>
      </w:r>
      <w:r w:rsidRPr="00CB1324">
        <w:rPr>
          <w:rFonts w:ascii="Arial" w:hAnsi="Arial" w:cs="Arial"/>
          <w:lang w:val="en-GB"/>
        </w:rPr>
        <w:tab/>
        <w:t>May be fitted providing they do not protrude from the original line of the body work by more than 150 mm.</w:t>
      </w:r>
    </w:p>
    <w:p w14:paraId="3604D264" w14:textId="77777777" w:rsidR="00CB1324" w:rsidRPr="00CB1324" w:rsidRDefault="00CB1324" w:rsidP="00CB1324">
      <w:pPr>
        <w:ind w:left="1985"/>
        <w:jc w:val="both"/>
        <w:rPr>
          <w:rFonts w:ascii="Arial" w:hAnsi="Arial" w:cs="Arial"/>
          <w:lang w:val="en-GB"/>
        </w:rPr>
      </w:pPr>
    </w:p>
    <w:p w14:paraId="7208099C" w14:textId="77777777" w:rsidR="00CB1324" w:rsidRPr="00CB1324" w:rsidRDefault="00CB1324" w:rsidP="00CB1324">
      <w:pPr>
        <w:tabs>
          <w:tab w:val="left" w:pos="3686"/>
        </w:tabs>
        <w:spacing w:after="120"/>
        <w:ind w:left="1985" w:hanging="851"/>
        <w:jc w:val="both"/>
        <w:rPr>
          <w:rFonts w:ascii="Arial" w:hAnsi="Arial" w:cs="Arial"/>
          <w:lang w:val="en-GB"/>
        </w:rPr>
      </w:pPr>
      <w:proofErr w:type="spellStart"/>
      <w:r w:rsidRPr="00CB1324">
        <w:rPr>
          <w:rFonts w:ascii="Arial" w:hAnsi="Arial" w:cs="Arial"/>
          <w:lang w:val="en-GB"/>
        </w:rPr>
        <w:t>C.8.4</w:t>
      </w:r>
      <w:proofErr w:type="spellEnd"/>
      <w:r w:rsidRPr="00CB1324">
        <w:rPr>
          <w:rFonts w:ascii="Arial" w:hAnsi="Arial" w:cs="Arial"/>
          <w:lang w:val="en-GB"/>
        </w:rPr>
        <w:tab/>
      </w:r>
      <w:r w:rsidRPr="00CB1324">
        <w:rPr>
          <w:rFonts w:ascii="Arial" w:hAnsi="Arial" w:cs="Arial"/>
          <w:b/>
          <w:lang w:val="en-GB"/>
        </w:rPr>
        <w:t>Wings:</w:t>
      </w:r>
      <w:r w:rsidRPr="00CB1324">
        <w:rPr>
          <w:rFonts w:ascii="Arial" w:hAnsi="Arial" w:cs="Arial"/>
          <w:lang w:val="en-GB"/>
        </w:rPr>
        <w:tab/>
        <w:t>Wings or other aerodynamic appendages are not permitted.</w:t>
      </w:r>
    </w:p>
    <w:p w14:paraId="3965AA39" w14:textId="77777777" w:rsidR="00CB1324" w:rsidRPr="00CB1324" w:rsidRDefault="00CB1324" w:rsidP="00CB1324">
      <w:pPr>
        <w:ind w:left="3686"/>
        <w:jc w:val="both"/>
        <w:rPr>
          <w:rFonts w:ascii="Arial" w:hAnsi="Arial" w:cs="Arial"/>
          <w:lang w:val="en-GB"/>
        </w:rPr>
      </w:pPr>
      <w:r w:rsidRPr="00CB1324">
        <w:rPr>
          <w:rFonts w:ascii="Arial" w:hAnsi="Arial" w:cs="Arial"/>
          <w:lang w:val="en-GB"/>
        </w:rPr>
        <w:t>“Bobtail” or boot mounted spoilers are acceptable if it can be shown that these were common on the car as rallied prior to 31</w:t>
      </w:r>
      <w:r w:rsidRPr="00CB1324">
        <w:rPr>
          <w:rFonts w:ascii="Arial" w:hAnsi="Arial" w:cs="Arial"/>
          <w:vertAlign w:val="superscript"/>
          <w:lang w:val="en-GB"/>
        </w:rPr>
        <w:t>st</w:t>
      </w:r>
      <w:r w:rsidRPr="00CB1324">
        <w:rPr>
          <w:rFonts w:ascii="Arial" w:hAnsi="Arial" w:cs="Arial"/>
          <w:lang w:val="en-GB"/>
        </w:rPr>
        <w:t xml:space="preserve"> December 1986.</w:t>
      </w:r>
    </w:p>
    <w:p w14:paraId="0C400CA0" w14:textId="77777777" w:rsidR="00CB1324" w:rsidRPr="00CB1324" w:rsidRDefault="00CB1324" w:rsidP="00CB1324">
      <w:pPr>
        <w:tabs>
          <w:tab w:val="left" w:pos="1985"/>
        </w:tabs>
        <w:spacing w:before="120" w:after="120"/>
        <w:jc w:val="both"/>
        <w:rPr>
          <w:rFonts w:ascii="Arial" w:hAnsi="Arial" w:cs="Arial"/>
          <w:b/>
          <w:lang w:val="en-GB"/>
        </w:rPr>
      </w:pPr>
      <w:r w:rsidRPr="00CB1324">
        <w:rPr>
          <w:rFonts w:ascii="Arial" w:hAnsi="Arial" w:cs="Arial"/>
          <w:lang w:val="en-GB"/>
        </w:rPr>
        <w:tab/>
      </w:r>
      <w:r w:rsidRPr="00CB1324">
        <w:rPr>
          <w:rFonts w:ascii="Arial" w:hAnsi="Arial" w:cs="Arial"/>
          <w:b/>
          <w:lang w:val="en-GB"/>
        </w:rPr>
        <w:t>Vehicles will be divided into the following classes:</w:t>
      </w:r>
    </w:p>
    <w:p w14:paraId="10310748" w14:textId="77777777" w:rsidR="00CB1324" w:rsidRPr="00CB1324" w:rsidRDefault="00CB1324" w:rsidP="00CB1324">
      <w:pPr>
        <w:numPr>
          <w:ilvl w:val="0"/>
          <w:numId w:val="8"/>
        </w:numPr>
        <w:tabs>
          <w:tab w:val="num" w:pos="2410"/>
        </w:tabs>
        <w:spacing w:after="60"/>
        <w:ind w:left="2410" w:hanging="425"/>
        <w:jc w:val="both"/>
        <w:rPr>
          <w:rFonts w:ascii="Arial" w:hAnsi="Arial" w:cs="Arial"/>
          <w:lang w:val="en-GB"/>
        </w:rPr>
      </w:pPr>
      <w:r w:rsidRPr="00CB1324">
        <w:rPr>
          <w:rFonts w:ascii="Arial" w:hAnsi="Arial" w:cs="Arial"/>
          <w:lang w:val="en-GB"/>
        </w:rPr>
        <w:t>0-1300 cc</w:t>
      </w:r>
    </w:p>
    <w:p w14:paraId="43F10EA0" w14:textId="77777777" w:rsidR="00CB1324" w:rsidRPr="00CB1324" w:rsidRDefault="00CB1324" w:rsidP="00CB1324">
      <w:pPr>
        <w:numPr>
          <w:ilvl w:val="0"/>
          <w:numId w:val="8"/>
        </w:numPr>
        <w:tabs>
          <w:tab w:val="num" w:pos="2410"/>
        </w:tabs>
        <w:spacing w:after="60"/>
        <w:ind w:left="2410" w:hanging="425"/>
        <w:jc w:val="both"/>
        <w:rPr>
          <w:rFonts w:ascii="Arial" w:hAnsi="Arial" w:cs="Arial"/>
          <w:lang w:val="en-GB"/>
        </w:rPr>
      </w:pPr>
      <w:r w:rsidRPr="00CB1324">
        <w:rPr>
          <w:rFonts w:ascii="Arial" w:hAnsi="Arial" w:cs="Arial"/>
          <w:lang w:val="en-GB"/>
        </w:rPr>
        <w:t>1301-1700 cc</w:t>
      </w:r>
    </w:p>
    <w:p w14:paraId="11CAF62E" w14:textId="77777777" w:rsidR="00CB1324" w:rsidRPr="00CB1324" w:rsidRDefault="00CB1324" w:rsidP="00CB1324">
      <w:pPr>
        <w:numPr>
          <w:ilvl w:val="0"/>
          <w:numId w:val="8"/>
        </w:numPr>
        <w:tabs>
          <w:tab w:val="num" w:pos="2410"/>
        </w:tabs>
        <w:spacing w:after="60"/>
        <w:ind w:left="2410" w:hanging="425"/>
        <w:jc w:val="both"/>
        <w:rPr>
          <w:rFonts w:ascii="Arial" w:hAnsi="Arial" w:cs="Arial"/>
          <w:lang w:val="en-GB"/>
        </w:rPr>
      </w:pPr>
      <w:r w:rsidRPr="00CB1324">
        <w:rPr>
          <w:rFonts w:ascii="Arial" w:hAnsi="Arial" w:cs="Arial"/>
          <w:lang w:val="en-GB"/>
        </w:rPr>
        <w:t>1701 cc and over</w:t>
      </w:r>
    </w:p>
    <w:p w14:paraId="32530553" w14:textId="77777777" w:rsidR="00CB1324" w:rsidRPr="00CB1324" w:rsidRDefault="00CB1324" w:rsidP="00CB1324">
      <w:pPr>
        <w:spacing w:after="60"/>
        <w:ind w:left="1985"/>
        <w:jc w:val="both"/>
        <w:rPr>
          <w:rFonts w:ascii="Arial" w:hAnsi="Arial" w:cs="Arial"/>
          <w:lang w:val="en-GB"/>
        </w:rPr>
      </w:pPr>
    </w:p>
    <w:p w14:paraId="360006FD" w14:textId="77777777" w:rsidR="00CB1324" w:rsidRPr="00CB1324" w:rsidRDefault="00CB1324" w:rsidP="00CB1324">
      <w:pPr>
        <w:tabs>
          <w:tab w:val="left" w:pos="1134"/>
        </w:tabs>
        <w:spacing w:after="60"/>
        <w:ind w:left="567"/>
        <w:jc w:val="both"/>
        <w:rPr>
          <w:rFonts w:ascii="Arial" w:hAnsi="Arial"/>
          <w:b/>
          <w:lang w:val="en-GB"/>
        </w:rPr>
      </w:pPr>
      <w:r w:rsidRPr="00CB1324">
        <w:rPr>
          <w:rFonts w:ascii="Arial" w:hAnsi="Arial"/>
          <w:b/>
          <w:lang w:val="en-GB"/>
        </w:rPr>
        <w:t>4.4.3</w:t>
      </w:r>
      <w:r w:rsidRPr="00CB1324">
        <w:rPr>
          <w:rFonts w:ascii="Arial" w:hAnsi="Arial"/>
          <w:b/>
          <w:lang w:val="en-GB"/>
        </w:rPr>
        <w:tab/>
        <w:t>Entrants in the Otago Allcomers Rally</w:t>
      </w:r>
    </w:p>
    <w:p w14:paraId="3A18D67A" w14:textId="77777777" w:rsidR="00CB1324" w:rsidRPr="00CB1324" w:rsidRDefault="00CB1324" w:rsidP="00CB1324">
      <w:pPr>
        <w:ind w:left="1134"/>
        <w:jc w:val="both"/>
        <w:rPr>
          <w:rFonts w:ascii="Arial" w:hAnsi="Arial" w:cs="Arial"/>
          <w:lang w:val="en-GB"/>
        </w:rPr>
      </w:pPr>
      <w:r w:rsidRPr="00CB1324">
        <w:rPr>
          <w:rFonts w:ascii="Arial" w:hAnsi="Arial" w:cs="Arial"/>
          <w:lang w:val="en-GB"/>
        </w:rPr>
        <w:t>Vehicles shall comply with Schedule A and Appendix Three Schedule R of the current MotorSport NZ Manual.</w:t>
      </w:r>
    </w:p>
    <w:p w14:paraId="65E8D37F" w14:textId="77777777" w:rsidR="00CB1324" w:rsidRPr="00CB1324" w:rsidRDefault="00CB1324" w:rsidP="00CB1324">
      <w:pPr>
        <w:spacing w:before="120" w:after="120"/>
        <w:ind w:left="1134"/>
        <w:jc w:val="both"/>
        <w:rPr>
          <w:rFonts w:ascii="Arial" w:hAnsi="Arial" w:cs="Arial"/>
          <w:lang w:val="en-GB"/>
        </w:rPr>
      </w:pPr>
      <w:r w:rsidRPr="00CB1324">
        <w:rPr>
          <w:rFonts w:ascii="Arial" w:hAnsi="Arial" w:cs="Arial"/>
          <w:lang w:val="en-GB"/>
        </w:rPr>
        <w:t>Vehicles will be divided into the following classes:</w:t>
      </w:r>
    </w:p>
    <w:p w14:paraId="30068C6C" w14:textId="77777777" w:rsidR="00CB1324" w:rsidRPr="00CB1324" w:rsidRDefault="00CB1324" w:rsidP="00CB1324">
      <w:pPr>
        <w:tabs>
          <w:tab w:val="left" w:pos="1134"/>
          <w:tab w:val="left" w:pos="2268"/>
          <w:tab w:val="right" w:pos="2694"/>
          <w:tab w:val="left" w:pos="2835"/>
          <w:tab w:val="left" w:pos="3119"/>
        </w:tabs>
        <w:spacing w:after="60"/>
        <w:ind w:left="720"/>
        <w:jc w:val="both"/>
        <w:rPr>
          <w:rFonts w:ascii="Arial" w:hAnsi="Arial" w:cs="Arial"/>
          <w:b/>
          <w:lang w:val="en-GB"/>
        </w:rPr>
      </w:pPr>
      <w:r w:rsidRPr="00CB1324">
        <w:rPr>
          <w:rFonts w:ascii="Arial" w:hAnsi="Arial" w:cs="Arial"/>
          <w:lang w:val="en-GB"/>
        </w:rPr>
        <w:tab/>
      </w:r>
      <w:r w:rsidRPr="00CB1324">
        <w:rPr>
          <w:rFonts w:ascii="Arial" w:hAnsi="Arial" w:cs="Arial"/>
          <w:b/>
          <w:lang w:val="en-GB"/>
        </w:rPr>
        <w:t>Class A</w:t>
      </w:r>
      <w:r w:rsidRPr="00CB1324">
        <w:rPr>
          <w:rFonts w:ascii="Arial" w:hAnsi="Arial" w:cs="Arial"/>
          <w:b/>
          <w:lang w:val="en-GB"/>
        </w:rPr>
        <w:tab/>
      </w:r>
      <w:r w:rsidRPr="00CB1324">
        <w:rPr>
          <w:rFonts w:ascii="Arial" w:hAnsi="Arial" w:cs="Arial"/>
          <w:b/>
          <w:lang w:val="en-GB"/>
        </w:rPr>
        <w:tab/>
        <w:t>0</w:t>
      </w:r>
      <w:r w:rsidRPr="00CB1324">
        <w:rPr>
          <w:rFonts w:ascii="Arial" w:hAnsi="Arial" w:cs="Arial"/>
          <w:b/>
          <w:lang w:val="en-GB"/>
        </w:rPr>
        <w:tab/>
        <w:t>–</w:t>
      </w:r>
      <w:r w:rsidRPr="00CB1324">
        <w:rPr>
          <w:rFonts w:ascii="Arial" w:hAnsi="Arial" w:cs="Arial"/>
          <w:b/>
          <w:lang w:val="en-GB"/>
        </w:rPr>
        <w:tab/>
        <w:t>1300 cc</w:t>
      </w:r>
    </w:p>
    <w:p w14:paraId="0645EA8C" w14:textId="77777777" w:rsidR="00CB1324" w:rsidRPr="00CB1324" w:rsidRDefault="00CB1324" w:rsidP="00CB1324">
      <w:pPr>
        <w:tabs>
          <w:tab w:val="left" w:pos="1134"/>
          <w:tab w:val="left" w:pos="2268"/>
          <w:tab w:val="left" w:pos="2835"/>
          <w:tab w:val="left" w:pos="3119"/>
        </w:tabs>
        <w:spacing w:after="60"/>
        <w:ind w:left="720"/>
        <w:jc w:val="both"/>
        <w:rPr>
          <w:rFonts w:ascii="Arial" w:hAnsi="Arial" w:cs="Arial"/>
          <w:b/>
          <w:lang w:val="en-GB"/>
        </w:rPr>
      </w:pPr>
      <w:r w:rsidRPr="00CB1324">
        <w:rPr>
          <w:rFonts w:ascii="Arial" w:hAnsi="Arial" w:cs="Arial"/>
          <w:b/>
          <w:lang w:val="en-GB"/>
        </w:rPr>
        <w:tab/>
        <w:t>Class B</w:t>
      </w:r>
      <w:r w:rsidRPr="00CB1324">
        <w:rPr>
          <w:rFonts w:ascii="Arial" w:hAnsi="Arial" w:cs="Arial"/>
          <w:b/>
          <w:lang w:val="en-GB"/>
        </w:rPr>
        <w:tab/>
        <w:t>1301</w:t>
      </w:r>
      <w:r w:rsidRPr="00CB1324">
        <w:rPr>
          <w:rFonts w:ascii="Arial" w:hAnsi="Arial" w:cs="Arial"/>
          <w:b/>
          <w:lang w:val="en-GB"/>
        </w:rPr>
        <w:tab/>
        <w:t>–</w:t>
      </w:r>
      <w:r w:rsidRPr="00CB1324">
        <w:rPr>
          <w:rFonts w:ascii="Arial" w:hAnsi="Arial" w:cs="Arial"/>
          <w:b/>
          <w:lang w:val="en-GB"/>
        </w:rPr>
        <w:tab/>
        <w:t>1600 cc</w:t>
      </w:r>
    </w:p>
    <w:p w14:paraId="4343B222" w14:textId="77777777" w:rsidR="00CB1324" w:rsidRPr="00CB1324" w:rsidRDefault="00CB1324" w:rsidP="00CB1324">
      <w:pPr>
        <w:tabs>
          <w:tab w:val="left" w:pos="1134"/>
          <w:tab w:val="left" w:pos="2268"/>
          <w:tab w:val="left" w:pos="2835"/>
          <w:tab w:val="left" w:pos="3119"/>
        </w:tabs>
        <w:spacing w:after="60"/>
        <w:ind w:left="720"/>
        <w:jc w:val="both"/>
        <w:rPr>
          <w:rFonts w:ascii="Arial" w:hAnsi="Arial" w:cs="Arial"/>
          <w:b/>
          <w:lang w:val="en-GB"/>
        </w:rPr>
      </w:pPr>
      <w:r w:rsidRPr="00CB1324">
        <w:rPr>
          <w:rFonts w:ascii="Arial" w:hAnsi="Arial" w:cs="Arial"/>
          <w:b/>
          <w:lang w:val="en-GB"/>
        </w:rPr>
        <w:tab/>
        <w:t>Class C</w:t>
      </w:r>
      <w:r w:rsidRPr="00CB1324">
        <w:rPr>
          <w:rFonts w:ascii="Arial" w:hAnsi="Arial" w:cs="Arial"/>
          <w:b/>
          <w:lang w:val="en-GB"/>
        </w:rPr>
        <w:tab/>
        <w:t>1601</w:t>
      </w:r>
      <w:r w:rsidRPr="00CB1324">
        <w:rPr>
          <w:rFonts w:ascii="Arial" w:hAnsi="Arial" w:cs="Arial"/>
          <w:b/>
          <w:lang w:val="en-GB"/>
        </w:rPr>
        <w:tab/>
        <w:t>–</w:t>
      </w:r>
      <w:r w:rsidRPr="00CB1324">
        <w:rPr>
          <w:rFonts w:ascii="Arial" w:hAnsi="Arial" w:cs="Arial"/>
          <w:b/>
          <w:lang w:val="en-GB"/>
        </w:rPr>
        <w:tab/>
        <w:t>over</w:t>
      </w:r>
    </w:p>
    <w:p w14:paraId="1715A1D0" w14:textId="77777777" w:rsidR="00CB1324" w:rsidRPr="00CB1324" w:rsidRDefault="00CB1324" w:rsidP="00CB1324">
      <w:pPr>
        <w:tabs>
          <w:tab w:val="left" w:pos="1134"/>
          <w:tab w:val="left" w:pos="2268"/>
          <w:tab w:val="left" w:pos="2835"/>
          <w:tab w:val="left" w:pos="3119"/>
        </w:tabs>
        <w:spacing w:after="60"/>
        <w:ind w:left="720"/>
        <w:jc w:val="both"/>
        <w:rPr>
          <w:rFonts w:ascii="Arial" w:hAnsi="Arial" w:cs="Arial"/>
          <w:b/>
          <w:lang w:val="en-GB"/>
        </w:rPr>
      </w:pPr>
      <w:r w:rsidRPr="00CB1324">
        <w:rPr>
          <w:rFonts w:ascii="Arial" w:hAnsi="Arial" w:cs="Arial"/>
          <w:b/>
          <w:lang w:val="en-GB"/>
        </w:rPr>
        <w:tab/>
        <w:t>Class D</w:t>
      </w:r>
      <w:r w:rsidRPr="00CB1324">
        <w:rPr>
          <w:rFonts w:ascii="Arial" w:hAnsi="Arial" w:cs="Arial"/>
          <w:b/>
          <w:lang w:val="en-GB"/>
        </w:rPr>
        <w:tab/>
        <w:t>4WD</w:t>
      </w:r>
    </w:p>
    <w:p w14:paraId="33ED6BC6" w14:textId="77777777" w:rsidR="00CB1324" w:rsidRPr="00CB1324" w:rsidRDefault="00CB1324" w:rsidP="00CB1324">
      <w:pPr>
        <w:tabs>
          <w:tab w:val="left" w:pos="1134"/>
          <w:tab w:val="left" w:pos="2268"/>
          <w:tab w:val="left" w:pos="2835"/>
          <w:tab w:val="left" w:pos="3119"/>
        </w:tabs>
        <w:spacing w:after="60"/>
        <w:ind w:left="720"/>
        <w:jc w:val="both"/>
        <w:rPr>
          <w:rFonts w:ascii="Arial" w:hAnsi="Arial" w:cs="Arial"/>
          <w:b/>
          <w:lang w:val="en-GB"/>
        </w:rPr>
      </w:pPr>
    </w:p>
    <w:p w14:paraId="364C6226" w14:textId="77777777" w:rsidR="00CB1324" w:rsidRPr="00CB1324" w:rsidRDefault="00CB1324" w:rsidP="00CB1324">
      <w:pPr>
        <w:tabs>
          <w:tab w:val="left" w:pos="1134"/>
        </w:tabs>
        <w:spacing w:after="60"/>
        <w:ind w:left="567"/>
        <w:jc w:val="both"/>
        <w:rPr>
          <w:rFonts w:ascii="Arial" w:hAnsi="Arial"/>
          <w:b/>
          <w:lang w:val="en-GB"/>
        </w:rPr>
      </w:pPr>
      <w:r w:rsidRPr="00CB1324">
        <w:rPr>
          <w:rFonts w:ascii="Arial" w:hAnsi="Arial"/>
          <w:b/>
          <w:lang w:val="en-GB"/>
        </w:rPr>
        <w:lastRenderedPageBreak/>
        <w:t>4.4.4</w:t>
      </w:r>
      <w:r w:rsidRPr="00CB1324">
        <w:rPr>
          <w:rFonts w:ascii="Arial" w:hAnsi="Arial"/>
          <w:b/>
          <w:lang w:val="en-GB"/>
        </w:rPr>
        <w:tab/>
        <w:t>Entrants in the Otago Classic 4WD Rally</w:t>
      </w:r>
    </w:p>
    <w:p w14:paraId="2B5E0FC4" w14:textId="77777777" w:rsidR="00CB1324" w:rsidRPr="00CB1324" w:rsidRDefault="00CB1324" w:rsidP="00CB1324">
      <w:pPr>
        <w:spacing w:after="60"/>
        <w:ind w:left="1134"/>
        <w:jc w:val="both"/>
        <w:rPr>
          <w:rFonts w:ascii="Arial" w:hAnsi="Arial" w:cs="Arial"/>
          <w:lang w:val="en-GB"/>
        </w:rPr>
      </w:pPr>
      <w:r w:rsidRPr="00CB1324">
        <w:rPr>
          <w:rFonts w:ascii="Arial" w:hAnsi="Arial" w:cs="Arial"/>
          <w:lang w:val="en-GB"/>
        </w:rPr>
        <w:t>Vehicles shall comply with either:</w:t>
      </w:r>
    </w:p>
    <w:p w14:paraId="528FA260" w14:textId="77777777" w:rsidR="00CB1324" w:rsidRPr="00CB1324" w:rsidRDefault="00CB1324" w:rsidP="00CB1324">
      <w:pPr>
        <w:numPr>
          <w:ilvl w:val="0"/>
          <w:numId w:val="17"/>
        </w:numPr>
        <w:tabs>
          <w:tab w:val="left" w:pos="1560"/>
        </w:tabs>
        <w:spacing w:after="60"/>
        <w:ind w:left="1559" w:hanging="425"/>
        <w:jc w:val="both"/>
        <w:rPr>
          <w:rFonts w:ascii="Arial" w:hAnsi="Arial" w:cs="Arial"/>
          <w:i/>
          <w:lang w:val="en-GB"/>
        </w:rPr>
      </w:pPr>
      <w:r w:rsidRPr="00CB1324">
        <w:rPr>
          <w:rFonts w:ascii="Arial" w:hAnsi="Arial" w:cs="Arial"/>
          <w:lang w:val="en-GB"/>
        </w:rPr>
        <w:t xml:space="preserve">The 2023 Group A Classic 4WD Challenge regulations as published by Rally NZ </w:t>
      </w:r>
      <w:r w:rsidRPr="00CB1324">
        <w:rPr>
          <w:rFonts w:ascii="Arial" w:hAnsi="Arial" w:cs="Arial"/>
          <w:i/>
          <w:lang w:val="en-GB"/>
        </w:rPr>
        <w:t>OR</w:t>
      </w:r>
    </w:p>
    <w:p w14:paraId="6B552459" w14:textId="77777777" w:rsidR="00CB1324" w:rsidRPr="00CB1324" w:rsidRDefault="00CB1324" w:rsidP="00CB1324">
      <w:pPr>
        <w:numPr>
          <w:ilvl w:val="0"/>
          <w:numId w:val="17"/>
        </w:numPr>
        <w:tabs>
          <w:tab w:val="left" w:pos="1560"/>
        </w:tabs>
        <w:spacing w:before="60" w:after="60"/>
        <w:ind w:left="1559" w:hanging="425"/>
        <w:jc w:val="both"/>
        <w:rPr>
          <w:rFonts w:ascii="Arial" w:hAnsi="Arial" w:cs="Arial"/>
          <w:i/>
          <w:lang w:val="en-GB"/>
        </w:rPr>
      </w:pPr>
      <w:r w:rsidRPr="00CB1324">
        <w:rPr>
          <w:rFonts w:ascii="Arial" w:hAnsi="Arial" w:cs="Arial"/>
          <w:lang w:val="en-GB"/>
        </w:rPr>
        <w:t xml:space="preserve">The Classic 4WD or Subaru </w:t>
      </w:r>
      <w:proofErr w:type="spellStart"/>
      <w:r w:rsidRPr="00CB1324">
        <w:rPr>
          <w:rFonts w:ascii="Arial" w:hAnsi="Arial" w:cs="Arial"/>
          <w:lang w:val="en-GB"/>
        </w:rPr>
        <w:t>H6</w:t>
      </w:r>
      <w:proofErr w:type="spellEnd"/>
      <w:r w:rsidRPr="00CB1324">
        <w:rPr>
          <w:rFonts w:ascii="Arial" w:hAnsi="Arial" w:cs="Arial"/>
          <w:lang w:val="en-GB"/>
        </w:rPr>
        <w:t xml:space="preserve"> regulations as published by the convenors of the Mainland Series </w:t>
      </w:r>
      <w:r w:rsidRPr="00CB1324">
        <w:rPr>
          <w:rFonts w:ascii="Arial" w:hAnsi="Arial" w:cs="Arial"/>
          <w:i/>
          <w:lang w:val="en-GB"/>
        </w:rPr>
        <w:t>OR</w:t>
      </w:r>
    </w:p>
    <w:p w14:paraId="3C60649E" w14:textId="77777777" w:rsidR="00CB1324" w:rsidRPr="00CB1324" w:rsidRDefault="00CB1324" w:rsidP="00CB1324">
      <w:pPr>
        <w:numPr>
          <w:ilvl w:val="0"/>
          <w:numId w:val="17"/>
        </w:numPr>
        <w:tabs>
          <w:tab w:val="left" w:pos="1560"/>
        </w:tabs>
        <w:spacing w:after="60"/>
        <w:ind w:left="1559" w:hanging="425"/>
        <w:jc w:val="both"/>
        <w:rPr>
          <w:rFonts w:ascii="Arial" w:hAnsi="Arial" w:cs="Arial"/>
          <w:lang w:val="en-GB"/>
        </w:rPr>
      </w:pPr>
      <w:r w:rsidRPr="00CB1324">
        <w:rPr>
          <w:rFonts w:ascii="Arial" w:hAnsi="Arial" w:cs="Arial"/>
          <w:lang w:val="en-GB"/>
        </w:rPr>
        <w:t>As approved by the Otago Sports Car Club Rally Committee as being in the spirit of the event.</w:t>
      </w:r>
    </w:p>
    <w:p w14:paraId="5900C5A8" w14:textId="77777777" w:rsidR="00CB1324" w:rsidRPr="00CB1324" w:rsidRDefault="00CB1324" w:rsidP="00CB1324">
      <w:pPr>
        <w:autoSpaceDE w:val="0"/>
        <w:autoSpaceDN w:val="0"/>
        <w:adjustRightInd w:val="0"/>
        <w:ind w:left="720"/>
        <w:jc w:val="both"/>
        <w:rPr>
          <w:rFonts w:ascii="Arial" w:eastAsia="Times" w:hAnsi="Arial" w:cs="Arial"/>
          <w:sz w:val="22"/>
          <w:szCs w:val="22"/>
        </w:rPr>
      </w:pPr>
    </w:p>
    <w:p w14:paraId="0DABAA15" w14:textId="77777777" w:rsidR="00CB1324" w:rsidRPr="00CB1324" w:rsidRDefault="00CB1324" w:rsidP="00CB1324">
      <w:pPr>
        <w:autoSpaceDE w:val="0"/>
        <w:autoSpaceDN w:val="0"/>
        <w:adjustRightInd w:val="0"/>
        <w:ind w:left="720"/>
        <w:jc w:val="both"/>
        <w:rPr>
          <w:rFonts w:ascii="Arial" w:eastAsia="Times" w:hAnsi="Arial" w:cs="Arial"/>
          <w:sz w:val="22"/>
          <w:szCs w:val="22"/>
        </w:rPr>
      </w:pPr>
      <w:r w:rsidRPr="00CB1324">
        <w:rPr>
          <w:rFonts w:ascii="Arial" w:eastAsia="Times" w:hAnsi="Arial" w:cs="Arial"/>
          <w:sz w:val="22"/>
          <w:szCs w:val="22"/>
        </w:rPr>
        <w:t xml:space="preserve">If you have any questions or wish to check technical specifications, please send the details to the International Otago Rally Secretariat email: </w:t>
      </w:r>
      <w:hyperlink r:id="rId47" w:history="1">
        <w:r w:rsidRPr="00CB1324">
          <w:rPr>
            <w:rFonts w:ascii="Arial" w:eastAsia="Times" w:hAnsi="Arial" w:cs="Arial"/>
            <w:color w:val="0000FF"/>
            <w:sz w:val="22"/>
            <w:szCs w:val="22"/>
            <w:u w:val="single"/>
          </w:rPr>
          <w:t>norman@oakleygray.co.nz</w:t>
        </w:r>
      </w:hyperlink>
    </w:p>
    <w:p w14:paraId="0DA89843" w14:textId="77777777" w:rsidR="00CB1324" w:rsidRPr="00CB1324" w:rsidRDefault="00CB1324" w:rsidP="00CB1324">
      <w:pPr>
        <w:autoSpaceDE w:val="0"/>
        <w:autoSpaceDN w:val="0"/>
        <w:adjustRightInd w:val="0"/>
        <w:ind w:left="720"/>
        <w:jc w:val="both"/>
        <w:rPr>
          <w:rFonts w:ascii="Arial" w:eastAsia="Times" w:hAnsi="Arial" w:cs="Arial"/>
          <w:sz w:val="22"/>
          <w:szCs w:val="22"/>
        </w:rPr>
      </w:pPr>
    </w:p>
    <w:p w14:paraId="6B6A8C3A" w14:textId="77777777" w:rsidR="00CB1324" w:rsidRPr="00CB1324" w:rsidRDefault="00CB1324" w:rsidP="00CB1324">
      <w:pPr>
        <w:keepNext/>
        <w:numPr>
          <w:ilvl w:val="1"/>
          <w:numId w:val="38"/>
        </w:numPr>
        <w:tabs>
          <w:tab w:val="left" w:pos="709"/>
        </w:tabs>
        <w:spacing w:after="60"/>
        <w:ind w:left="709" w:hanging="709"/>
        <w:outlineLvl w:val="1"/>
        <w:rPr>
          <w:rFonts w:ascii="Arial" w:eastAsia="Times" w:hAnsi="Arial" w:cs="Arial"/>
          <w:b/>
          <w:sz w:val="24"/>
          <w:szCs w:val="24"/>
          <w:lang w:val="en-GB"/>
        </w:rPr>
      </w:pPr>
      <w:bookmarkStart w:id="54" w:name="_Toc536519645"/>
      <w:bookmarkStart w:id="55" w:name="_Toc124237149"/>
      <w:r w:rsidRPr="00CB1324">
        <w:rPr>
          <w:rFonts w:ascii="Arial" w:eastAsia="Times" w:hAnsi="Arial" w:cs="Arial"/>
          <w:b/>
          <w:sz w:val="24"/>
          <w:szCs w:val="24"/>
          <w:lang w:val="en-GB"/>
        </w:rPr>
        <w:t>Entry Fees (All fees are in NZD$)</w:t>
      </w:r>
      <w:bookmarkEnd w:id="54"/>
      <w:bookmarkEnd w:id="55"/>
    </w:p>
    <w:p w14:paraId="7192736B" w14:textId="77777777" w:rsidR="00CB1324" w:rsidRPr="00CB1324" w:rsidRDefault="00CB1324" w:rsidP="00CB1324">
      <w:pPr>
        <w:jc w:val="both"/>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9"/>
        <w:gridCol w:w="2536"/>
        <w:gridCol w:w="2536"/>
      </w:tblGrid>
      <w:tr w:rsidR="00CB1324" w:rsidRPr="00CB1324" w14:paraId="5C8D325F" w14:textId="77777777" w:rsidTr="009130CF">
        <w:tc>
          <w:tcPr>
            <w:tcW w:w="8966"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62D4DF" w14:textId="77777777" w:rsidR="00CB1324" w:rsidRPr="00CB1324" w:rsidRDefault="00CB1324" w:rsidP="00CB1324">
            <w:pPr>
              <w:spacing w:before="120" w:after="60"/>
              <w:rPr>
                <w:rFonts w:ascii="Arial" w:eastAsia="Times" w:hAnsi="Arial" w:cs="Arial"/>
                <w:b/>
                <w:bCs/>
                <w:sz w:val="22"/>
                <w:szCs w:val="22"/>
              </w:rPr>
            </w:pPr>
            <w:r w:rsidRPr="00CB1324">
              <w:rPr>
                <w:rFonts w:ascii="Arial" w:eastAsia="Times" w:hAnsi="Arial" w:cs="Arial"/>
                <w:b/>
                <w:bCs/>
                <w:sz w:val="22"/>
                <w:szCs w:val="22"/>
              </w:rPr>
              <w:t>International Permitted event</w:t>
            </w:r>
          </w:p>
        </w:tc>
      </w:tr>
      <w:tr w:rsidR="00CB1324" w:rsidRPr="00CB1324" w14:paraId="53FE16F7" w14:textId="77777777" w:rsidTr="009130CF">
        <w:tc>
          <w:tcPr>
            <w:tcW w:w="3856" w:type="dxa"/>
            <w:tcBorders>
              <w:top w:val="single" w:sz="4" w:space="0" w:color="auto"/>
              <w:left w:val="single" w:sz="4" w:space="0" w:color="auto"/>
              <w:bottom w:val="single" w:sz="4" w:space="0" w:color="auto"/>
              <w:right w:val="single" w:sz="4" w:space="0" w:color="auto"/>
            </w:tcBorders>
          </w:tcPr>
          <w:p w14:paraId="2FD24BAB" w14:textId="77777777" w:rsidR="00CB1324" w:rsidRPr="00CB1324" w:rsidRDefault="00CB1324" w:rsidP="00CB1324">
            <w:pPr>
              <w:spacing w:before="120" w:after="60"/>
              <w:rPr>
                <w:rFonts w:ascii="Arial" w:eastAsia="Times" w:hAnsi="Arial" w:cs="Arial"/>
                <w:b/>
                <w:sz w:val="22"/>
                <w:szCs w:val="22"/>
              </w:rPr>
            </w:pPr>
          </w:p>
        </w:tc>
        <w:tc>
          <w:tcPr>
            <w:tcW w:w="2555" w:type="dxa"/>
            <w:tcBorders>
              <w:top w:val="single" w:sz="4" w:space="0" w:color="auto"/>
              <w:left w:val="single" w:sz="4" w:space="0" w:color="auto"/>
              <w:bottom w:val="single" w:sz="4" w:space="0" w:color="auto"/>
              <w:right w:val="single" w:sz="4" w:space="0" w:color="auto"/>
            </w:tcBorders>
          </w:tcPr>
          <w:p w14:paraId="31AD9AD7" w14:textId="77777777" w:rsidR="00CB1324" w:rsidRPr="00CB1324" w:rsidRDefault="00CB1324" w:rsidP="00CB1324">
            <w:pPr>
              <w:spacing w:before="120" w:after="60"/>
              <w:jc w:val="center"/>
              <w:rPr>
                <w:rFonts w:ascii="Arial" w:eastAsia="Times" w:hAnsi="Arial" w:cs="Arial"/>
                <w:b/>
                <w:bCs/>
                <w:sz w:val="22"/>
                <w:szCs w:val="22"/>
              </w:rPr>
            </w:pPr>
            <w:r w:rsidRPr="00CB1324">
              <w:rPr>
                <w:rFonts w:ascii="Arial" w:eastAsia="Times" w:hAnsi="Arial" w:cs="Arial"/>
                <w:b/>
                <w:bCs/>
                <w:sz w:val="22"/>
                <w:szCs w:val="22"/>
              </w:rPr>
              <w:t>Fee with Organisers’ Advertising (</w:t>
            </w:r>
            <w:proofErr w:type="spellStart"/>
            <w:r w:rsidRPr="00CB1324">
              <w:rPr>
                <w:rFonts w:ascii="Arial" w:eastAsia="Times" w:hAnsi="Arial" w:cs="Arial"/>
                <w:b/>
                <w:bCs/>
                <w:sz w:val="22"/>
                <w:szCs w:val="22"/>
              </w:rPr>
              <w:t>incl</w:t>
            </w:r>
            <w:proofErr w:type="spellEnd"/>
            <w:r w:rsidRPr="00CB1324">
              <w:rPr>
                <w:rFonts w:ascii="Arial" w:eastAsia="Times" w:hAnsi="Arial" w:cs="Arial"/>
                <w:b/>
                <w:bCs/>
                <w:sz w:val="22"/>
                <w:szCs w:val="22"/>
              </w:rPr>
              <w:t xml:space="preserve"> GST)</w:t>
            </w:r>
          </w:p>
        </w:tc>
        <w:tc>
          <w:tcPr>
            <w:tcW w:w="2555" w:type="dxa"/>
            <w:tcBorders>
              <w:top w:val="single" w:sz="4" w:space="0" w:color="auto"/>
              <w:left w:val="single" w:sz="4" w:space="0" w:color="auto"/>
              <w:bottom w:val="single" w:sz="4" w:space="0" w:color="auto"/>
              <w:right w:val="single" w:sz="4" w:space="0" w:color="auto"/>
            </w:tcBorders>
          </w:tcPr>
          <w:p w14:paraId="6C19FB07" w14:textId="77777777" w:rsidR="00CB1324" w:rsidRPr="00CB1324" w:rsidRDefault="00CB1324" w:rsidP="00CB1324">
            <w:pPr>
              <w:spacing w:before="120" w:after="60"/>
              <w:jc w:val="center"/>
              <w:rPr>
                <w:rFonts w:ascii="Arial" w:eastAsia="Times" w:hAnsi="Arial" w:cs="Arial"/>
                <w:b/>
                <w:bCs/>
                <w:sz w:val="22"/>
                <w:szCs w:val="22"/>
              </w:rPr>
            </w:pPr>
            <w:r w:rsidRPr="00CB1324">
              <w:rPr>
                <w:rFonts w:ascii="Arial" w:eastAsia="Times" w:hAnsi="Arial" w:cs="Arial"/>
                <w:b/>
                <w:bCs/>
                <w:sz w:val="22"/>
                <w:szCs w:val="22"/>
              </w:rPr>
              <w:t>Fee without Organiser’s advertising (</w:t>
            </w:r>
            <w:proofErr w:type="spellStart"/>
            <w:r w:rsidRPr="00CB1324">
              <w:rPr>
                <w:rFonts w:ascii="Arial" w:eastAsia="Times" w:hAnsi="Arial" w:cs="Arial"/>
                <w:b/>
                <w:bCs/>
                <w:sz w:val="22"/>
                <w:szCs w:val="22"/>
              </w:rPr>
              <w:t>incl</w:t>
            </w:r>
            <w:proofErr w:type="spellEnd"/>
            <w:r w:rsidRPr="00CB1324">
              <w:rPr>
                <w:rFonts w:ascii="Arial" w:eastAsia="Times" w:hAnsi="Arial" w:cs="Arial"/>
                <w:b/>
                <w:bCs/>
                <w:sz w:val="22"/>
                <w:szCs w:val="22"/>
              </w:rPr>
              <w:t xml:space="preserve"> GST)</w:t>
            </w:r>
          </w:p>
          <w:p w14:paraId="3BC01BFA" w14:textId="77777777" w:rsidR="00CB1324" w:rsidRPr="00CB1324" w:rsidRDefault="00CB1324" w:rsidP="00CB1324">
            <w:pPr>
              <w:spacing w:before="120" w:after="60"/>
              <w:jc w:val="center"/>
              <w:rPr>
                <w:rFonts w:ascii="Arial" w:eastAsia="Times" w:hAnsi="Arial" w:cs="Arial"/>
                <w:b/>
                <w:bCs/>
                <w:sz w:val="22"/>
                <w:szCs w:val="22"/>
              </w:rPr>
            </w:pPr>
          </w:p>
        </w:tc>
      </w:tr>
      <w:tr w:rsidR="00CB1324" w:rsidRPr="00CB1324" w14:paraId="12478FDF" w14:textId="77777777" w:rsidTr="009130CF">
        <w:tc>
          <w:tcPr>
            <w:tcW w:w="3856" w:type="dxa"/>
            <w:tcBorders>
              <w:top w:val="single" w:sz="4" w:space="0" w:color="auto"/>
              <w:left w:val="single" w:sz="4" w:space="0" w:color="auto"/>
              <w:bottom w:val="single" w:sz="4" w:space="0" w:color="auto"/>
              <w:right w:val="single" w:sz="4" w:space="0" w:color="auto"/>
            </w:tcBorders>
            <w:vAlign w:val="center"/>
          </w:tcPr>
          <w:p w14:paraId="55C3F711" w14:textId="77777777" w:rsidR="00CB1324" w:rsidRPr="00CB1324" w:rsidRDefault="00CB1324" w:rsidP="00CB1324">
            <w:pPr>
              <w:spacing w:before="40" w:after="40"/>
              <w:rPr>
                <w:rFonts w:ascii="Arial" w:eastAsia="Times" w:hAnsi="Arial" w:cs="Arial"/>
                <w:sz w:val="22"/>
                <w:szCs w:val="22"/>
              </w:rPr>
            </w:pPr>
            <w:r w:rsidRPr="00CB1324">
              <w:rPr>
                <w:rFonts w:ascii="Arial" w:eastAsia="Times" w:hAnsi="Arial" w:cs="Arial"/>
                <w:sz w:val="22"/>
                <w:szCs w:val="22"/>
              </w:rPr>
              <w:t>FIA APRC Pacific Cup/ TER World Series</w:t>
            </w:r>
          </w:p>
        </w:tc>
        <w:tc>
          <w:tcPr>
            <w:tcW w:w="2555" w:type="dxa"/>
            <w:tcBorders>
              <w:top w:val="single" w:sz="4" w:space="0" w:color="auto"/>
              <w:left w:val="single" w:sz="4" w:space="0" w:color="auto"/>
              <w:bottom w:val="single" w:sz="4" w:space="0" w:color="auto"/>
              <w:right w:val="single" w:sz="4" w:space="0" w:color="auto"/>
            </w:tcBorders>
          </w:tcPr>
          <w:p w14:paraId="59EA323F" w14:textId="77777777" w:rsidR="00CB1324" w:rsidRPr="00CB1324" w:rsidRDefault="00CB1324" w:rsidP="00CB1324">
            <w:pPr>
              <w:spacing w:before="40" w:after="40"/>
              <w:ind w:right="1168"/>
              <w:jc w:val="right"/>
              <w:rPr>
                <w:rFonts w:ascii="Arial" w:eastAsia="Times" w:hAnsi="Arial" w:cs="Arial"/>
                <w:sz w:val="22"/>
                <w:szCs w:val="22"/>
              </w:rPr>
            </w:pPr>
            <w:r w:rsidRPr="00CB1324">
              <w:rPr>
                <w:rFonts w:ascii="Arial" w:eastAsia="Times" w:hAnsi="Arial" w:cs="Arial"/>
                <w:sz w:val="22"/>
                <w:szCs w:val="22"/>
              </w:rPr>
              <w:t>$2,500</w:t>
            </w:r>
          </w:p>
        </w:tc>
        <w:tc>
          <w:tcPr>
            <w:tcW w:w="2555" w:type="dxa"/>
            <w:tcBorders>
              <w:top w:val="single" w:sz="4" w:space="0" w:color="auto"/>
              <w:left w:val="single" w:sz="4" w:space="0" w:color="auto"/>
              <w:bottom w:val="single" w:sz="4" w:space="0" w:color="auto"/>
              <w:right w:val="single" w:sz="4" w:space="0" w:color="auto"/>
            </w:tcBorders>
            <w:vAlign w:val="center"/>
          </w:tcPr>
          <w:p w14:paraId="08968A62" w14:textId="77777777" w:rsidR="00CB1324" w:rsidRPr="00CB1324" w:rsidRDefault="00CB1324" w:rsidP="00CB1324">
            <w:pPr>
              <w:spacing w:before="40" w:after="40"/>
              <w:ind w:right="1168"/>
              <w:jc w:val="right"/>
              <w:rPr>
                <w:rFonts w:ascii="Arial" w:eastAsia="Times" w:hAnsi="Arial" w:cs="Arial"/>
                <w:sz w:val="22"/>
                <w:szCs w:val="22"/>
              </w:rPr>
            </w:pPr>
            <w:r w:rsidRPr="00CB1324">
              <w:rPr>
                <w:rFonts w:ascii="Arial" w:eastAsia="Times" w:hAnsi="Arial" w:cs="Arial"/>
                <w:sz w:val="22"/>
                <w:szCs w:val="22"/>
              </w:rPr>
              <w:t>$3,500</w:t>
            </w:r>
          </w:p>
        </w:tc>
      </w:tr>
    </w:tbl>
    <w:p w14:paraId="5E670F50" w14:textId="77777777" w:rsidR="00CB1324" w:rsidRPr="00CB1324" w:rsidRDefault="00CB1324" w:rsidP="00CB1324">
      <w:pPr>
        <w:autoSpaceDE w:val="0"/>
        <w:autoSpaceDN w:val="0"/>
        <w:adjustRightInd w:val="0"/>
        <w:ind w:left="720"/>
        <w:jc w:val="both"/>
        <w:rPr>
          <w:rFonts w:ascii="Arial" w:eastAsia="Times" w:hAnsi="Arial" w:cs="Arial"/>
          <w:sz w:val="22"/>
          <w:szCs w:val="22"/>
        </w:rPr>
      </w:pPr>
    </w:p>
    <w:p w14:paraId="32C35DD5" w14:textId="77777777" w:rsidR="00CB1324" w:rsidRPr="00CB1324" w:rsidRDefault="00CB1324" w:rsidP="00CB1324">
      <w:pPr>
        <w:keepNext/>
        <w:tabs>
          <w:tab w:val="left" w:pos="1418"/>
        </w:tabs>
        <w:spacing w:after="60"/>
        <w:ind w:left="709"/>
        <w:outlineLvl w:val="2"/>
        <w:rPr>
          <w:rFonts w:ascii="Arial" w:eastAsia="Times" w:hAnsi="Arial"/>
          <w:b/>
          <w:sz w:val="22"/>
          <w:szCs w:val="22"/>
          <w:lang w:val="en-US"/>
        </w:rPr>
      </w:pPr>
      <w:bookmarkStart w:id="56" w:name="_Toc536519646"/>
      <w:bookmarkStart w:id="57" w:name="_Toc124237150"/>
      <w:r w:rsidRPr="00CB1324">
        <w:rPr>
          <w:rFonts w:ascii="Arial" w:eastAsia="Times" w:hAnsi="Arial"/>
          <w:b/>
          <w:sz w:val="22"/>
          <w:szCs w:val="22"/>
          <w:lang w:val="en-US"/>
        </w:rPr>
        <w:t>The entry fee includes:</w:t>
      </w:r>
      <w:bookmarkEnd w:id="56"/>
      <w:bookmarkEnd w:id="57"/>
    </w:p>
    <w:p w14:paraId="0BF39231" w14:textId="77777777" w:rsidR="00CB1324" w:rsidRPr="00CB1324" w:rsidRDefault="00CB1324" w:rsidP="00CB1324">
      <w:pPr>
        <w:numPr>
          <w:ilvl w:val="0"/>
          <w:numId w:val="28"/>
        </w:numPr>
        <w:tabs>
          <w:tab w:val="num" w:pos="1701"/>
        </w:tabs>
        <w:spacing w:after="40"/>
        <w:ind w:left="1701" w:hanging="283"/>
        <w:jc w:val="both"/>
        <w:rPr>
          <w:rFonts w:ascii="Arial" w:eastAsia="Times" w:hAnsi="Arial" w:cs="Arial"/>
          <w:sz w:val="22"/>
          <w:szCs w:val="22"/>
        </w:rPr>
      </w:pPr>
      <w:r w:rsidRPr="00CB1324">
        <w:rPr>
          <w:rFonts w:ascii="Arial" w:eastAsia="Times" w:hAnsi="Arial" w:cs="Arial"/>
          <w:sz w:val="22"/>
          <w:szCs w:val="22"/>
        </w:rPr>
        <w:t>Registration for Reconnaissance</w:t>
      </w:r>
    </w:p>
    <w:p w14:paraId="1A3C252A" w14:textId="77777777" w:rsidR="00CB1324" w:rsidRPr="00CB1324" w:rsidRDefault="00CB1324" w:rsidP="00CB1324">
      <w:pPr>
        <w:numPr>
          <w:ilvl w:val="0"/>
          <w:numId w:val="28"/>
        </w:numPr>
        <w:tabs>
          <w:tab w:val="num" w:pos="1701"/>
        </w:tabs>
        <w:spacing w:after="40"/>
        <w:ind w:left="1701" w:hanging="283"/>
        <w:jc w:val="both"/>
        <w:rPr>
          <w:rFonts w:ascii="Arial" w:eastAsia="Times" w:hAnsi="Arial" w:cs="Arial"/>
          <w:sz w:val="22"/>
          <w:szCs w:val="22"/>
        </w:rPr>
      </w:pPr>
      <w:r w:rsidRPr="00CB1324">
        <w:rPr>
          <w:rFonts w:ascii="Arial" w:eastAsia="Times" w:hAnsi="Arial" w:cs="Arial"/>
          <w:sz w:val="22"/>
          <w:szCs w:val="22"/>
        </w:rPr>
        <w:t>4 Spectator Passes to the Super Special Stage</w:t>
      </w:r>
    </w:p>
    <w:p w14:paraId="106A7B0D" w14:textId="77777777" w:rsidR="00CB1324" w:rsidRPr="00CB1324" w:rsidRDefault="00CB1324" w:rsidP="00CB1324">
      <w:pPr>
        <w:numPr>
          <w:ilvl w:val="0"/>
          <w:numId w:val="28"/>
        </w:numPr>
        <w:tabs>
          <w:tab w:val="num" w:pos="1701"/>
        </w:tabs>
        <w:spacing w:after="40"/>
        <w:ind w:left="1701" w:hanging="283"/>
        <w:jc w:val="both"/>
        <w:rPr>
          <w:rFonts w:ascii="Arial" w:eastAsia="Times" w:hAnsi="Arial" w:cs="Arial"/>
          <w:sz w:val="22"/>
          <w:szCs w:val="22"/>
        </w:rPr>
      </w:pPr>
      <w:r w:rsidRPr="00CB1324">
        <w:rPr>
          <w:rFonts w:ascii="Arial" w:eastAsia="Times" w:hAnsi="Arial" w:cs="Arial"/>
          <w:sz w:val="22"/>
          <w:szCs w:val="22"/>
        </w:rPr>
        <w:t>2 Route Maps</w:t>
      </w:r>
    </w:p>
    <w:p w14:paraId="5FFF5D70" w14:textId="77777777" w:rsidR="00CB1324" w:rsidRPr="00CB1324" w:rsidRDefault="00CB1324" w:rsidP="00CB1324">
      <w:pPr>
        <w:numPr>
          <w:ilvl w:val="0"/>
          <w:numId w:val="28"/>
        </w:numPr>
        <w:tabs>
          <w:tab w:val="num" w:pos="1701"/>
        </w:tabs>
        <w:spacing w:after="40"/>
        <w:ind w:left="1701" w:hanging="283"/>
        <w:jc w:val="both"/>
        <w:rPr>
          <w:rFonts w:ascii="Arial" w:eastAsia="Times" w:hAnsi="Arial" w:cs="Arial"/>
          <w:sz w:val="22"/>
          <w:szCs w:val="22"/>
        </w:rPr>
      </w:pPr>
      <w:r w:rsidRPr="00CB1324">
        <w:rPr>
          <w:rFonts w:ascii="Arial" w:eastAsia="Times" w:hAnsi="Arial" w:cs="Arial"/>
          <w:sz w:val="22"/>
          <w:szCs w:val="22"/>
        </w:rPr>
        <w:t>1 set of Road Books</w:t>
      </w:r>
    </w:p>
    <w:p w14:paraId="62B088F9" w14:textId="77777777" w:rsidR="00CB1324" w:rsidRPr="00CB1324" w:rsidRDefault="00CB1324" w:rsidP="00CB1324">
      <w:pPr>
        <w:numPr>
          <w:ilvl w:val="0"/>
          <w:numId w:val="28"/>
        </w:numPr>
        <w:tabs>
          <w:tab w:val="num" w:pos="1701"/>
        </w:tabs>
        <w:spacing w:after="40"/>
        <w:ind w:left="1701" w:hanging="283"/>
        <w:jc w:val="both"/>
        <w:rPr>
          <w:rFonts w:ascii="Arial" w:eastAsia="Times" w:hAnsi="Arial" w:cs="Arial"/>
          <w:sz w:val="22"/>
          <w:szCs w:val="22"/>
        </w:rPr>
      </w:pPr>
      <w:r w:rsidRPr="00CB1324">
        <w:rPr>
          <w:rFonts w:ascii="Arial" w:eastAsia="Times" w:hAnsi="Arial" w:cs="Arial"/>
          <w:sz w:val="22"/>
          <w:szCs w:val="22"/>
        </w:rPr>
        <w:t>2 Rally Guides</w:t>
      </w:r>
    </w:p>
    <w:p w14:paraId="298398E4" w14:textId="77777777" w:rsidR="00CB1324" w:rsidRPr="00CB1324" w:rsidRDefault="00CB1324" w:rsidP="00CB1324">
      <w:pPr>
        <w:numPr>
          <w:ilvl w:val="0"/>
          <w:numId w:val="28"/>
        </w:numPr>
        <w:tabs>
          <w:tab w:val="num" w:pos="1701"/>
        </w:tabs>
        <w:spacing w:after="40"/>
        <w:ind w:left="1701" w:hanging="283"/>
        <w:jc w:val="both"/>
        <w:rPr>
          <w:rFonts w:ascii="Arial" w:eastAsia="Times" w:hAnsi="Arial" w:cs="Arial"/>
          <w:sz w:val="22"/>
          <w:szCs w:val="22"/>
        </w:rPr>
      </w:pPr>
      <w:r w:rsidRPr="00CB1324">
        <w:rPr>
          <w:rFonts w:ascii="Arial" w:eastAsia="Times" w:hAnsi="Arial" w:cs="Arial"/>
          <w:sz w:val="22"/>
          <w:szCs w:val="22"/>
        </w:rPr>
        <w:t>2 Service Vehicle Plates – these must be affixed to the vehicle before admittance to the Service Park</w:t>
      </w:r>
    </w:p>
    <w:p w14:paraId="388D33E7" w14:textId="77777777" w:rsidR="00CB1324" w:rsidRPr="00CB1324" w:rsidRDefault="00CB1324" w:rsidP="00CB1324">
      <w:pPr>
        <w:numPr>
          <w:ilvl w:val="0"/>
          <w:numId w:val="28"/>
        </w:numPr>
        <w:tabs>
          <w:tab w:val="num" w:pos="1701"/>
        </w:tabs>
        <w:spacing w:after="40"/>
        <w:ind w:left="1701" w:hanging="283"/>
        <w:jc w:val="both"/>
        <w:rPr>
          <w:rFonts w:ascii="Arial" w:eastAsia="Times" w:hAnsi="Arial" w:cs="Arial"/>
          <w:sz w:val="22"/>
          <w:szCs w:val="22"/>
        </w:rPr>
      </w:pPr>
      <w:r w:rsidRPr="00CB1324">
        <w:rPr>
          <w:rFonts w:ascii="Arial" w:eastAsia="Times" w:hAnsi="Arial" w:cs="Arial"/>
          <w:sz w:val="22"/>
          <w:szCs w:val="22"/>
        </w:rPr>
        <w:t>Vehicle Livery Pack</w:t>
      </w:r>
    </w:p>
    <w:p w14:paraId="1C0CECED" w14:textId="77777777" w:rsidR="00CB1324" w:rsidRPr="00CB1324" w:rsidRDefault="00CB1324" w:rsidP="00CB1324">
      <w:pPr>
        <w:numPr>
          <w:ilvl w:val="0"/>
          <w:numId w:val="28"/>
        </w:numPr>
        <w:tabs>
          <w:tab w:val="num" w:pos="1701"/>
        </w:tabs>
        <w:spacing w:after="40"/>
        <w:ind w:left="1701" w:hanging="283"/>
        <w:jc w:val="both"/>
        <w:rPr>
          <w:rFonts w:ascii="Arial" w:eastAsia="Times" w:hAnsi="Arial" w:cs="Arial"/>
          <w:sz w:val="22"/>
          <w:szCs w:val="22"/>
        </w:rPr>
      </w:pPr>
      <w:r w:rsidRPr="00CB1324">
        <w:rPr>
          <w:rFonts w:ascii="Arial" w:eastAsia="Times" w:hAnsi="Arial" w:cs="Arial"/>
          <w:sz w:val="22"/>
          <w:szCs w:val="22"/>
        </w:rPr>
        <w:t>Rally Safe Tracking Fee</w:t>
      </w:r>
    </w:p>
    <w:p w14:paraId="36EA08EE" w14:textId="77777777" w:rsidR="00CB1324" w:rsidRPr="00CB1324" w:rsidRDefault="00CB1324" w:rsidP="00CB1324">
      <w:pPr>
        <w:numPr>
          <w:ilvl w:val="0"/>
          <w:numId w:val="28"/>
        </w:numPr>
        <w:tabs>
          <w:tab w:val="num" w:pos="1701"/>
        </w:tabs>
        <w:spacing w:after="40"/>
        <w:ind w:left="1701" w:hanging="283"/>
        <w:jc w:val="both"/>
        <w:rPr>
          <w:rFonts w:ascii="Arial" w:eastAsia="Times" w:hAnsi="Arial" w:cs="Arial"/>
          <w:sz w:val="22"/>
          <w:szCs w:val="22"/>
        </w:rPr>
      </w:pPr>
      <w:r w:rsidRPr="00CB1324">
        <w:rPr>
          <w:rFonts w:ascii="Arial" w:eastAsia="Times" w:hAnsi="Arial" w:cs="Arial"/>
          <w:sz w:val="22"/>
          <w:szCs w:val="22"/>
        </w:rPr>
        <w:t>4 Meal Tickets to the Prizegiving Dinner (Sunday 2</w:t>
      </w:r>
      <w:r w:rsidRPr="00CB1324">
        <w:rPr>
          <w:rFonts w:ascii="Arial" w:eastAsia="Times" w:hAnsi="Arial" w:cs="Arial"/>
          <w:sz w:val="22"/>
          <w:szCs w:val="22"/>
          <w:vertAlign w:val="superscript"/>
        </w:rPr>
        <w:t>nd</w:t>
      </w:r>
      <w:r w:rsidRPr="00CB1324">
        <w:rPr>
          <w:rFonts w:ascii="Arial" w:eastAsia="Times" w:hAnsi="Arial" w:cs="Arial"/>
          <w:sz w:val="22"/>
          <w:szCs w:val="22"/>
        </w:rPr>
        <w:t xml:space="preserve"> April)</w:t>
      </w:r>
    </w:p>
    <w:p w14:paraId="4B655B37" w14:textId="77777777" w:rsidR="00CB1324" w:rsidRPr="00CB1324" w:rsidRDefault="00CB1324" w:rsidP="00CB1324">
      <w:pPr>
        <w:numPr>
          <w:ilvl w:val="0"/>
          <w:numId w:val="28"/>
        </w:numPr>
        <w:tabs>
          <w:tab w:val="num" w:pos="1701"/>
        </w:tabs>
        <w:spacing w:after="40"/>
        <w:ind w:left="1701" w:hanging="283"/>
        <w:jc w:val="both"/>
        <w:rPr>
          <w:rFonts w:ascii="Arial" w:eastAsia="Times" w:hAnsi="Arial" w:cs="Arial"/>
          <w:sz w:val="22"/>
          <w:szCs w:val="22"/>
        </w:rPr>
      </w:pPr>
      <w:r w:rsidRPr="00CB1324">
        <w:rPr>
          <w:rFonts w:ascii="Arial" w:eastAsia="Times" w:hAnsi="Arial" w:cs="Arial"/>
          <w:sz w:val="22"/>
          <w:szCs w:val="22"/>
        </w:rPr>
        <w:t xml:space="preserve">Cover for the excess of </w:t>
      </w:r>
      <w:proofErr w:type="spellStart"/>
      <w:r w:rsidRPr="00CB1324">
        <w:rPr>
          <w:rFonts w:ascii="Arial" w:eastAsia="Times" w:hAnsi="Arial" w:cs="Arial"/>
          <w:sz w:val="22"/>
          <w:szCs w:val="22"/>
        </w:rPr>
        <w:t>NZD$3,750</w:t>
      </w:r>
      <w:proofErr w:type="spellEnd"/>
      <w:r w:rsidRPr="00CB1324">
        <w:rPr>
          <w:rFonts w:ascii="Arial" w:eastAsia="Times" w:hAnsi="Arial" w:cs="Arial"/>
          <w:sz w:val="22"/>
          <w:szCs w:val="22"/>
        </w:rPr>
        <w:t xml:space="preserve"> applicable to the MotorSport New Zealand Public Liability Policy as per Article 5.2.</w:t>
      </w:r>
    </w:p>
    <w:p w14:paraId="0A693522" w14:textId="77777777" w:rsidR="00CB1324" w:rsidRPr="00CB1324" w:rsidRDefault="00CB1324" w:rsidP="00CB1324">
      <w:pPr>
        <w:ind w:firstLine="720"/>
        <w:jc w:val="both"/>
        <w:rPr>
          <w:rFonts w:ascii="Arial" w:eastAsia="Times" w:hAnsi="Arial" w:cs="Arial"/>
          <w:sz w:val="22"/>
          <w:szCs w:val="22"/>
        </w:rPr>
      </w:pPr>
    </w:p>
    <w:p w14:paraId="01281F44" w14:textId="77777777" w:rsidR="00CB1324" w:rsidRPr="00CB1324" w:rsidRDefault="00CB1324" w:rsidP="00CB1324">
      <w:pPr>
        <w:keepNext/>
        <w:tabs>
          <w:tab w:val="left" w:pos="1418"/>
        </w:tabs>
        <w:spacing w:after="60"/>
        <w:ind w:left="709"/>
        <w:outlineLvl w:val="2"/>
        <w:rPr>
          <w:rFonts w:ascii="Arial" w:eastAsia="Times" w:hAnsi="Arial"/>
          <w:b/>
          <w:sz w:val="22"/>
          <w:szCs w:val="22"/>
          <w:lang w:val="en-US"/>
        </w:rPr>
      </w:pPr>
      <w:bookmarkStart w:id="58" w:name="_Toc536519647"/>
      <w:bookmarkStart w:id="59" w:name="_Toc124237151"/>
      <w:r w:rsidRPr="00CB1324">
        <w:rPr>
          <w:rFonts w:ascii="Arial" w:eastAsia="Times" w:hAnsi="Arial"/>
          <w:b/>
          <w:sz w:val="22"/>
          <w:szCs w:val="22"/>
          <w:lang w:val="en-US"/>
        </w:rPr>
        <w:t>Additional fees</w:t>
      </w:r>
      <w:bookmarkEnd w:id="58"/>
      <w:bookmarkEnd w:id="59"/>
    </w:p>
    <w:p w14:paraId="7B4412DF" w14:textId="77777777" w:rsidR="00CB1324" w:rsidRPr="00CB1324" w:rsidRDefault="00CB1324" w:rsidP="00CB1324">
      <w:pPr>
        <w:numPr>
          <w:ilvl w:val="0"/>
          <w:numId w:val="28"/>
        </w:numPr>
        <w:tabs>
          <w:tab w:val="num" w:pos="1701"/>
          <w:tab w:val="left" w:pos="4536"/>
          <w:tab w:val="right" w:pos="5812"/>
        </w:tabs>
        <w:spacing w:after="40"/>
        <w:ind w:left="1701" w:hanging="283"/>
        <w:jc w:val="both"/>
        <w:rPr>
          <w:rFonts w:ascii="Arial" w:eastAsia="Times" w:hAnsi="Arial" w:cs="Arial"/>
          <w:sz w:val="22"/>
          <w:szCs w:val="22"/>
        </w:rPr>
      </w:pPr>
      <w:r w:rsidRPr="00CB1324">
        <w:rPr>
          <w:rFonts w:ascii="Arial" w:eastAsia="Times" w:hAnsi="Arial" w:cs="Arial"/>
          <w:sz w:val="22"/>
          <w:szCs w:val="22"/>
        </w:rPr>
        <w:t>Change of Crew Member</w:t>
      </w:r>
      <w:r w:rsidRPr="00CB1324">
        <w:rPr>
          <w:rFonts w:ascii="Arial" w:eastAsia="Times" w:hAnsi="Arial" w:cs="Arial"/>
          <w:sz w:val="22"/>
          <w:szCs w:val="22"/>
        </w:rPr>
        <w:tab/>
        <w:t>NZD</w:t>
      </w:r>
      <w:r w:rsidRPr="00CB1324">
        <w:rPr>
          <w:rFonts w:ascii="Arial" w:eastAsia="Times" w:hAnsi="Arial" w:cs="Arial"/>
          <w:sz w:val="22"/>
          <w:szCs w:val="22"/>
        </w:rPr>
        <w:tab/>
        <w:t>$50.00</w:t>
      </w:r>
    </w:p>
    <w:p w14:paraId="7D94E46E" w14:textId="77777777" w:rsidR="00CB1324" w:rsidRPr="00CB1324" w:rsidRDefault="00CB1324" w:rsidP="00CB1324">
      <w:pPr>
        <w:numPr>
          <w:ilvl w:val="0"/>
          <w:numId w:val="28"/>
        </w:numPr>
        <w:tabs>
          <w:tab w:val="num" w:pos="1701"/>
          <w:tab w:val="left" w:pos="4536"/>
          <w:tab w:val="right" w:pos="5812"/>
        </w:tabs>
        <w:spacing w:after="40"/>
        <w:ind w:left="1701" w:hanging="283"/>
        <w:jc w:val="both"/>
        <w:rPr>
          <w:rFonts w:ascii="Arial" w:eastAsia="Times" w:hAnsi="Arial" w:cs="Arial"/>
          <w:sz w:val="22"/>
          <w:szCs w:val="22"/>
        </w:rPr>
      </w:pPr>
      <w:r w:rsidRPr="00CB1324">
        <w:rPr>
          <w:rFonts w:ascii="Arial" w:eastAsia="Times" w:hAnsi="Arial" w:cs="Arial"/>
          <w:sz w:val="22"/>
          <w:szCs w:val="22"/>
        </w:rPr>
        <w:t>Additional Road Book</w:t>
      </w:r>
      <w:r w:rsidRPr="00CB1324">
        <w:rPr>
          <w:rFonts w:ascii="Arial" w:eastAsia="Times" w:hAnsi="Arial" w:cs="Arial"/>
          <w:sz w:val="22"/>
          <w:szCs w:val="22"/>
        </w:rPr>
        <w:tab/>
        <w:t>NZD</w:t>
      </w:r>
      <w:r w:rsidRPr="00CB1324">
        <w:rPr>
          <w:rFonts w:ascii="Arial" w:eastAsia="Times" w:hAnsi="Arial" w:cs="Arial"/>
          <w:sz w:val="22"/>
          <w:szCs w:val="22"/>
        </w:rPr>
        <w:tab/>
        <w:t>$25.00</w:t>
      </w:r>
    </w:p>
    <w:p w14:paraId="540C393C" w14:textId="77777777" w:rsidR="00CB1324" w:rsidRPr="00CB1324" w:rsidRDefault="00CB1324" w:rsidP="00CB1324">
      <w:pPr>
        <w:numPr>
          <w:ilvl w:val="0"/>
          <w:numId w:val="28"/>
        </w:numPr>
        <w:tabs>
          <w:tab w:val="num" w:pos="1701"/>
          <w:tab w:val="left" w:pos="4536"/>
          <w:tab w:val="right" w:pos="5812"/>
        </w:tabs>
        <w:spacing w:after="40"/>
        <w:ind w:left="1701" w:hanging="283"/>
        <w:jc w:val="both"/>
        <w:rPr>
          <w:rFonts w:ascii="Arial" w:eastAsia="Times" w:hAnsi="Arial" w:cs="Arial"/>
          <w:sz w:val="22"/>
          <w:szCs w:val="22"/>
        </w:rPr>
      </w:pPr>
      <w:r w:rsidRPr="00CB1324">
        <w:rPr>
          <w:rFonts w:ascii="Arial" w:eastAsia="Times" w:hAnsi="Arial" w:cs="Arial"/>
          <w:sz w:val="22"/>
          <w:szCs w:val="22"/>
        </w:rPr>
        <w:t>Stage Notes to be ordered direct from</w:t>
      </w:r>
      <w:r w:rsidRPr="00CB1324">
        <w:rPr>
          <w:rFonts w:ascii="Arial" w:eastAsia="Times" w:hAnsi="Arial" w:cs="Arial"/>
          <w:sz w:val="22"/>
          <w:szCs w:val="22"/>
        </w:rPr>
        <w:tab/>
        <w:t xml:space="preserve"> </w:t>
      </w:r>
      <w:hyperlink r:id="rId48" w:history="1">
        <w:r w:rsidRPr="00CB1324">
          <w:rPr>
            <w:rFonts w:ascii="Arial" w:eastAsia="Times" w:hAnsi="Arial" w:cs="Arial"/>
            <w:color w:val="0000FF"/>
            <w:sz w:val="22"/>
            <w:szCs w:val="22"/>
            <w:u w:val="single"/>
          </w:rPr>
          <w:t>https://</w:t>
        </w:r>
        <w:proofErr w:type="spellStart"/>
        <w:r w:rsidRPr="00CB1324">
          <w:rPr>
            <w:rFonts w:ascii="Arial" w:eastAsia="Times" w:hAnsi="Arial" w:cs="Arial"/>
            <w:color w:val="0000FF"/>
            <w:sz w:val="22"/>
            <w:szCs w:val="22"/>
            <w:u w:val="single"/>
          </w:rPr>
          <w:t>www.allports.nz</w:t>
        </w:r>
        <w:proofErr w:type="spellEnd"/>
        <w:r w:rsidRPr="00CB1324">
          <w:rPr>
            <w:rFonts w:ascii="Arial" w:eastAsia="Times" w:hAnsi="Arial" w:cs="Arial"/>
            <w:color w:val="0000FF"/>
            <w:sz w:val="22"/>
            <w:szCs w:val="22"/>
            <w:u w:val="single"/>
          </w:rPr>
          <w:t>/</w:t>
        </w:r>
      </w:hyperlink>
      <w:r w:rsidRPr="00CB1324">
        <w:rPr>
          <w:rFonts w:ascii="Arial" w:eastAsia="Times" w:hAnsi="Arial" w:cs="Arial"/>
          <w:sz w:val="22"/>
          <w:szCs w:val="22"/>
        </w:rPr>
        <w:t xml:space="preserve">     NZD</w:t>
      </w:r>
      <w:r w:rsidRPr="00CB1324">
        <w:rPr>
          <w:rFonts w:ascii="Arial" w:eastAsia="Times" w:hAnsi="Arial" w:cs="Arial"/>
          <w:sz w:val="22"/>
          <w:szCs w:val="22"/>
        </w:rPr>
        <w:tab/>
        <w:t>$250.00</w:t>
      </w:r>
    </w:p>
    <w:p w14:paraId="73FC9493" w14:textId="77777777" w:rsidR="00CB1324" w:rsidRPr="00CB1324" w:rsidRDefault="00CB1324" w:rsidP="00CB1324">
      <w:pPr>
        <w:ind w:firstLine="720"/>
        <w:jc w:val="both"/>
        <w:rPr>
          <w:rFonts w:ascii="Arial" w:eastAsia="Times" w:hAnsi="Arial" w:cs="Arial"/>
          <w:sz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1965"/>
        <w:gridCol w:w="1816"/>
        <w:gridCol w:w="2156"/>
      </w:tblGrid>
      <w:tr w:rsidR="00CB1324" w:rsidRPr="00CB1324" w14:paraId="20B82844" w14:textId="77777777" w:rsidTr="009130CF">
        <w:tc>
          <w:tcPr>
            <w:tcW w:w="9493"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DCCD2E" w14:textId="77777777" w:rsidR="00CB1324" w:rsidRPr="00CB1324" w:rsidRDefault="00CB1324" w:rsidP="00CB1324">
            <w:pPr>
              <w:spacing w:before="120" w:after="60"/>
              <w:rPr>
                <w:rFonts w:ascii="Arial" w:eastAsia="Times" w:hAnsi="Arial" w:cs="Arial"/>
                <w:b/>
                <w:bCs/>
                <w:sz w:val="22"/>
                <w:szCs w:val="22"/>
              </w:rPr>
            </w:pPr>
            <w:r w:rsidRPr="00CB1324">
              <w:rPr>
                <w:rFonts w:ascii="Arial" w:eastAsia="Times" w:hAnsi="Arial" w:cs="Arial"/>
                <w:b/>
                <w:bCs/>
                <w:sz w:val="22"/>
                <w:szCs w:val="22"/>
              </w:rPr>
              <w:t>National Permitted event</w:t>
            </w:r>
          </w:p>
        </w:tc>
      </w:tr>
      <w:tr w:rsidR="00CB1324" w:rsidRPr="00CB1324" w14:paraId="2EAAE582" w14:textId="77777777" w:rsidTr="009130CF">
        <w:tc>
          <w:tcPr>
            <w:tcW w:w="3190" w:type="dxa"/>
            <w:tcBorders>
              <w:top w:val="single" w:sz="4" w:space="0" w:color="auto"/>
              <w:left w:val="single" w:sz="4" w:space="0" w:color="auto"/>
              <w:bottom w:val="single" w:sz="4" w:space="0" w:color="auto"/>
              <w:right w:val="single" w:sz="4" w:space="0" w:color="auto"/>
            </w:tcBorders>
          </w:tcPr>
          <w:p w14:paraId="53ED8847" w14:textId="77777777" w:rsidR="00CB1324" w:rsidRPr="00CB1324" w:rsidRDefault="00CB1324" w:rsidP="00CB1324">
            <w:pPr>
              <w:spacing w:before="120" w:after="60"/>
              <w:rPr>
                <w:rFonts w:ascii="Arial" w:eastAsia="Times" w:hAnsi="Arial" w:cs="Arial"/>
                <w:b/>
                <w:sz w:val="22"/>
                <w:szCs w:val="22"/>
              </w:rPr>
            </w:pPr>
          </w:p>
        </w:tc>
        <w:tc>
          <w:tcPr>
            <w:tcW w:w="2086" w:type="dxa"/>
            <w:tcBorders>
              <w:top w:val="single" w:sz="4" w:space="0" w:color="auto"/>
              <w:left w:val="single" w:sz="4" w:space="0" w:color="auto"/>
              <w:bottom w:val="single" w:sz="4" w:space="0" w:color="auto"/>
              <w:right w:val="single" w:sz="4" w:space="0" w:color="auto"/>
            </w:tcBorders>
          </w:tcPr>
          <w:p w14:paraId="5A91E1E2" w14:textId="77777777" w:rsidR="00CB1324" w:rsidRPr="00CB1324" w:rsidRDefault="00CB1324" w:rsidP="00CB1324">
            <w:pPr>
              <w:spacing w:before="120" w:after="60"/>
              <w:jc w:val="center"/>
              <w:rPr>
                <w:rFonts w:ascii="Arial" w:eastAsia="Times" w:hAnsi="Arial" w:cs="Arial"/>
                <w:b/>
                <w:bCs/>
                <w:sz w:val="22"/>
                <w:szCs w:val="22"/>
              </w:rPr>
            </w:pPr>
            <w:r w:rsidRPr="00CB1324">
              <w:rPr>
                <w:rFonts w:ascii="Arial" w:eastAsia="Times" w:hAnsi="Arial" w:cs="Arial"/>
                <w:b/>
                <w:bCs/>
                <w:sz w:val="22"/>
                <w:szCs w:val="22"/>
              </w:rPr>
              <w:t>Base Fee</w:t>
            </w:r>
          </w:p>
        </w:tc>
        <w:tc>
          <w:tcPr>
            <w:tcW w:w="1951" w:type="dxa"/>
            <w:tcBorders>
              <w:top w:val="single" w:sz="4" w:space="0" w:color="auto"/>
              <w:left w:val="single" w:sz="4" w:space="0" w:color="auto"/>
              <w:bottom w:val="single" w:sz="4" w:space="0" w:color="auto"/>
              <w:right w:val="single" w:sz="4" w:space="0" w:color="auto"/>
            </w:tcBorders>
          </w:tcPr>
          <w:p w14:paraId="29938FFE" w14:textId="77777777" w:rsidR="00CB1324" w:rsidRPr="00CB1324" w:rsidRDefault="00CB1324" w:rsidP="00CB1324">
            <w:pPr>
              <w:spacing w:before="120" w:after="60"/>
              <w:jc w:val="center"/>
              <w:rPr>
                <w:rFonts w:ascii="Arial" w:eastAsia="Times" w:hAnsi="Arial" w:cs="Arial"/>
                <w:b/>
                <w:bCs/>
                <w:sz w:val="22"/>
                <w:szCs w:val="22"/>
              </w:rPr>
            </w:pPr>
            <w:r w:rsidRPr="00CB1324">
              <w:rPr>
                <w:rFonts w:ascii="Arial" w:eastAsia="Times" w:hAnsi="Arial" w:cs="Arial"/>
                <w:b/>
                <w:bCs/>
                <w:sz w:val="22"/>
                <w:szCs w:val="22"/>
              </w:rPr>
              <w:t>Rally Safe</w:t>
            </w:r>
          </w:p>
        </w:tc>
        <w:tc>
          <w:tcPr>
            <w:tcW w:w="2266" w:type="dxa"/>
            <w:tcBorders>
              <w:top w:val="single" w:sz="4" w:space="0" w:color="auto"/>
              <w:left w:val="single" w:sz="4" w:space="0" w:color="auto"/>
              <w:bottom w:val="single" w:sz="4" w:space="0" w:color="auto"/>
              <w:right w:val="single" w:sz="4" w:space="0" w:color="auto"/>
            </w:tcBorders>
          </w:tcPr>
          <w:p w14:paraId="1D07C48A" w14:textId="77777777" w:rsidR="00CB1324" w:rsidRPr="00CB1324" w:rsidRDefault="00CB1324" w:rsidP="00CB1324">
            <w:pPr>
              <w:spacing w:before="120"/>
              <w:jc w:val="center"/>
              <w:rPr>
                <w:rFonts w:ascii="Arial" w:eastAsia="Times" w:hAnsi="Arial" w:cs="Arial"/>
                <w:b/>
                <w:bCs/>
                <w:sz w:val="22"/>
                <w:szCs w:val="22"/>
              </w:rPr>
            </w:pPr>
            <w:r w:rsidRPr="00CB1324">
              <w:rPr>
                <w:rFonts w:ascii="Arial" w:eastAsia="Times" w:hAnsi="Arial" w:cs="Arial"/>
                <w:b/>
                <w:bCs/>
                <w:sz w:val="22"/>
                <w:szCs w:val="22"/>
              </w:rPr>
              <w:t xml:space="preserve">Total </w:t>
            </w:r>
          </w:p>
          <w:p w14:paraId="4E0B9DA0" w14:textId="77777777" w:rsidR="00CB1324" w:rsidRPr="00CB1324" w:rsidRDefault="00CB1324" w:rsidP="00CB1324">
            <w:pPr>
              <w:spacing w:after="60"/>
              <w:jc w:val="center"/>
              <w:rPr>
                <w:rFonts w:ascii="Arial" w:eastAsia="Times" w:hAnsi="Arial" w:cs="Arial"/>
                <w:b/>
                <w:bCs/>
                <w:sz w:val="22"/>
                <w:szCs w:val="22"/>
              </w:rPr>
            </w:pPr>
            <w:r w:rsidRPr="00CB1324">
              <w:rPr>
                <w:rFonts w:ascii="Arial" w:eastAsia="Times" w:hAnsi="Arial" w:cs="Arial"/>
                <w:b/>
                <w:bCs/>
                <w:sz w:val="22"/>
                <w:szCs w:val="22"/>
              </w:rPr>
              <w:t>(</w:t>
            </w:r>
            <w:proofErr w:type="spellStart"/>
            <w:r w:rsidRPr="00CB1324">
              <w:rPr>
                <w:rFonts w:ascii="Arial" w:eastAsia="Times" w:hAnsi="Arial" w:cs="Arial"/>
                <w:b/>
                <w:bCs/>
                <w:sz w:val="22"/>
                <w:szCs w:val="22"/>
              </w:rPr>
              <w:t>incl</w:t>
            </w:r>
            <w:proofErr w:type="spellEnd"/>
            <w:r w:rsidRPr="00CB1324">
              <w:rPr>
                <w:rFonts w:ascii="Arial" w:eastAsia="Times" w:hAnsi="Arial" w:cs="Arial"/>
                <w:b/>
                <w:bCs/>
                <w:sz w:val="22"/>
                <w:szCs w:val="22"/>
              </w:rPr>
              <w:t xml:space="preserve"> GST)</w:t>
            </w:r>
          </w:p>
        </w:tc>
      </w:tr>
      <w:tr w:rsidR="00CB1324" w:rsidRPr="00CB1324" w14:paraId="1E821EE6" w14:textId="77777777" w:rsidTr="009130CF">
        <w:tc>
          <w:tcPr>
            <w:tcW w:w="3190" w:type="dxa"/>
            <w:tcBorders>
              <w:top w:val="single" w:sz="4" w:space="0" w:color="auto"/>
              <w:left w:val="single" w:sz="4" w:space="0" w:color="auto"/>
              <w:bottom w:val="single" w:sz="4" w:space="0" w:color="auto"/>
              <w:right w:val="single" w:sz="4" w:space="0" w:color="auto"/>
            </w:tcBorders>
            <w:vAlign w:val="center"/>
          </w:tcPr>
          <w:p w14:paraId="6D3372A8" w14:textId="77777777" w:rsidR="00CB1324" w:rsidRPr="00CB1324" w:rsidRDefault="00CB1324" w:rsidP="00CB1324">
            <w:pPr>
              <w:spacing w:before="40" w:after="40"/>
              <w:rPr>
                <w:rFonts w:ascii="Arial" w:eastAsia="Times" w:hAnsi="Arial" w:cs="Arial"/>
                <w:sz w:val="22"/>
                <w:szCs w:val="22"/>
              </w:rPr>
            </w:pPr>
            <w:r w:rsidRPr="00CB1324">
              <w:rPr>
                <w:rFonts w:ascii="Arial" w:eastAsia="Times" w:hAnsi="Arial" w:cs="Arial"/>
                <w:sz w:val="22"/>
                <w:szCs w:val="22"/>
              </w:rPr>
              <w:t>NZRC Categories 1-4</w:t>
            </w:r>
          </w:p>
        </w:tc>
        <w:tc>
          <w:tcPr>
            <w:tcW w:w="2086" w:type="dxa"/>
            <w:tcBorders>
              <w:top w:val="single" w:sz="4" w:space="0" w:color="auto"/>
              <w:left w:val="single" w:sz="4" w:space="0" w:color="auto"/>
              <w:bottom w:val="single" w:sz="4" w:space="0" w:color="auto"/>
              <w:right w:val="single" w:sz="4" w:space="0" w:color="auto"/>
            </w:tcBorders>
          </w:tcPr>
          <w:p w14:paraId="69C28D57" w14:textId="77777777" w:rsidR="00CB1324" w:rsidRPr="00CB1324" w:rsidRDefault="00CB1324" w:rsidP="00CB1324">
            <w:pPr>
              <w:spacing w:before="40" w:after="40"/>
              <w:ind w:right="462"/>
              <w:jc w:val="right"/>
              <w:rPr>
                <w:rFonts w:ascii="Arial" w:eastAsia="Times" w:hAnsi="Arial" w:cs="Arial"/>
                <w:sz w:val="22"/>
                <w:szCs w:val="22"/>
              </w:rPr>
            </w:pPr>
            <w:r w:rsidRPr="00CB1324">
              <w:rPr>
                <w:rFonts w:ascii="Arial" w:eastAsia="Times" w:hAnsi="Arial" w:cs="Arial"/>
                <w:sz w:val="22"/>
                <w:szCs w:val="22"/>
              </w:rPr>
              <w:t>$1,700</w:t>
            </w:r>
          </w:p>
        </w:tc>
        <w:tc>
          <w:tcPr>
            <w:tcW w:w="1951" w:type="dxa"/>
            <w:tcBorders>
              <w:top w:val="single" w:sz="4" w:space="0" w:color="auto"/>
              <w:left w:val="single" w:sz="4" w:space="0" w:color="auto"/>
              <w:bottom w:val="single" w:sz="4" w:space="0" w:color="auto"/>
              <w:right w:val="single" w:sz="4" w:space="0" w:color="auto"/>
            </w:tcBorders>
          </w:tcPr>
          <w:p w14:paraId="67B53B9D" w14:textId="77777777" w:rsidR="00CB1324" w:rsidRPr="00CB1324" w:rsidRDefault="00CB1324" w:rsidP="00CB1324">
            <w:pPr>
              <w:spacing w:before="40" w:after="40"/>
              <w:ind w:right="424"/>
              <w:jc w:val="right"/>
              <w:rPr>
                <w:rFonts w:ascii="Arial" w:eastAsia="Times" w:hAnsi="Arial" w:cs="Arial"/>
                <w:sz w:val="22"/>
                <w:szCs w:val="22"/>
              </w:rPr>
            </w:pPr>
            <w:r w:rsidRPr="00CB1324">
              <w:rPr>
                <w:rFonts w:ascii="Arial" w:eastAsia="Times" w:hAnsi="Arial" w:cs="Arial"/>
                <w:sz w:val="22"/>
                <w:szCs w:val="22"/>
              </w:rPr>
              <w:t>$140</w:t>
            </w:r>
          </w:p>
        </w:tc>
        <w:tc>
          <w:tcPr>
            <w:tcW w:w="2266" w:type="dxa"/>
            <w:tcBorders>
              <w:top w:val="single" w:sz="4" w:space="0" w:color="auto"/>
              <w:left w:val="single" w:sz="4" w:space="0" w:color="auto"/>
              <w:bottom w:val="single" w:sz="4" w:space="0" w:color="auto"/>
              <w:right w:val="single" w:sz="4" w:space="0" w:color="auto"/>
            </w:tcBorders>
            <w:vAlign w:val="center"/>
          </w:tcPr>
          <w:p w14:paraId="2EBCDD4A" w14:textId="77777777" w:rsidR="00CB1324" w:rsidRPr="00CB1324" w:rsidRDefault="00CB1324" w:rsidP="00CB1324">
            <w:pPr>
              <w:spacing w:before="40" w:after="40"/>
              <w:ind w:right="710"/>
              <w:jc w:val="right"/>
              <w:rPr>
                <w:rFonts w:ascii="Arial" w:eastAsia="Times" w:hAnsi="Arial" w:cs="Arial"/>
                <w:sz w:val="22"/>
                <w:szCs w:val="22"/>
              </w:rPr>
            </w:pPr>
            <w:r w:rsidRPr="00CB1324">
              <w:rPr>
                <w:rFonts w:ascii="Arial" w:eastAsia="Times" w:hAnsi="Arial" w:cs="Arial"/>
                <w:sz w:val="22"/>
                <w:szCs w:val="22"/>
              </w:rPr>
              <w:t>$1,840</w:t>
            </w:r>
          </w:p>
        </w:tc>
      </w:tr>
      <w:tr w:rsidR="00CB1324" w:rsidRPr="00CB1324" w14:paraId="35C37CFC" w14:textId="77777777" w:rsidTr="009130CF">
        <w:tc>
          <w:tcPr>
            <w:tcW w:w="3190" w:type="dxa"/>
            <w:tcBorders>
              <w:top w:val="single" w:sz="4" w:space="0" w:color="auto"/>
              <w:left w:val="single" w:sz="4" w:space="0" w:color="auto"/>
              <w:bottom w:val="single" w:sz="4" w:space="0" w:color="auto"/>
              <w:right w:val="single" w:sz="4" w:space="0" w:color="auto"/>
            </w:tcBorders>
            <w:vAlign w:val="center"/>
          </w:tcPr>
          <w:p w14:paraId="00E82E2F" w14:textId="77777777" w:rsidR="00CB1324" w:rsidRPr="00CB1324" w:rsidRDefault="00CB1324" w:rsidP="00CB1324">
            <w:pPr>
              <w:spacing w:before="40" w:after="40"/>
              <w:rPr>
                <w:rFonts w:ascii="Arial" w:eastAsia="Times" w:hAnsi="Arial" w:cs="Arial"/>
                <w:sz w:val="22"/>
                <w:szCs w:val="22"/>
              </w:rPr>
            </w:pPr>
            <w:r w:rsidRPr="00CB1324">
              <w:rPr>
                <w:rFonts w:ascii="Arial" w:eastAsia="Times" w:hAnsi="Arial" w:cs="Arial"/>
                <w:sz w:val="22"/>
                <w:szCs w:val="22"/>
              </w:rPr>
              <w:t>NZRC Category 5 (Two Days)</w:t>
            </w:r>
          </w:p>
        </w:tc>
        <w:tc>
          <w:tcPr>
            <w:tcW w:w="2086" w:type="dxa"/>
            <w:tcBorders>
              <w:top w:val="single" w:sz="4" w:space="0" w:color="auto"/>
              <w:left w:val="single" w:sz="4" w:space="0" w:color="auto"/>
              <w:bottom w:val="single" w:sz="4" w:space="0" w:color="auto"/>
              <w:right w:val="single" w:sz="4" w:space="0" w:color="auto"/>
            </w:tcBorders>
          </w:tcPr>
          <w:p w14:paraId="66405F45" w14:textId="77777777" w:rsidR="00CB1324" w:rsidRPr="00CB1324" w:rsidRDefault="00CB1324" w:rsidP="00CB1324">
            <w:pPr>
              <w:spacing w:before="40" w:after="40"/>
              <w:ind w:right="462"/>
              <w:jc w:val="right"/>
              <w:rPr>
                <w:rFonts w:ascii="Arial" w:eastAsia="Times" w:hAnsi="Arial" w:cs="Arial"/>
                <w:sz w:val="22"/>
                <w:szCs w:val="22"/>
              </w:rPr>
            </w:pPr>
            <w:r w:rsidRPr="00CB1324">
              <w:rPr>
                <w:rFonts w:ascii="Arial" w:eastAsia="Times" w:hAnsi="Arial" w:cs="Arial"/>
                <w:sz w:val="22"/>
                <w:szCs w:val="22"/>
              </w:rPr>
              <w:t>$1,300</w:t>
            </w:r>
          </w:p>
        </w:tc>
        <w:tc>
          <w:tcPr>
            <w:tcW w:w="1951" w:type="dxa"/>
            <w:tcBorders>
              <w:top w:val="single" w:sz="4" w:space="0" w:color="auto"/>
              <w:left w:val="single" w:sz="4" w:space="0" w:color="auto"/>
              <w:bottom w:val="single" w:sz="4" w:space="0" w:color="auto"/>
              <w:right w:val="single" w:sz="4" w:space="0" w:color="auto"/>
            </w:tcBorders>
          </w:tcPr>
          <w:p w14:paraId="4E93BBA0" w14:textId="77777777" w:rsidR="00CB1324" w:rsidRPr="00CB1324" w:rsidRDefault="00CB1324" w:rsidP="00CB1324">
            <w:pPr>
              <w:spacing w:before="40" w:after="40"/>
              <w:ind w:right="424"/>
              <w:jc w:val="right"/>
              <w:rPr>
                <w:rFonts w:ascii="Arial" w:eastAsia="Times" w:hAnsi="Arial" w:cs="Arial"/>
                <w:sz w:val="22"/>
                <w:szCs w:val="22"/>
              </w:rPr>
            </w:pPr>
            <w:r w:rsidRPr="00CB1324">
              <w:rPr>
                <w:rFonts w:ascii="Arial" w:eastAsia="Times" w:hAnsi="Arial" w:cs="Arial"/>
                <w:sz w:val="22"/>
                <w:szCs w:val="22"/>
              </w:rPr>
              <w:t>$140</w:t>
            </w:r>
          </w:p>
        </w:tc>
        <w:tc>
          <w:tcPr>
            <w:tcW w:w="2266" w:type="dxa"/>
            <w:tcBorders>
              <w:top w:val="single" w:sz="4" w:space="0" w:color="auto"/>
              <w:left w:val="single" w:sz="4" w:space="0" w:color="auto"/>
              <w:bottom w:val="single" w:sz="4" w:space="0" w:color="auto"/>
              <w:right w:val="single" w:sz="4" w:space="0" w:color="auto"/>
            </w:tcBorders>
            <w:vAlign w:val="center"/>
          </w:tcPr>
          <w:p w14:paraId="1491BB19" w14:textId="77777777" w:rsidR="00CB1324" w:rsidRPr="00CB1324" w:rsidRDefault="00CB1324" w:rsidP="00CB1324">
            <w:pPr>
              <w:spacing w:before="40" w:after="40"/>
              <w:ind w:right="710"/>
              <w:jc w:val="right"/>
              <w:rPr>
                <w:rFonts w:ascii="Arial" w:eastAsia="Times" w:hAnsi="Arial" w:cs="Arial"/>
                <w:sz w:val="22"/>
                <w:szCs w:val="22"/>
              </w:rPr>
            </w:pPr>
            <w:r w:rsidRPr="00CB1324">
              <w:rPr>
                <w:rFonts w:ascii="Arial" w:eastAsia="Times" w:hAnsi="Arial" w:cs="Arial"/>
                <w:sz w:val="22"/>
                <w:szCs w:val="22"/>
              </w:rPr>
              <w:t>$1,440</w:t>
            </w:r>
          </w:p>
        </w:tc>
      </w:tr>
      <w:tr w:rsidR="00CB1324" w:rsidRPr="00CB1324" w14:paraId="3F47F226" w14:textId="77777777" w:rsidTr="009130CF">
        <w:tc>
          <w:tcPr>
            <w:tcW w:w="3190" w:type="dxa"/>
            <w:tcBorders>
              <w:top w:val="single" w:sz="4" w:space="0" w:color="auto"/>
              <w:left w:val="single" w:sz="4" w:space="0" w:color="auto"/>
              <w:bottom w:val="single" w:sz="4" w:space="0" w:color="auto"/>
              <w:right w:val="single" w:sz="4" w:space="0" w:color="auto"/>
            </w:tcBorders>
            <w:vAlign w:val="center"/>
          </w:tcPr>
          <w:p w14:paraId="279E8D4A" w14:textId="77777777" w:rsidR="00CB1324" w:rsidRPr="00CB1324" w:rsidRDefault="00CB1324" w:rsidP="00CB1324">
            <w:pPr>
              <w:spacing w:before="40" w:after="40"/>
              <w:rPr>
                <w:rFonts w:ascii="Arial" w:eastAsia="Times" w:hAnsi="Arial" w:cs="Arial"/>
                <w:sz w:val="22"/>
                <w:szCs w:val="22"/>
              </w:rPr>
            </w:pPr>
            <w:r w:rsidRPr="00CB1324">
              <w:rPr>
                <w:rFonts w:ascii="Arial" w:eastAsia="Times" w:hAnsi="Arial" w:cs="Arial"/>
                <w:sz w:val="22"/>
                <w:szCs w:val="22"/>
              </w:rPr>
              <w:t>NZRC Category 5 (Sat only)</w:t>
            </w:r>
          </w:p>
        </w:tc>
        <w:tc>
          <w:tcPr>
            <w:tcW w:w="2086" w:type="dxa"/>
            <w:tcBorders>
              <w:top w:val="single" w:sz="4" w:space="0" w:color="auto"/>
              <w:left w:val="single" w:sz="4" w:space="0" w:color="auto"/>
              <w:bottom w:val="single" w:sz="4" w:space="0" w:color="auto"/>
              <w:right w:val="single" w:sz="4" w:space="0" w:color="auto"/>
            </w:tcBorders>
          </w:tcPr>
          <w:p w14:paraId="089F1D23" w14:textId="77777777" w:rsidR="00CB1324" w:rsidRPr="00CB1324" w:rsidRDefault="00CB1324" w:rsidP="00CB1324">
            <w:pPr>
              <w:spacing w:before="40" w:after="40"/>
              <w:ind w:right="462"/>
              <w:jc w:val="right"/>
              <w:rPr>
                <w:rFonts w:ascii="Arial" w:eastAsia="Times" w:hAnsi="Arial" w:cs="Arial"/>
                <w:sz w:val="22"/>
                <w:szCs w:val="22"/>
              </w:rPr>
            </w:pPr>
            <w:r w:rsidRPr="00CB1324">
              <w:rPr>
                <w:rFonts w:ascii="Arial" w:eastAsia="Times" w:hAnsi="Arial" w:cs="Arial"/>
                <w:sz w:val="22"/>
                <w:szCs w:val="22"/>
              </w:rPr>
              <w:t>$950</w:t>
            </w:r>
          </w:p>
        </w:tc>
        <w:tc>
          <w:tcPr>
            <w:tcW w:w="1951" w:type="dxa"/>
            <w:tcBorders>
              <w:top w:val="single" w:sz="4" w:space="0" w:color="auto"/>
              <w:left w:val="single" w:sz="4" w:space="0" w:color="auto"/>
              <w:bottom w:val="single" w:sz="4" w:space="0" w:color="auto"/>
              <w:right w:val="single" w:sz="4" w:space="0" w:color="auto"/>
            </w:tcBorders>
          </w:tcPr>
          <w:p w14:paraId="5B2D859B" w14:textId="77777777" w:rsidR="00CB1324" w:rsidRPr="00CB1324" w:rsidRDefault="00CB1324" w:rsidP="00CB1324">
            <w:pPr>
              <w:spacing w:before="40" w:after="40"/>
              <w:ind w:right="424"/>
              <w:jc w:val="right"/>
              <w:rPr>
                <w:rFonts w:ascii="Arial" w:eastAsia="Times" w:hAnsi="Arial" w:cs="Arial"/>
                <w:sz w:val="22"/>
                <w:szCs w:val="22"/>
              </w:rPr>
            </w:pPr>
            <w:r w:rsidRPr="00CB1324">
              <w:rPr>
                <w:rFonts w:ascii="Arial" w:eastAsia="Times" w:hAnsi="Arial" w:cs="Arial"/>
                <w:sz w:val="22"/>
                <w:szCs w:val="22"/>
              </w:rPr>
              <w:t>$140</w:t>
            </w:r>
          </w:p>
        </w:tc>
        <w:tc>
          <w:tcPr>
            <w:tcW w:w="2266" w:type="dxa"/>
            <w:tcBorders>
              <w:top w:val="single" w:sz="4" w:space="0" w:color="auto"/>
              <w:left w:val="single" w:sz="4" w:space="0" w:color="auto"/>
              <w:bottom w:val="single" w:sz="4" w:space="0" w:color="auto"/>
              <w:right w:val="single" w:sz="4" w:space="0" w:color="auto"/>
            </w:tcBorders>
            <w:vAlign w:val="center"/>
          </w:tcPr>
          <w:p w14:paraId="7C6B667E" w14:textId="77777777" w:rsidR="00CB1324" w:rsidRPr="00CB1324" w:rsidRDefault="00CB1324" w:rsidP="00CB1324">
            <w:pPr>
              <w:spacing w:before="40" w:after="40"/>
              <w:ind w:right="710"/>
              <w:jc w:val="right"/>
              <w:rPr>
                <w:rFonts w:ascii="Arial" w:eastAsia="Times" w:hAnsi="Arial" w:cs="Arial"/>
                <w:sz w:val="22"/>
                <w:szCs w:val="22"/>
              </w:rPr>
            </w:pPr>
            <w:r w:rsidRPr="00CB1324">
              <w:rPr>
                <w:rFonts w:ascii="Arial" w:eastAsia="Times" w:hAnsi="Arial" w:cs="Arial"/>
                <w:sz w:val="22"/>
                <w:szCs w:val="22"/>
              </w:rPr>
              <w:t>$1,090</w:t>
            </w:r>
          </w:p>
        </w:tc>
      </w:tr>
      <w:tr w:rsidR="00CB1324" w:rsidRPr="00CB1324" w14:paraId="10B24BBD" w14:textId="77777777" w:rsidTr="009130CF">
        <w:tc>
          <w:tcPr>
            <w:tcW w:w="3190" w:type="dxa"/>
            <w:tcBorders>
              <w:top w:val="single" w:sz="4" w:space="0" w:color="auto"/>
              <w:left w:val="single" w:sz="4" w:space="0" w:color="auto"/>
              <w:bottom w:val="single" w:sz="4" w:space="0" w:color="auto"/>
              <w:right w:val="single" w:sz="4" w:space="0" w:color="auto"/>
            </w:tcBorders>
            <w:vAlign w:val="center"/>
          </w:tcPr>
          <w:p w14:paraId="462177BE" w14:textId="77777777" w:rsidR="00CB1324" w:rsidRPr="00CB1324" w:rsidRDefault="00CB1324" w:rsidP="00CB1324">
            <w:pPr>
              <w:spacing w:before="40" w:after="40"/>
              <w:rPr>
                <w:rFonts w:ascii="Arial" w:eastAsia="Times" w:hAnsi="Arial" w:cs="Arial"/>
                <w:sz w:val="22"/>
                <w:szCs w:val="22"/>
              </w:rPr>
            </w:pPr>
            <w:r w:rsidRPr="00CB1324">
              <w:rPr>
                <w:rFonts w:ascii="Arial" w:eastAsia="Times" w:hAnsi="Arial" w:cs="Arial"/>
                <w:sz w:val="22"/>
                <w:szCs w:val="22"/>
              </w:rPr>
              <w:lastRenderedPageBreak/>
              <w:t>Otago Classic Rally</w:t>
            </w:r>
          </w:p>
        </w:tc>
        <w:tc>
          <w:tcPr>
            <w:tcW w:w="2086" w:type="dxa"/>
            <w:tcBorders>
              <w:top w:val="single" w:sz="4" w:space="0" w:color="auto"/>
              <w:left w:val="single" w:sz="4" w:space="0" w:color="auto"/>
              <w:bottom w:val="single" w:sz="4" w:space="0" w:color="auto"/>
              <w:right w:val="single" w:sz="4" w:space="0" w:color="auto"/>
            </w:tcBorders>
          </w:tcPr>
          <w:p w14:paraId="0CFB88FF" w14:textId="77777777" w:rsidR="00CB1324" w:rsidRPr="00CB1324" w:rsidRDefault="00CB1324" w:rsidP="00CB1324">
            <w:pPr>
              <w:spacing w:before="40" w:after="40"/>
              <w:ind w:right="462"/>
              <w:jc w:val="right"/>
              <w:rPr>
                <w:rFonts w:ascii="Arial" w:eastAsia="Times" w:hAnsi="Arial" w:cs="Arial"/>
                <w:sz w:val="22"/>
                <w:szCs w:val="22"/>
              </w:rPr>
            </w:pPr>
            <w:r w:rsidRPr="00CB1324">
              <w:rPr>
                <w:rFonts w:ascii="Arial" w:eastAsia="Times" w:hAnsi="Arial" w:cs="Arial"/>
                <w:sz w:val="22"/>
                <w:szCs w:val="22"/>
              </w:rPr>
              <w:t>$1,250</w:t>
            </w:r>
          </w:p>
        </w:tc>
        <w:tc>
          <w:tcPr>
            <w:tcW w:w="1951" w:type="dxa"/>
            <w:tcBorders>
              <w:top w:val="single" w:sz="4" w:space="0" w:color="auto"/>
              <w:left w:val="single" w:sz="4" w:space="0" w:color="auto"/>
              <w:bottom w:val="single" w:sz="4" w:space="0" w:color="auto"/>
              <w:right w:val="single" w:sz="4" w:space="0" w:color="auto"/>
            </w:tcBorders>
          </w:tcPr>
          <w:p w14:paraId="28C3515D" w14:textId="77777777" w:rsidR="00CB1324" w:rsidRPr="00CB1324" w:rsidRDefault="00CB1324" w:rsidP="00CB1324">
            <w:pPr>
              <w:spacing w:before="40" w:after="40"/>
              <w:ind w:right="424"/>
              <w:jc w:val="right"/>
              <w:rPr>
                <w:rFonts w:ascii="Arial" w:eastAsia="Times" w:hAnsi="Arial" w:cs="Arial"/>
                <w:sz w:val="22"/>
                <w:szCs w:val="22"/>
              </w:rPr>
            </w:pPr>
            <w:r w:rsidRPr="00CB1324">
              <w:rPr>
                <w:rFonts w:ascii="Arial" w:eastAsia="Times" w:hAnsi="Arial" w:cs="Arial"/>
                <w:sz w:val="22"/>
                <w:szCs w:val="22"/>
              </w:rPr>
              <w:t>$140</w:t>
            </w:r>
          </w:p>
        </w:tc>
        <w:tc>
          <w:tcPr>
            <w:tcW w:w="2266" w:type="dxa"/>
            <w:tcBorders>
              <w:top w:val="single" w:sz="4" w:space="0" w:color="auto"/>
              <w:left w:val="single" w:sz="4" w:space="0" w:color="auto"/>
              <w:bottom w:val="single" w:sz="4" w:space="0" w:color="auto"/>
              <w:right w:val="single" w:sz="4" w:space="0" w:color="auto"/>
            </w:tcBorders>
            <w:vAlign w:val="center"/>
          </w:tcPr>
          <w:p w14:paraId="68153580" w14:textId="77777777" w:rsidR="00CB1324" w:rsidRPr="00CB1324" w:rsidRDefault="00CB1324" w:rsidP="00CB1324">
            <w:pPr>
              <w:spacing w:before="40" w:after="40"/>
              <w:ind w:right="710"/>
              <w:jc w:val="right"/>
              <w:rPr>
                <w:rFonts w:ascii="Arial" w:eastAsia="Times" w:hAnsi="Arial" w:cs="Arial"/>
                <w:sz w:val="22"/>
                <w:szCs w:val="22"/>
              </w:rPr>
            </w:pPr>
            <w:r w:rsidRPr="00CB1324">
              <w:rPr>
                <w:rFonts w:ascii="Arial" w:eastAsia="Times" w:hAnsi="Arial" w:cs="Arial"/>
                <w:sz w:val="22"/>
                <w:szCs w:val="22"/>
              </w:rPr>
              <w:t>$1,390</w:t>
            </w:r>
          </w:p>
        </w:tc>
      </w:tr>
      <w:tr w:rsidR="00CB1324" w:rsidRPr="00CB1324" w14:paraId="3D301B8E" w14:textId="77777777" w:rsidTr="009130CF">
        <w:tc>
          <w:tcPr>
            <w:tcW w:w="3190" w:type="dxa"/>
            <w:tcBorders>
              <w:top w:val="single" w:sz="4" w:space="0" w:color="auto"/>
              <w:left w:val="single" w:sz="4" w:space="0" w:color="auto"/>
              <w:bottom w:val="single" w:sz="4" w:space="0" w:color="auto"/>
              <w:right w:val="single" w:sz="4" w:space="0" w:color="auto"/>
            </w:tcBorders>
            <w:vAlign w:val="center"/>
          </w:tcPr>
          <w:p w14:paraId="23105C24" w14:textId="77777777" w:rsidR="00CB1324" w:rsidRPr="00CB1324" w:rsidRDefault="00CB1324" w:rsidP="00CB1324">
            <w:pPr>
              <w:spacing w:before="40" w:after="40"/>
              <w:rPr>
                <w:rFonts w:ascii="Arial" w:eastAsia="Times" w:hAnsi="Arial" w:cs="Arial"/>
                <w:sz w:val="22"/>
                <w:szCs w:val="22"/>
              </w:rPr>
            </w:pPr>
            <w:r w:rsidRPr="00CB1324">
              <w:rPr>
                <w:rFonts w:ascii="Arial" w:eastAsia="Times" w:hAnsi="Arial" w:cs="Arial"/>
                <w:sz w:val="22"/>
                <w:szCs w:val="22"/>
              </w:rPr>
              <w:t>Otago Allcomers Rally</w:t>
            </w:r>
          </w:p>
        </w:tc>
        <w:tc>
          <w:tcPr>
            <w:tcW w:w="2086" w:type="dxa"/>
            <w:tcBorders>
              <w:top w:val="single" w:sz="4" w:space="0" w:color="auto"/>
              <w:left w:val="single" w:sz="4" w:space="0" w:color="auto"/>
              <w:bottom w:val="single" w:sz="4" w:space="0" w:color="auto"/>
              <w:right w:val="single" w:sz="4" w:space="0" w:color="auto"/>
            </w:tcBorders>
          </w:tcPr>
          <w:p w14:paraId="45AB99AF" w14:textId="77777777" w:rsidR="00CB1324" w:rsidRPr="00CB1324" w:rsidRDefault="00CB1324" w:rsidP="00CB1324">
            <w:pPr>
              <w:spacing w:before="40" w:after="40"/>
              <w:ind w:right="462"/>
              <w:jc w:val="right"/>
              <w:rPr>
                <w:rFonts w:ascii="Arial" w:eastAsia="Times" w:hAnsi="Arial" w:cs="Arial"/>
                <w:sz w:val="22"/>
                <w:szCs w:val="22"/>
              </w:rPr>
            </w:pPr>
            <w:r w:rsidRPr="00CB1324">
              <w:rPr>
                <w:rFonts w:ascii="Arial" w:eastAsia="Times" w:hAnsi="Arial" w:cs="Arial"/>
                <w:sz w:val="22"/>
                <w:szCs w:val="22"/>
              </w:rPr>
              <w:t>$1,250</w:t>
            </w:r>
          </w:p>
        </w:tc>
        <w:tc>
          <w:tcPr>
            <w:tcW w:w="1951" w:type="dxa"/>
            <w:tcBorders>
              <w:top w:val="single" w:sz="4" w:space="0" w:color="auto"/>
              <w:left w:val="single" w:sz="4" w:space="0" w:color="auto"/>
              <w:bottom w:val="single" w:sz="4" w:space="0" w:color="auto"/>
              <w:right w:val="single" w:sz="4" w:space="0" w:color="auto"/>
            </w:tcBorders>
          </w:tcPr>
          <w:p w14:paraId="6333A8C9" w14:textId="77777777" w:rsidR="00CB1324" w:rsidRPr="00CB1324" w:rsidRDefault="00CB1324" w:rsidP="00CB1324">
            <w:pPr>
              <w:spacing w:before="40" w:after="40"/>
              <w:ind w:right="424"/>
              <w:jc w:val="right"/>
              <w:rPr>
                <w:rFonts w:ascii="Arial" w:eastAsia="Times" w:hAnsi="Arial" w:cs="Arial"/>
                <w:sz w:val="22"/>
                <w:szCs w:val="22"/>
              </w:rPr>
            </w:pPr>
            <w:r w:rsidRPr="00CB1324">
              <w:rPr>
                <w:rFonts w:ascii="Arial" w:eastAsia="Times" w:hAnsi="Arial" w:cs="Arial"/>
                <w:sz w:val="22"/>
                <w:szCs w:val="22"/>
              </w:rPr>
              <w:t>$140</w:t>
            </w:r>
          </w:p>
        </w:tc>
        <w:tc>
          <w:tcPr>
            <w:tcW w:w="2266" w:type="dxa"/>
            <w:tcBorders>
              <w:top w:val="single" w:sz="4" w:space="0" w:color="auto"/>
              <w:left w:val="single" w:sz="4" w:space="0" w:color="auto"/>
              <w:bottom w:val="single" w:sz="4" w:space="0" w:color="auto"/>
              <w:right w:val="single" w:sz="4" w:space="0" w:color="auto"/>
            </w:tcBorders>
            <w:vAlign w:val="center"/>
          </w:tcPr>
          <w:p w14:paraId="4FDF1B88" w14:textId="77777777" w:rsidR="00CB1324" w:rsidRPr="00CB1324" w:rsidRDefault="00CB1324" w:rsidP="00CB1324">
            <w:pPr>
              <w:spacing w:before="40" w:after="40"/>
              <w:ind w:right="710"/>
              <w:jc w:val="right"/>
              <w:rPr>
                <w:rFonts w:ascii="Arial" w:eastAsia="Times" w:hAnsi="Arial" w:cs="Arial"/>
                <w:sz w:val="22"/>
                <w:szCs w:val="22"/>
              </w:rPr>
            </w:pPr>
            <w:r w:rsidRPr="00CB1324">
              <w:rPr>
                <w:rFonts w:ascii="Arial" w:eastAsia="Times" w:hAnsi="Arial" w:cs="Arial"/>
                <w:sz w:val="22"/>
                <w:szCs w:val="22"/>
              </w:rPr>
              <w:t>$1,390</w:t>
            </w:r>
          </w:p>
        </w:tc>
      </w:tr>
      <w:tr w:rsidR="00CB1324" w:rsidRPr="00CB1324" w14:paraId="147414DF" w14:textId="77777777" w:rsidTr="009130CF">
        <w:tc>
          <w:tcPr>
            <w:tcW w:w="3190" w:type="dxa"/>
            <w:tcBorders>
              <w:top w:val="single" w:sz="4" w:space="0" w:color="auto"/>
              <w:left w:val="single" w:sz="4" w:space="0" w:color="auto"/>
              <w:bottom w:val="single" w:sz="4" w:space="0" w:color="auto"/>
              <w:right w:val="single" w:sz="4" w:space="0" w:color="auto"/>
            </w:tcBorders>
            <w:vAlign w:val="center"/>
          </w:tcPr>
          <w:p w14:paraId="799DE6AE" w14:textId="77777777" w:rsidR="00CB1324" w:rsidRPr="00CB1324" w:rsidRDefault="00CB1324" w:rsidP="00CB1324">
            <w:pPr>
              <w:spacing w:before="40" w:after="40"/>
              <w:rPr>
                <w:rFonts w:ascii="Arial" w:eastAsia="Times" w:hAnsi="Arial" w:cs="Arial"/>
                <w:sz w:val="22"/>
                <w:szCs w:val="22"/>
              </w:rPr>
            </w:pPr>
            <w:r w:rsidRPr="00CB1324">
              <w:rPr>
                <w:rFonts w:ascii="Arial" w:eastAsia="Times" w:hAnsi="Arial" w:cs="Arial"/>
                <w:sz w:val="22"/>
                <w:szCs w:val="22"/>
              </w:rPr>
              <w:t>Otago Classic 4WD Rally</w:t>
            </w:r>
          </w:p>
        </w:tc>
        <w:tc>
          <w:tcPr>
            <w:tcW w:w="2086" w:type="dxa"/>
            <w:tcBorders>
              <w:top w:val="single" w:sz="4" w:space="0" w:color="auto"/>
              <w:left w:val="single" w:sz="4" w:space="0" w:color="auto"/>
              <w:bottom w:val="single" w:sz="4" w:space="0" w:color="auto"/>
              <w:right w:val="single" w:sz="4" w:space="0" w:color="auto"/>
            </w:tcBorders>
          </w:tcPr>
          <w:p w14:paraId="39A7A815" w14:textId="77777777" w:rsidR="00CB1324" w:rsidRPr="00CB1324" w:rsidRDefault="00CB1324" w:rsidP="00CB1324">
            <w:pPr>
              <w:spacing w:before="40" w:after="40"/>
              <w:ind w:right="462"/>
              <w:jc w:val="right"/>
              <w:rPr>
                <w:rFonts w:ascii="Arial" w:eastAsia="Times" w:hAnsi="Arial" w:cs="Arial"/>
                <w:sz w:val="22"/>
                <w:szCs w:val="22"/>
              </w:rPr>
            </w:pPr>
            <w:r w:rsidRPr="00CB1324">
              <w:rPr>
                <w:rFonts w:ascii="Arial" w:eastAsia="Times" w:hAnsi="Arial" w:cs="Arial"/>
                <w:sz w:val="22"/>
                <w:szCs w:val="22"/>
              </w:rPr>
              <w:t>$1,250</w:t>
            </w:r>
          </w:p>
        </w:tc>
        <w:tc>
          <w:tcPr>
            <w:tcW w:w="1951" w:type="dxa"/>
            <w:tcBorders>
              <w:top w:val="single" w:sz="4" w:space="0" w:color="auto"/>
              <w:left w:val="single" w:sz="4" w:space="0" w:color="auto"/>
              <w:bottom w:val="single" w:sz="4" w:space="0" w:color="auto"/>
              <w:right w:val="single" w:sz="4" w:space="0" w:color="auto"/>
            </w:tcBorders>
          </w:tcPr>
          <w:p w14:paraId="6FE805AB" w14:textId="77777777" w:rsidR="00CB1324" w:rsidRPr="00CB1324" w:rsidRDefault="00CB1324" w:rsidP="00CB1324">
            <w:pPr>
              <w:spacing w:before="40" w:after="40"/>
              <w:ind w:right="424"/>
              <w:jc w:val="right"/>
              <w:rPr>
                <w:rFonts w:ascii="Arial" w:eastAsia="Times" w:hAnsi="Arial" w:cs="Arial"/>
                <w:sz w:val="22"/>
                <w:szCs w:val="22"/>
              </w:rPr>
            </w:pPr>
            <w:r w:rsidRPr="00CB1324">
              <w:rPr>
                <w:rFonts w:ascii="Arial" w:eastAsia="Times" w:hAnsi="Arial" w:cs="Arial"/>
                <w:sz w:val="22"/>
                <w:szCs w:val="22"/>
              </w:rPr>
              <w:t>$140</w:t>
            </w:r>
          </w:p>
        </w:tc>
        <w:tc>
          <w:tcPr>
            <w:tcW w:w="2266" w:type="dxa"/>
            <w:tcBorders>
              <w:top w:val="single" w:sz="4" w:space="0" w:color="auto"/>
              <w:left w:val="single" w:sz="4" w:space="0" w:color="auto"/>
              <w:bottom w:val="single" w:sz="4" w:space="0" w:color="auto"/>
              <w:right w:val="single" w:sz="4" w:space="0" w:color="auto"/>
            </w:tcBorders>
            <w:vAlign w:val="center"/>
          </w:tcPr>
          <w:p w14:paraId="332E5B5F" w14:textId="77777777" w:rsidR="00CB1324" w:rsidRPr="00CB1324" w:rsidRDefault="00CB1324" w:rsidP="00CB1324">
            <w:pPr>
              <w:spacing w:before="40" w:after="40"/>
              <w:ind w:right="710"/>
              <w:jc w:val="right"/>
              <w:rPr>
                <w:rFonts w:ascii="Arial" w:eastAsia="Times" w:hAnsi="Arial" w:cs="Arial"/>
                <w:sz w:val="22"/>
                <w:szCs w:val="22"/>
              </w:rPr>
            </w:pPr>
            <w:r w:rsidRPr="00CB1324">
              <w:rPr>
                <w:rFonts w:ascii="Arial" w:eastAsia="Times" w:hAnsi="Arial" w:cs="Arial"/>
                <w:sz w:val="22"/>
                <w:szCs w:val="22"/>
              </w:rPr>
              <w:t>$1,390</w:t>
            </w:r>
          </w:p>
        </w:tc>
      </w:tr>
      <w:tr w:rsidR="00CB1324" w:rsidRPr="00CB1324" w14:paraId="1D9B304C" w14:textId="77777777" w:rsidTr="009130CF">
        <w:tc>
          <w:tcPr>
            <w:tcW w:w="3190" w:type="dxa"/>
            <w:tcBorders>
              <w:top w:val="single" w:sz="4" w:space="0" w:color="auto"/>
              <w:left w:val="single" w:sz="4" w:space="0" w:color="auto"/>
              <w:bottom w:val="single" w:sz="4" w:space="0" w:color="auto"/>
              <w:right w:val="single" w:sz="4" w:space="0" w:color="auto"/>
            </w:tcBorders>
            <w:vAlign w:val="center"/>
          </w:tcPr>
          <w:p w14:paraId="44515BD2" w14:textId="77777777" w:rsidR="00CB1324" w:rsidRPr="00CB1324" w:rsidRDefault="00CB1324" w:rsidP="00CB1324">
            <w:pPr>
              <w:spacing w:before="40" w:after="40"/>
              <w:rPr>
                <w:rFonts w:ascii="Arial" w:eastAsia="Times" w:hAnsi="Arial" w:cs="Arial"/>
                <w:sz w:val="22"/>
                <w:szCs w:val="22"/>
              </w:rPr>
            </w:pPr>
            <w:r w:rsidRPr="00CB1324">
              <w:rPr>
                <w:rFonts w:ascii="Arial" w:eastAsia="Times" w:hAnsi="Arial" w:cs="Arial"/>
                <w:sz w:val="22"/>
                <w:szCs w:val="22"/>
              </w:rPr>
              <w:t>Saturday Only</w:t>
            </w:r>
          </w:p>
        </w:tc>
        <w:tc>
          <w:tcPr>
            <w:tcW w:w="2086" w:type="dxa"/>
            <w:tcBorders>
              <w:top w:val="single" w:sz="4" w:space="0" w:color="auto"/>
              <w:left w:val="single" w:sz="4" w:space="0" w:color="auto"/>
              <w:bottom w:val="single" w:sz="4" w:space="0" w:color="auto"/>
              <w:right w:val="single" w:sz="4" w:space="0" w:color="auto"/>
            </w:tcBorders>
          </w:tcPr>
          <w:p w14:paraId="003C5299" w14:textId="77777777" w:rsidR="00CB1324" w:rsidRPr="00CB1324" w:rsidRDefault="00CB1324" w:rsidP="00CB1324">
            <w:pPr>
              <w:spacing w:before="40" w:after="40"/>
              <w:ind w:right="462"/>
              <w:jc w:val="right"/>
              <w:rPr>
                <w:rFonts w:ascii="Arial" w:eastAsia="Times" w:hAnsi="Arial" w:cs="Arial"/>
                <w:sz w:val="22"/>
                <w:szCs w:val="22"/>
              </w:rPr>
            </w:pPr>
            <w:r w:rsidRPr="00CB1324">
              <w:rPr>
                <w:rFonts w:ascii="Arial" w:eastAsia="Times" w:hAnsi="Arial" w:cs="Arial"/>
                <w:sz w:val="22"/>
                <w:szCs w:val="22"/>
              </w:rPr>
              <w:t>$850</w:t>
            </w:r>
          </w:p>
        </w:tc>
        <w:tc>
          <w:tcPr>
            <w:tcW w:w="1951" w:type="dxa"/>
            <w:tcBorders>
              <w:top w:val="single" w:sz="4" w:space="0" w:color="auto"/>
              <w:left w:val="single" w:sz="4" w:space="0" w:color="auto"/>
              <w:bottom w:val="single" w:sz="4" w:space="0" w:color="auto"/>
              <w:right w:val="single" w:sz="4" w:space="0" w:color="auto"/>
            </w:tcBorders>
          </w:tcPr>
          <w:p w14:paraId="253959C0" w14:textId="77777777" w:rsidR="00CB1324" w:rsidRPr="00CB1324" w:rsidRDefault="00CB1324" w:rsidP="00CB1324">
            <w:pPr>
              <w:spacing w:before="40" w:after="40"/>
              <w:ind w:right="424"/>
              <w:jc w:val="right"/>
              <w:rPr>
                <w:rFonts w:ascii="Arial" w:eastAsia="Times" w:hAnsi="Arial" w:cs="Arial"/>
                <w:sz w:val="22"/>
                <w:szCs w:val="22"/>
              </w:rPr>
            </w:pPr>
            <w:r w:rsidRPr="00CB1324">
              <w:rPr>
                <w:rFonts w:ascii="Arial" w:eastAsia="Times" w:hAnsi="Arial" w:cs="Arial"/>
                <w:sz w:val="22"/>
                <w:szCs w:val="22"/>
              </w:rPr>
              <w:t>$140</w:t>
            </w:r>
          </w:p>
        </w:tc>
        <w:tc>
          <w:tcPr>
            <w:tcW w:w="2266" w:type="dxa"/>
            <w:tcBorders>
              <w:top w:val="single" w:sz="4" w:space="0" w:color="auto"/>
              <w:left w:val="single" w:sz="4" w:space="0" w:color="auto"/>
              <w:bottom w:val="single" w:sz="4" w:space="0" w:color="auto"/>
              <w:right w:val="single" w:sz="4" w:space="0" w:color="auto"/>
            </w:tcBorders>
            <w:vAlign w:val="center"/>
          </w:tcPr>
          <w:p w14:paraId="2434EE00" w14:textId="77777777" w:rsidR="00CB1324" w:rsidRPr="00CB1324" w:rsidRDefault="00CB1324" w:rsidP="00CB1324">
            <w:pPr>
              <w:spacing w:before="40" w:after="40"/>
              <w:ind w:right="710"/>
              <w:jc w:val="right"/>
              <w:rPr>
                <w:rFonts w:ascii="Arial" w:eastAsia="Times" w:hAnsi="Arial" w:cs="Arial"/>
                <w:sz w:val="22"/>
                <w:szCs w:val="22"/>
              </w:rPr>
            </w:pPr>
            <w:r w:rsidRPr="00CB1324">
              <w:rPr>
                <w:rFonts w:ascii="Arial" w:eastAsia="Times" w:hAnsi="Arial" w:cs="Arial"/>
                <w:sz w:val="22"/>
                <w:szCs w:val="22"/>
              </w:rPr>
              <w:t>$990</w:t>
            </w:r>
          </w:p>
        </w:tc>
      </w:tr>
    </w:tbl>
    <w:p w14:paraId="65989339" w14:textId="77777777" w:rsidR="00CB1324" w:rsidRPr="00CB1324" w:rsidRDefault="00CB1324" w:rsidP="00CB1324">
      <w:pPr>
        <w:ind w:firstLine="720"/>
        <w:jc w:val="both"/>
        <w:rPr>
          <w:rFonts w:ascii="Arial" w:eastAsia="Times" w:hAnsi="Arial" w:cs="Arial"/>
          <w:sz w:val="24"/>
        </w:rPr>
      </w:pPr>
    </w:p>
    <w:p w14:paraId="2954D3B7" w14:textId="77777777" w:rsidR="00CB1324" w:rsidRPr="00CB1324" w:rsidRDefault="00CB1324" w:rsidP="00CB1324">
      <w:pPr>
        <w:keepNext/>
        <w:tabs>
          <w:tab w:val="left" w:pos="1418"/>
        </w:tabs>
        <w:spacing w:after="60"/>
        <w:ind w:left="709"/>
        <w:outlineLvl w:val="2"/>
        <w:rPr>
          <w:rFonts w:ascii="Arial" w:eastAsia="Times" w:hAnsi="Arial"/>
          <w:b/>
          <w:sz w:val="22"/>
          <w:szCs w:val="22"/>
          <w:lang w:val="en-US"/>
        </w:rPr>
      </w:pPr>
      <w:bookmarkStart w:id="60" w:name="_Toc124237152"/>
      <w:r w:rsidRPr="00CB1324">
        <w:rPr>
          <w:rFonts w:ascii="Arial" w:eastAsia="Times" w:hAnsi="Arial"/>
          <w:b/>
          <w:sz w:val="22"/>
          <w:szCs w:val="22"/>
          <w:lang w:val="en-US"/>
        </w:rPr>
        <w:t>The entry fee includes:</w:t>
      </w:r>
      <w:bookmarkEnd w:id="60"/>
    </w:p>
    <w:p w14:paraId="364ADD70" w14:textId="77777777" w:rsidR="00CB1324" w:rsidRPr="00CB1324" w:rsidRDefault="00CB1324" w:rsidP="00CB1324">
      <w:pPr>
        <w:numPr>
          <w:ilvl w:val="0"/>
          <w:numId w:val="28"/>
        </w:numPr>
        <w:tabs>
          <w:tab w:val="num" w:pos="1701"/>
        </w:tabs>
        <w:spacing w:after="40"/>
        <w:ind w:left="1701" w:hanging="283"/>
        <w:jc w:val="both"/>
        <w:rPr>
          <w:rFonts w:ascii="Arial" w:eastAsia="Times" w:hAnsi="Arial" w:cs="Arial"/>
          <w:sz w:val="22"/>
          <w:szCs w:val="22"/>
        </w:rPr>
      </w:pPr>
      <w:r w:rsidRPr="00CB1324">
        <w:rPr>
          <w:rFonts w:ascii="Arial" w:eastAsia="Times" w:hAnsi="Arial" w:cs="Arial"/>
          <w:sz w:val="22"/>
          <w:szCs w:val="22"/>
        </w:rPr>
        <w:t>2 Route Maps</w:t>
      </w:r>
    </w:p>
    <w:p w14:paraId="711DCFE0" w14:textId="77777777" w:rsidR="00CB1324" w:rsidRPr="00CB1324" w:rsidRDefault="00CB1324" w:rsidP="00CB1324">
      <w:pPr>
        <w:numPr>
          <w:ilvl w:val="0"/>
          <w:numId w:val="28"/>
        </w:numPr>
        <w:tabs>
          <w:tab w:val="num" w:pos="1701"/>
        </w:tabs>
        <w:spacing w:after="40"/>
        <w:ind w:left="1701" w:hanging="283"/>
        <w:jc w:val="both"/>
        <w:rPr>
          <w:rFonts w:ascii="Arial" w:eastAsia="Times" w:hAnsi="Arial" w:cs="Arial"/>
          <w:sz w:val="22"/>
          <w:szCs w:val="22"/>
        </w:rPr>
      </w:pPr>
      <w:r w:rsidRPr="00CB1324">
        <w:rPr>
          <w:rFonts w:ascii="Arial" w:eastAsia="Times" w:hAnsi="Arial" w:cs="Arial"/>
          <w:sz w:val="22"/>
          <w:szCs w:val="22"/>
        </w:rPr>
        <w:t>1 set of Road Books</w:t>
      </w:r>
    </w:p>
    <w:p w14:paraId="1FBCBB70" w14:textId="77777777" w:rsidR="00CB1324" w:rsidRPr="00CB1324" w:rsidRDefault="00CB1324" w:rsidP="00CB1324">
      <w:pPr>
        <w:numPr>
          <w:ilvl w:val="0"/>
          <w:numId w:val="28"/>
        </w:numPr>
        <w:tabs>
          <w:tab w:val="num" w:pos="1701"/>
        </w:tabs>
        <w:spacing w:after="40"/>
        <w:ind w:left="1701" w:hanging="283"/>
        <w:jc w:val="both"/>
        <w:rPr>
          <w:rFonts w:ascii="Arial" w:eastAsia="Times" w:hAnsi="Arial" w:cs="Arial"/>
          <w:sz w:val="22"/>
          <w:szCs w:val="22"/>
        </w:rPr>
      </w:pPr>
      <w:r w:rsidRPr="00CB1324">
        <w:rPr>
          <w:rFonts w:ascii="Arial" w:eastAsia="Times" w:hAnsi="Arial" w:cs="Arial"/>
          <w:sz w:val="22"/>
          <w:szCs w:val="22"/>
        </w:rPr>
        <w:t>1 Service Vehicle Plate – these must be affixed to the vehicle before admittance to the Service Park</w:t>
      </w:r>
    </w:p>
    <w:p w14:paraId="266F834B" w14:textId="77777777" w:rsidR="00CB1324" w:rsidRPr="00CB1324" w:rsidRDefault="00CB1324" w:rsidP="00CB1324">
      <w:pPr>
        <w:numPr>
          <w:ilvl w:val="0"/>
          <w:numId w:val="28"/>
        </w:numPr>
        <w:tabs>
          <w:tab w:val="num" w:pos="1701"/>
        </w:tabs>
        <w:spacing w:after="40"/>
        <w:ind w:left="1701" w:hanging="283"/>
        <w:jc w:val="both"/>
        <w:rPr>
          <w:rFonts w:ascii="Arial" w:eastAsia="Times" w:hAnsi="Arial" w:cs="Arial"/>
          <w:sz w:val="22"/>
          <w:szCs w:val="22"/>
        </w:rPr>
      </w:pPr>
      <w:r w:rsidRPr="00CB1324">
        <w:rPr>
          <w:rFonts w:ascii="Arial" w:eastAsia="Times" w:hAnsi="Arial" w:cs="Arial"/>
          <w:sz w:val="22"/>
          <w:szCs w:val="22"/>
        </w:rPr>
        <w:t>Vehicle Livery Pack</w:t>
      </w:r>
    </w:p>
    <w:p w14:paraId="1F0C924A" w14:textId="77777777" w:rsidR="00CB1324" w:rsidRPr="00CB1324" w:rsidRDefault="00CB1324" w:rsidP="00CB1324">
      <w:pPr>
        <w:numPr>
          <w:ilvl w:val="0"/>
          <w:numId w:val="28"/>
        </w:numPr>
        <w:tabs>
          <w:tab w:val="num" w:pos="1701"/>
        </w:tabs>
        <w:spacing w:after="40"/>
        <w:ind w:left="1701" w:hanging="283"/>
        <w:jc w:val="both"/>
        <w:rPr>
          <w:rFonts w:ascii="Arial" w:eastAsia="Times" w:hAnsi="Arial" w:cs="Arial"/>
          <w:sz w:val="22"/>
          <w:szCs w:val="22"/>
        </w:rPr>
      </w:pPr>
      <w:r w:rsidRPr="00CB1324">
        <w:rPr>
          <w:rFonts w:ascii="Arial" w:eastAsia="Times" w:hAnsi="Arial" w:cs="Arial"/>
          <w:sz w:val="22"/>
          <w:szCs w:val="22"/>
        </w:rPr>
        <w:t>Rally Safe Tracking Fee</w:t>
      </w:r>
    </w:p>
    <w:p w14:paraId="4054E3A5" w14:textId="77777777" w:rsidR="00CB1324" w:rsidRPr="00CB1324" w:rsidRDefault="00CB1324" w:rsidP="00CB1324">
      <w:pPr>
        <w:numPr>
          <w:ilvl w:val="0"/>
          <w:numId w:val="28"/>
        </w:numPr>
        <w:tabs>
          <w:tab w:val="num" w:pos="1701"/>
        </w:tabs>
        <w:spacing w:after="40"/>
        <w:ind w:left="1701" w:hanging="283"/>
        <w:jc w:val="both"/>
        <w:rPr>
          <w:rFonts w:ascii="Arial" w:eastAsia="Times" w:hAnsi="Arial" w:cs="Arial"/>
          <w:sz w:val="22"/>
          <w:szCs w:val="22"/>
        </w:rPr>
      </w:pPr>
      <w:r w:rsidRPr="00CB1324">
        <w:rPr>
          <w:rFonts w:ascii="Arial" w:eastAsia="Times" w:hAnsi="Arial" w:cs="Arial"/>
          <w:sz w:val="22"/>
          <w:szCs w:val="22"/>
        </w:rPr>
        <w:t>2 Meal Tickets to the Prizegiving Dinner (Sunday 2</w:t>
      </w:r>
      <w:r w:rsidRPr="00CB1324">
        <w:rPr>
          <w:rFonts w:ascii="Arial" w:eastAsia="Times" w:hAnsi="Arial" w:cs="Arial"/>
          <w:sz w:val="22"/>
          <w:szCs w:val="22"/>
          <w:vertAlign w:val="superscript"/>
        </w:rPr>
        <w:t>nd</w:t>
      </w:r>
      <w:r w:rsidRPr="00CB1324">
        <w:rPr>
          <w:rFonts w:ascii="Arial" w:eastAsia="Times" w:hAnsi="Arial" w:cs="Arial"/>
          <w:sz w:val="22"/>
          <w:szCs w:val="22"/>
        </w:rPr>
        <w:t xml:space="preserve"> April) – except for Saturday only entrants</w:t>
      </w:r>
    </w:p>
    <w:p w14:paraId="13AE04B7" w14:textId="77777777" w:rsidR="00CB1324" w:rsidRPr="00CB1324" w:rsidRDefault="00CB1324" w:rsidP="00CB1324">
      <w:pPr>
        <w:numPr>
          <w:ilvl w:val="0"/>
          <w:numId w:val="28"/>
        </w:numPr>
        <w:tabs>
          <w:tab w:val="num" w:pos="1701"/>
        </w:tabs>
        <w:spacing w:after="40"/>
        <w:ind w:left="1701" w:hanging="283"/>
        <w:jc w:val="both"/>
        <w:rPr>
          <w:rFonts w:ascii="Arial" w:eastAsia="Times" w:hAnsi="Arial" w:cs="Arial"/>
          <w:sz w:val="22"/>
          <w:szCs w:val="22"/>
        </w:rPr>
      </w:pPr>
      <w:r w:rsidRPr="00CB1324">
        <w:rPr>
          <w:rFonts w:ascii="Arial" w:eastAsia="Times" w:hAnsi="Arial" w:cs="Arial"/>
          <w:sz w:val="22"/>
          <w:szCs w:val="22"/>
        </w:rPr>
        <w:t xml:space="preserve">Cover for the excess of </w:t>
      </w:r>
      <w:proofErr w:type="spellStart"/>
      <w:r w:rsidRPr="00CB1324">
        <w:rPr>
          <w:rFonts w:ascii="Arial" w:eastAsia="Times" w:hAnsi="Arial" w:cs="Arial"/>
          <w:sz w:val="22"/>
          <w:szCs w:val="22"/>
        </w:rPr>
        <w:t>NZD$3,750</w:t>
      </w:r>
      <w:proofErr w:type="spellEnd"/>
      <w:r w:rsidRPr="00CB1324">
        <w:rPr>
          <w:rFonts w:ascii="Arial" w:eastAsia="Times" w:hAnsi="Arial" w:cs="Arial"/>
          <w:sz w:val="22"/>
          <w:szCs w:val="22"/>
        </w:rPr>
        <w:t xml:space="preserve"> applicable to the MotorSport New Zealand Public Liability Policy as per Article 5.2.</w:t>
      </w:r>
    </w:p>
    <w:p w14:paraId="15F796CE" w14:textId="77777777" w:rsidR="00CB1324" w:rsidRPr="00CB1324" w:rsidRDefault="00CB1324" w:rsidP="00CB1324">
      <w:pPr>
        <w:ind w:firstLine="720"/>
        <w:jc w:val="both"/>
        <w:rPr>
          <w:rFonts w:ascii="Arial" w:eastAsia="Times" w:hAnsi="Arial" w:cs="Arial"/>
          <w:sz w:val="22"/>
          <w:szCs w:val="22"/>
        </w:rPr>
      </w:pPr>
    </w:p>
    <w:p w14:paraId="56612AC3" w14:textId="77777777" w:rsidR="00CB1324" w:rsidRPr="00CB1324" w:rsidRDefault="00CB1324" w:rsidP="00CB1324">
      <w:pPr>
        <w:keepNext/>
        <w:tabs>
          <w:tab w:val="left" w:pos="1418"/>
        </w:tabs>
        <w:spacing w:after="60"/>
        <w:ind w:left="709"/>
        <w:outlineLvl w:val="2"/>
        <w:rPr>
          <w:rFonts w:ascii="Arial" w:eastAsia="Times" w:hAnsi="Arial"/>
          <w:b/>
          <w:sz w:val="22"/>
          <w:szCs w:val="22"/>
          <w:lang w:val="en-US"/>
        </w:rPr>
      </w:pPr>
      <w:bookmarkStart w:id="61" w:name="_Toc124237153"/>
      <w:r w:rsidRPr="00CB1324">
        <w:rPr>
          <w:rFonts w:ascii="Arial" w:eastAsia="Times" w:hAnsi="Arial"/>
          <w:b/>
          <w:sz w:val="22"/>
          <w:szCs w:val="22"/>
          <w:lang w:val="en-US"/>
        </w:rPr>
        <w:t>Additional fees</w:t>
      </w:r>
      <w:bookmarkEnd w:id="61"/>
    </w:p>
    <w:p w14:paraId="68B25115" w14:textId="77777777" w:rsidR="00CB1324" w:rsidRPr="00CB1324" w:rsidRDefault="00CB1324" w:rsidP="00CB1324">
      <w:pPr>
        <w:numPr>
          <w:ilvl w:val="0"/>
          <w:numId w:val="28"/>
        </w:numPr>
        <w:tabs>
          <w:tab w:val="num" w:pos="1701"/>
          <w:tab w:val="left" w:pos="4536"/>
          <w:tab w:val="right" w:pos="5812"/>
        </w:tabs>
        <w:spacing w:after="40"/>
        <w:ind w:left="1701" w:hanging="283"/>
        <w:jc w:val="both"/>
        <w:rPr>
          <w:rFonts w:ascii="Arial" w:eastAsia="Times" w:hAnsi="Arial" w:cs="Arial"/>
          <w:sz w:val="22"/>
          <w:szCs w:val="22"/>
        </w:rPr>
      </w:pPr>
      <w:r w:rsidRPr="00CB1324">
        <w:rPr>
          <w:rFonts w:ascii="Arial" w:eastAsia="Times" w:hAnsi="Arial" w:cs="Arial"/>
          <w:sz w:val="22"/>
          <w:szCs w:val="22"/>
        </w:rPr>
        <w:t>Change of Crew Member</w:t>
      </w:r>
      <w:r w:rsidRPr="00CB1324">
        <w:rPr>
          <w:rFonts w:ascii="Arial" w:eastAsia="Times" w:hAnsi="Arial" w:cs="Arial"/>
          <w:sz w:val="22"/>
          <w:szCs w:val="22"/>
        </w:rPr>
        <w:tab/>
        <w:t>NZD</w:t>
      </w:r>
      <w:r w:rsidRPr="00CB1324">
        <w:rPr>
          <w:rFonts w:ascii="Arial" w:eastAsia="Times" w:hAnsi="Arial" w:cs="Arial"/>
          <w:sz w:val="22"/>
          <w:szCs w:val="22"/>
        </w:rPr>
        <w:tab/>
        <w:t>$50.00</w:t>
      </w:r>
    </w:p>
    <w:p w14:paraId="1BDD6F18" w14:textId="77777777" w:rsidR="00CB1324" w:rsidRPr="00CB1324" w:rsidRDefault="00CB1324" w:rsidP="00CB1324">
      <w:pPr>
        <w:numPr>
          <w:ilvl w:val="0"/>
          <w:numId w:val="28"/>
        </w:numPr>
        <w:tabs>
          <w:tab w:val="num" w:pos="1701"/>
          <w:tab w:val="left" w:pos="4536"/>
          <w:tab w:val="right" w:pos="5812"/>
        </w:tabs>
        <w:spacing w:after="40"/>
        <w:ind w:left="1701" w:hanging="283"/>
        <w:jc w:val="both"/>
        <w:rPr>
          <w:rFonts w:ascii="Arial" w:eastAsia="Times" w:hAnsi="Arial" w:cs="Arial"/>
          <w:sz w:val="22"/>
          <w:szCs w:val="22"/>
        </w:rPr>
      </w:pPr>
      <w:r w:rsidRPr="00CB1324">
        <w:rPr>
          <w:rFonts w:ascii="Arial" w:eastAsia="Times" w:hAnsi="Arial" w:cs="Arial"/>
          <w:sz w:val="22"/>
          <w:szCs w:val="22"/>
        </w:rPr>
        <w:t>Additional Road Book</w:t>
      </w:r>
      <w:r w:rsidRPr="00CB1324">
        <w:rPr>
          <w:rFonts w:ascii="Arial" w:eastAsia="Times" w:hAnsi="Arial" w:cs="Arial"/>
          <w:sz w:val="22"/>
          <w:szCs w:val="22"/>
        </w:rPr>
        <w:tab/>
        <w:t>NZD</w:t>
      </w:r>
      <w:r w:rsidRPr="00CB1324">
        <w:rPr>
          <w:rFonts w:ascii="Arial" w:eastAsia="Times" w:hAnsi="Arial" w:cs="Arial"/>
          <w:sz w:val="22"/>
          <w:szCs w:val="22"/>
        </w:rPr>
        <w:tab/>
        <w:t>$25.00</w:t>
      </w:r>
    </w:p>
    <w:p w14:paraId="18FBA4BE" w14:textId="77777777" w:rsidR="00CB1324" w:rsidRPr="00CB1324" w:rsidRDefault="00CB1324" w:rsidP="00CB1324">
      <w:pPr>
        <w:numPr>
          <w:ilvl w:val="0"/>
          <w:numId w:val="28"/>
        </w:numPr>
        <w:tabs>
          <w:tab w:val="num" w:pos="1701"/>
          <w:tab w:val="left" w:pos="4536"/>
          <w:tab w:val="right" w:pos="5812"/>
        </w:tabs>
        <w:spacing w:after="40"/>
        <w:ind w:left="1701" w:hanging="283"/>
        <w:jc w:val="both"/>
        <w:rPr>
          <w:rFonts w:ascii="Arial" w:eastAsia="Times" w:hAnsi="Arial" w:cs="Arial"/>
          <w:sz w:val="22"/>
          <w:szCs w:val="22"/>
        </w:rPr>
      </w:pPr>
      <w:r w:rsidRPr="00CB1324">
        <w:rPr>
          <w:rFonts w:ascii="Arial" w:eastAsia="Times" w:hAnsi="Arial" w:cs="Arial"/>
          <w:sz w:val="22"/>
          <w:szCs w:val="22"/>
        </w:rPr>
        <w:t>Extra meal tickets</w:t>
      </w:r>
      <w:r w:rsidRPr="00CB1324">
        <w:rPr>
          <w:rFonts w:ascii="Arial" w:eastAsia="Times" w:hAnsi="Arial" w:cs="Arial"/>
          <w:sz w:val="22"/>
          <w:szCs w:val="22"/>
        </w:rPr>
        <w:tab/>
        <w:t xml:space="preserve">NZD </w:t>
      </w:r>
      <w:r w:rsidRPr="00CB1324">
        <w:rPr>
          <w:rFonts w:ascii="Arial" w:eastAsia="Times" w:hAnsi="Arial" w:cs="Arial"/>
          <w:sz w:val="22"/>
          <w:szCs w:val="22"/>
        </w:rPr>
        <w:tab/>
        <w:t>$60.00</w:t>
      </w:r>
    </w:p>
    <w:p w14:paraId="08EBC945" w14:textId="77777777" w:rsidR="00CB1324" w:rsidRPr="00CB1324" w:rsidRDefault="00CB1324" w:rsidP="00CB1324">
      <w:pPr>
        <w:numPr>
          <w:ilvl w:val="0"/>
          <w:numId w:val="28"/>
        </w:numPr>
        <w:tabs>
          <w:tab w:val="num" w:pos="1701"/>
          <w:tab w:val="left" w:pos="4536"/>
          <w:tab w:val="right" w:pos="5812"/>
        </w:tabs>
        <w:spacing w:after="40"/>
        <w:ind w:left="1701" w:hanging="283"/>
        <w:jc w:val="both"/>
        <w:rPr>
          <w:rFonts w:ascii="Arial" w:eastAsia="Times" w:hAnsi="Arial" w:cs="Arial"/>
          <w:sz w:val="22"/>
          <w:szCs w:val="22"/>
        </w:rPr>
      </w:pPr>
      <w:r w:rsidRPr="00CB1324">
        <w:rPr>
          <w:rFonts w:ascii="Arial" w:eastAsia="Times" w:hAnsi="Arial" w:cs="Arial"/>
          <w:sz w:val="22"/>
          <w:szCs w:val="22"/>
        </w:rPr>
        <w:t>Recce Fee</w:t>
      </w:r>
      <w:r w:rsidRPr="00CB1324">
        <w:rPr>
          <w:rFonts w:ascii="Arial" w:eastAsia="Times" w:hAnsi="Arial" w:cs="Arial"/>
          <w:sz w:val="22"/>
          <w:szCs w:val="22"/>
        </w:rPr>
        <w:tab/>
        <w:t>NZD   $50.00</w:t>
      </w:r>
    </w:p>
    <w:p w14:paraId="5895110A" w14:textId="77777777" w:rsidR="00CB1324" w:rsidRPr="00CB1324" w:rsidRDefault="00CB1324" w:rsidP="00CB1324">
      <w:pPr>
        <w:numPr>
          <w:ilvl w:val="0"/>
          <w:numId w:val="28"/>
        </w:numPr>
        <w:tabs>
          <w:tab w:val="num" w:pos="1701"/>
          <w:tab w:val="left" w:pos="4536"/>
          <w:tab w:val="right" w:pos="5812"/>
        </w:tabs>
        <w:spacing w:after="40"/>
        <w:ind w:left="1701" w:hanging="283"/>
        <w:jc w:val="both"/>
        <w:rPr>
          <w:rFonts w:ascii="Arial" w:eastAsia="Times" w:hAnsi="Arial" w:cs="Arial"/>
          <w:sz w:val="22"/>
          <w:szCs w:val="22"/>
        </w:rPr>
      </w:pPr>
      <w:r w:rsidRPr="00CB1324">
        <w:rPr>
          <w:rFonts w:ascii="Arial" w:eastAsia="Times" w:hAnsi="Arial" w:cs="Arial"/>
          <w:sz w:val="22"/>
          <w:szCs w:val="22"/>
        </w:rPr>
        <w:t>Stage Notes to be ordered direct from</w:t>
      </w:r>
      <w:r w:rsidRPr="00CB1324">
        <w:rPr>
          <w:rFonts w:ascii="Arial" w:eastAsia="Times" w:hAnsi="Arial" w:cs="Arial"/>
          <w:sz w:val="22"/>
          <w:szCs w:val="22"/>
        </w:rPr>
        <w:tab/>
        <w:t xml:space="preserve"> </w:t>
      </w:r>
      <w:hyperlink r:id="rId49" w:history="1">
        <w:r w:rsidRPr="00CB1324">
          <w:rPr>
            <w:rFonts w:ascii="Arial" w:eastAsia="Times" w:hAnsi="Arial" w:cs="Arial"/>
            <w:color w:val="0000FF"/>
            <w:sz w:val="22"/>
            <w:szCs w:val="22"/>
            <w:u w:val="single"/>
          </w:rPr>
          <w:t>https://</w:t>
        </w:r>
        <w:proofErr w:type="spellStart"/>
        <w:r w:rsidRPr="00CB1324">
          <w:rPr>
            <w:rFonts w:ascii="Arial" w:eastAsia="Times" w:hAnsi="Arial" w:cs="Arial"/>
            <w:color w:val="0000FF"/>
            <w:sz w:val="22"/>
            <w:szCs w:val="22"/>
            <w:u w:val="single"/>
          </w:rPr>
          <w:t>www.allports.nz</w:t>
        </w:r>
        <w:proofErr w:type="spellEnd"/>
        <w:r w:rsidRPr="00CB1324">
          <w:rPr>
            <w:rFonts w:ascii="Arial" w:eastAsia="Times" w:hAnsi="Arial" w:cs="Arial"/>
            <w:color w:val="0000FF"/>
            <w:sz w:val="22"/>
            <w:szCs w:val="22"/>
            <w:u w:val="single"/>
          </w:rPr>
          <w:t>/</w:t>
        </w:r>
      </w:hyperlink>
      <w:r w:rsidRPr="00CB1324">
        <w:rPr>
          <w:rFonts w:ascii="Arial" w:eastAsia="Times" w:hAnsi="Arial" w:cs="Arial"/>
          <w:sz w:val="22"/>
          <w:szCs w:val="22"/>
        </w:rPr>
        <w:t xml:space="preserve">     NZD</w:t>
      </w:r>
      <w:r w:rsidRPr="00CB1324">
        <w:rPr>
          <w:rFonts w:ascii="Arial" w:eastAsia="Times" w:hAnsi="Arial" w:cs="Arial"/>
          <w:sz w:val="22"/>
          <w:szCs w:val="22"/>
        </w:rPr>
        <w:tab/>
        <w:t>$250.00</w:t>
      </w:r>
    </w:p>
    <w:p w14:paraId="69BB9694" w14:textId="77777777" w:rsidR="00CB1324" w:rsidRPr="00CB1324" w:rsidRDefault="00CB1324" w:rsidP="00CB1324">
      <w:pPr>
        <w:ind w:firstLine="720"/>
        <w:jc w:val="both"/>
        <w:rPr>
          <w:rFonts w:ascii="Arial" w:eastAsia="Times" w:hAnsi="Arial" w:cs="Arial"/>
          <w:sz w:val="24"/>
        </w:rPr>
      </w:pPr>
    </w:p>
    <w:p w14:paraId="5C8CA5D3" w14:textId="77777777" w:rsidR="00CB1324" w:rsidRPr="00CB1324" w:rsidRDefault="00CB1324" w:rsidP="00CB1324">
      <w:pPr>
        <w:keepNext/>
        <w:numPr>
          <w:ilvl w:val="1"/>
          <w:numId w:val="38"/>
        </w:numPr>
        <w:tabs>
          <w:tab w:val="left" w:pos="709"/>
        </w:tabs>
        <w:spacing w:after="60"/>
        <w:ind w:left="709" w:hanging="709"/>
        <w:outlineLvl w:val="1"/>
        <w:rPr>
          <w:rFonts w:ascii="Arial" w:eastAsia="Times" w:hAnsi="Arial" w:cs="Arial"/>
          <w:b/>
          <w:sz w:val="24"/>
          <w:szCs w:val="24"/>
          <w:lang w:val="en-GB"/>
        </w:rPr>
      </w:pPr>
      <w:bookmarkStart w:id="62" w:name="_Toc536519648"/>
      <w:bookmarkStart w:id="63" w:name="_Toc124237154"/>
      <w:r w:rsidRPr="00CB1324">
        <w:rPr>
          <w:rFonts w:ascii="Arial" w:eastAsia="Times" w:hAnsi="Arial" w:cs="Arial"/>
          <w:b/>
          <w:sz w:val="24"/>
          <w:szCs w:val="24"/>
          <w:lang w:val="en-GB"/>
        </w:rPr>
        <w:t>Payment details</w:t>
      </w:r>
      <w:bookmarkEnd w:id="62"/>
      <w:bookmarkEnd w:id="63"/>
    </w:p>
    <w:p w14:paraId="1AC2655F" w14:textId="77777777" w:rsidR="00CB1324" w:rsidRPr="00CB1324" w:rsidRDefault="00CB1324" w:rsidP="00CB1324">
      <w:pPr>
        <w:autoSpaceDE w:val="0"/>
        <w:autoSpaceDN w:val="0"/>
        <w:adjustRightInd w:val="0"/>
        <w:spacing w:before="120" w:after="60"/>
        <w:ind w:left="720"/>
        <w:jc w:val="both"/>
        <w:rPr>
          <w:rFonts w:ascii="Arial" w:eastAsia="Times" w:hAnsi="Arial" w:cs="Arial"/>
          <w:b/>
          <w:sz w:val="22"/>
          <w:szCs w:val="22"/>
        </w:rPr>
      </w:pPr>
      <w:r w:rsidRPr="00CB1324">
        <w:rPr>
          <w:rFonts w:ascii="Arial" w:eastAsia="Times" w:hAnsi="Arial" w:cs="Arial"/>
          <w:b/>
          <w:sz w:val="22"/>
          <w:szCs w:val="22"/>
        </w:rPr>
        <w:t>Payment of entry fees can be made by:</w:t>
      </w:r>
    </w:p>
    <w:p w14:paraId="2EB7BF8F" w14:textId="77777777" w:rsidR="00CB1324" w:rsidRPr="00CB1324" w:rsidRDefault="00CB1324" w:rsidP="00CB1324">
      <w:pPr>
        <w:spacing w:after="20"/>
        <w:ind w:left="709"/>
        <w:jc w:val="both"/>
        <w:rPr>
          <w:rFonts w:ascii="Arial" w:eastAsia="Times" w:hAnsi="Arial" w:cs="Arial"/>
          <w:sz w:val="22"/>
          <w:szCs w:val="22"/>
        </w:rPr>
      </w:pPr>
    </w:p>
    <w:p w14:paraId="5A3CA6D1" w14:textId="77777777" w:rsidR="00CB1324" w:rsidRPr="00CB1324" w:rsidRDefault="00CB1324" w:rsidP="00CB1324">
      <w:pPr>
        <w:numPr>
          <w:ilvl w:val="0"/>
          <w:numId w:val="28"/>
        </w:numPr>
        <w:tabs>
          <w:tab w:val="num" w:pos="1418"/>
        </w:tabs>
        <w:spacing w:after="40"/>
        <w:ind w:left="1077" w:hanging="357"/>
        <w:jc w:val="both"/>
        <w:rPr>
          <w:rFonts w:ascii="Arial" w:eastAsia="Times" w:hAnsi="Arial" w:cs="Arial"/>
          <w:sz w:val="22"/>
          <w:szCs w:val="22"/>
        </w:rPr>
      </w:pPr>
      <w:r w:rsidRPr="00CB1324">
        <w:rPr>
          <w:rFonts w:ascii="Arial" w:eastAsia="Times" w:hAnsi="Arial" w:cs="Arial"/>
          <w:sz w:val="22"/>
          <w:szCs w:val="22"/>
        </w:rPr>
        <w:t>Bank Draft, Electronic Transfer</w:t>
      </w:r>
    </w:p>
    <w:p w14:paraId="63D87FE8" w14:textId="77777777" w:rsidR="00CB1324" w:rsidRPr="00CB1324" w:rsidRDefault="00CB1324" w:rsidP="00CB1324">
      <w:pPr>
        <w:numPr>
          <w:ilvl w:val="0"/>
          <w:numId w:val="28"/>
        </w:numPr>
        <w:tabs>
          <w:tab w:val="num" w:pos="1418"/>
        </w:tabs>
        <w:spacing w:after="40"/>
        <w:ind w:left="1077" w:hanging="357"/>
        <w:jc w:val="both"/>
        <w:rPr>
          <w:rFonts w:ascii="Arial" w:eastAsia="Times" w:hAnsi="Arial" w:cs="Arial"/>
          <w:sz w:val="22"/>
          <w:szCs w:val="22"/>
        </w:rPr>
      </w:pPr>
      <w:r w:rsidRPr="00CB1324">
        <w:rPr>
          <w:rFonts w:ascii="Arial" w:eastAsia="Times" w:hAnsi="Arial" w:cs="Arial"/>
          <w:sz w:val="22"/>
          <w:szCs w:val="22"/>
        </w:rPr>
        <w:t>Credit Card (Visa / MasterCard only)</w:t>
      </w:r>
    </w:p>
    <w:p w14:paraId="03AFDB46" w14:textId="77777777" w:rsidR="00CB1324" w:rsidRPr="00CB1324" w:rsidRDefault="00CB1324" w:rsidP="00CB1324">
      <w:pPr>
        <w:tabs>
          <w:tab w:val="num" w:pos="1418"/>
        </w:tabs>
        <w:ind w:left="1080"/>
        <w:jc w:val="both"/>
        <w:rPr>
          <w:rFonts w:ascii="Arial" w:eastAsia="Times" w:hAnsi="Arial" w:cs="Arial"/>
          <w:sz w:val="22"/>
          <w:szCs w:val="22"/>
        </w:rPr>
      </w:pPr>
      <w:r w:rsidRPr="00CB1324">
        <w:rPr>
          <w:rFonts w:ascii="Arial" w:eastAsia="Times" w:hAnsi="Arial" w:cs="Arial"/>
          <w:sz w:val="22"/>
          <w:szCs w:val="22"/>
        </w:rPr>
        <w:t>(A fee of 3% will be added to all credit card transactions)</w:t>
      </w:r>
    </w:p>
    <w:p w14:paraId="0C7BC6CD" w14:textId="77777777" w:rsidR="00CB1324" w:rsidRPr="00CB1324" w:rsidRDefault="00CB1324" w:rsidP="00CB1324">
      <w:pPr>
        <w:autoSpaceDE w:val="0"/>
        <w:autoSpaceDN w:val="0"/>
        <w:adjustRightInd w:val="0"/>
        <w:spacing w:before="240" w:after="60"/>
        <w:ind w:left="720"/>
        <w:jc w:val="both"/>
        <w:rPr>
          <w:rFonts w:ascii="Arial" w:eastAsia="Times" w:hAnsi="Arial" w:cs="Arial"/>
          <w:b/>
          <w:sz w:val="22"/>
          <w:szCs w:val="22"/>
        </w:rPr>
      </w:pPr>
      <w:r w:rsidRPr="00CB1324">
        <w:rPr>
          <w:rFonts w:ascii="Arial" w:eastAsia="Times" w:hAnsi="Arial" w:cs="Arial"/>
          <w:b/>
          <w:sz w:val="22"/>
          <w:szCs w:val="22"/>
        </w:rPr>
        <w:t>The bank account details for sending a Bank Draft or Electronic Transfer are:</w:t>
      </w:r>
    </w:p>
    <w:p w14:paraId="03866D0F" w14:textId="77777777" w:rsidR="00CB1324" w:rsidRPr="00CB1324" w:rsidRDefault="00CB1324" w:rsidP="00CB1324">
      <w:pPr>
        <w:numPr>
          <w:ilvl w:val="0"/>
          <w:numId w:val="28"/>
        </w:numPr>
        <w:tabs>
          <w:tab w:val="num" w:pos="1418"/>
          <w:tab w:val="left" w:pos="3828"/>
        </w:tabs>
        <w:spacing w:after="40"/>
        <w:ind w:left="1077" w:hanging="357"/>
        <w:jc w:val="both"/>
        <w:rPr>
          <w:rFonts w:ascii="Arial" w:eastAsia="Times" w:hAnsi="Arial" w:cs="Arial"/>
          <w:sz w:val="22"/>
          <w:szCs w:val="22"/>
        </w:rPr>
      </w:pPr>
      <w:r w:rsidRPr="00CB1324">
        <w:rPr>
          <w:rFonts w:ascii="Arial" w:eastAsia="Times" w:hAnsi="Arial" w:cs="Arial"/>
          <w:sz w:val="22"/>
          <w:szCs w:val="22"/>
        </w:rPr>
        <w:t>Bank:</w:t>
      </w:r>
      <w:r w:rsidRPr="00CB1324">
        <w:rPr>
          <w:rFonts w:ascii="Arial" w:eastAsia="Times" w:hAnsi="Arial" w:cs="Arial"/>
          <w:sz w:val="22"/>
          <w:szCs w:val="22"/>
        </w:rPr>
        <w:tab/>
        <w:t>Bank of New Zealand</w:t>
      </w:r>
    </w:p>
    <w:p w14:paraId="57128FF8" w14:textId="77777777" w:rsidR="00CB1324" w:rsidRPr="00CB1324" w:rsidRDefault="00CB1324" w:rsidP="00CB1324">
      <w:pPr>
        <w:numPr>
          <w:ilvl w:val="0"/>
          <w:numId w:val="28"/>
        </w:numPr>
        <w:tabs>
          <w:tab w:val="num" w:pos="1418"/>
          <w:tab w:val="left" w:pos="3828"/>
        </w:tabs>
        <w:spacing w:after="40"/>
        <w:ind w:left="1077" w:hanging="357"/>
        <w:jc w:val="both"/>
        <w:rPr>
          <w:rFonts w:ascii="Arial" w:eastAsia="Times" w:hAnsi="Arial" w:cs="Arial"/>
          <w:sz w:val="22"/>
          <w:szCs w:val="22"/>
        </w:rPr>
      </w:pPr>
      <w:r w:rsidRPr="00CB1324">
        <w:rPr>
          <w:rFonts w:ascii="Arial" w:eastAsia="Times" w:hAnsi="Arial" w:cs="Arial"/>
          <w:sz w:val="22"/>
          <w:szCs w:val="22"/>
        </w:rPr>
        <w:t>Address:</w:t>
      </w:r>
      <w:r w:rsidRPr="00CB1324">
        <w:rPr>
          <w:rFonts w:ascii="Arial" w:eastAsia="Times" w:hAnsi="Arial" w:cs="Arial"/>
          <w:sz w:val="22"/>
          <w:szCs w:val="22"/>
        </w:rPr>
        <w:tab/>
        <w:t>Dunedin Branch</w:t>
      </w:r>
    </w:p>
    <w:p w14:paraId="7E2A0DC8" w14:textId="77777777" w:rsidR="00CB1324" w:rsidRPr="00CB1324" w:rsidRDefault="00CB1324" w:rsidP="00CB1324">
      <w:pPr>
        <w:numPr>
          <w:ilvl w:val="0"/>
          <w:numId w:val="28"/>
        </w:numPr>
        <w:tabs>
          <w:tab w:val="num" w:pos="1418"/>
          <w:tab w:val="left" w:pos="3828"/>
        </w:tabs>
        <w:spacing w:after="40"/>
        <w:ind w:left="1077" w:hanging="357"/>
        <w:jc w:val="both"/>
        <w:rPr>
          <w:rFonts w:ascii="Arial" w:eastAsia="Times" w:hAnsi="Arial" w:cs="Arial"/>
          <w:sz w:val="22"/>
          <w:szCs w:val="22"/>
        </w:rPr>
      </w:pPr>
      <w:r w:rsidRPr="00CB1324">
        <w:rPr>
          <w:rFonts w:ascii="Arial" w:eastAsia="Times" w:hAnsi="Arial" w:cs="Arial"/>
          <w:sz w:val="22"/>
          <w:szCs w:val="22"/>
        </w:rPr>
        <w:t>Account Name:</w:t>
      </w:r>
      <w:r w:rsidRPr="00CB1324">
        <w:rPr>
          <w:rFonts w:ascii="Arial" w:eastAsia="Times" w:hAnsi="Arial" w:cs="Arial"/>
          <w:sz w:val="22"/>
          <w:szCs w:val="22"/>
        </w:rPr>
        <w:tab/>
        <w:t>Otago Sports Car Club Rally Account</w:t>
      </w:r>
    </w:p>
    <w:p w14:paraId="2E5FB90E" w14:textId="77777777" w:rsidR="00CB1324" w:rsidRPr="00CB1324" w:rsidRDefault="00CB1324" w:rsidP="00CB1324">
      <w:pPr>
        <w:numPr>
          <w:ilvl w:val="0"/>
          <w:numId w:val="28"/>
        </w:numPr>
        <w:tabs>
          <w:tab w:val="num" w:pos="1418"/>
          <w:tab w:val="left" w:pos="3828"/>
        </w:tabs>
        <w:spacing w:after="40"/>
        <w:ind w:left="1077" w:hanging="357"/>
        <w:jc w:val="both"/>
        <w:rPr>
          <w:rFonts w:ascii="Arial" w:eastAsia="Times" w:hAnsi="Arial" w:cs="Arial"/>
          <w:sz w:val="22"/>
          <w:szCs w:val="22"/>
        </w:rPr>
      </w:pPr>
      <w:r w:rsidRPr="00CB1324">
        <w:rPr>
          <w:rFonts w:ascii="Arial" w:eastAsia="Times" w:hAnsi="Arial" w:cs="Arial"/>
          <w:sz w:val="22"/>
          <w:szCs w:val="22"/>
        </w:rPr>
        <w:t>Account Number:</w:t>
      </w:r>
      <w:r w:rsidRPr="00CB1324">
        <w:rPr>
          <w:rFonts w:ascii="Arial" w:eastAsia="Times" w:hAnsi="Arial" w:cs="Arial"/>
          <w:sz w:val="22"/>
          <w:szCs w:val="22"/>
        </w:rPr>
        <w:tab/>
        <w:t>02 0900 0071330 02</w:t>
      </w:r>
    </w:p>
    <w:p w14:paraId="294B0A41" w14:textId="77777777" w:rsidR="00CB1324" w:rsidRPr="00CB1324" w:rsidRDefault="00CB1324" w:rsidP="00CB1324">
      <w:pPr>
        <w:numPr>
          <w:ilvl w:val="0"/>
          <w:numId w:val="28"/>
        </w:numPr>
        <w:tabs>
          <w:tab w:val="num" w:pos="1418"/>
          <w:tab w:val="left" w:pos="3828"/>
        </w:tabs>
        <w:spacing w:after="40"/>
        <w:jc w:val="both"/>
        <w:rPr>
          <w:rFonts w:ascii="Arial" w:eastAsia="Times" w:hAnsi="Arial" w:cs="Arial"/>
          <w:sz w:val="22"/>
          <w:szCs w:val="22"/>
        </w:rPr>
      </w:pPr>
      <w:r w:rsidRPr="00CB1324">
        <w:rPr>
          <w:rFonts w:ascii="Arial" w:eastAsia="Times" w:hAnsi="Arial" w:cs="Arial"/>
          <w:sz w:val="22"/>
          <w:szCs w:val="22"/>
        </w:rPr>
        <w:t>Swift code:</w:t>
      </w:r>
      <w:r w:rsidRPr="00CB1324">
        <w:rPr>
          <w:rFonts w:ascii="Arial" w:eastAsia="Times" w:hAnsi="Arial" w:cs="Arial"/>
          <w:sz w:val="22"/>
          <w:szCs w:val="22"/>
        </w:rPr>
        <w:tab/>
      </w:r>
      <w:proofErr w:type="spellStart"/>
      <w:r w:rsidRPr="00CB1324">
        <w:rPr>
          <w:rFonts w:ascii="Arial" w:eastAsia="Times" w:hAnsi="Arial" w:cs="Arial"/>
          <w:sz w:val="22"/>
          <w:szCs w:val="22"/>
        </w:rPr>
        <w:t>BKNZN22</w:t>
      </w:r>
      <w:proofErr w:type="spellEnd"/>
    </w:p>
    <w:p w14:paraId="3ED533FC" w14:textId="77777777" w:rsidR="00CB1324" w:rsidRPr="00CB1324" w:rsidRDefault="00CB1324" w:rsidP="00CB1324">
      <w:pPr>
        <w:spacing w:before="60" w:after="60"/>
        <w:ind w:firstLine="720"/>
        <w:jc w:val="both"/>
        <w:rPr>
          <w:rFonts w:ascii="Arial" w:eastAsia="Times" w:hAnsi="Arial" w:cs="Arial"/>
          <w:bCs/>
          <w:sz w:val="22"/>
          <w:szCs w:val="22"/>
        </w:rPr>
      </w:pPr>
      <w:r w:rsidRPr="00CB1324">
        <w:rPr>
          <w:rFonts w:ascii="Arial" w:eastAsia="Times" w:hAnsi="Arial" w:cs="Arial"/>
          <w:bCs/>
          <w:sz w:val="22"/>
          <w:szCs w:val="22"/>
        </w:rPr>
        <w:t>Please use the driver’s surname as a reference when making the payment.</w:t>
      </w:r>
    </w:p>
    <w:p w14:paraId="14381242"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When paying by Bank Transfer or Direct Credit it is essential that you provide details of this payment to the Rally Office to ensure that payment is receipted prior to the close of entries.</w:t>
      </w:r>
    </w:p>
    <w:p w14:paraId="46211AEF" w14:textId="77777777" w:rsidR="00CB1324" w:rsidRPr="00CB1324" w:rsidRDefault="00CB1324" w:rsidP="00CB1324">
      <w:pPr>
        <w:ind w:left="720"/>
        <w:jc w:val="both"/>
        <w:rPr>
          <w:rFonts w:ascii="Arial" w:eastAsia="Times" w:hAnsi="Arial" w:cs="Arial"/>
          <w:sz w:val="22"/>
          <w:szCs w:val="22"/>
        </w:rPr>
      </w:pPr>
    </w:p>
    <w:p w14:paraId="7F131C0F" w14:textId="77777777" w:rsidR="00CB1324" w:rsidRPr="00CB1324" w:rsidRDefault="00CB1324" w:rsidP="00CB1324">
      <w:pPr>
        <w:keepNext/>
        <w:numPr>
          <w:ilvl w:val="1"/>
          <w:numId w:val="39"/>
        </w:numPr>
        <w:tabs>
          <w:tab w:val="left" w:pos="709"/>
        </w:tabs>
        <w:spacing w:after="60"/>
        <w:ind w:left="709" w:hanging="709"/>
        <w:outlineLvl w:val="1"/>
        <w:rPr>
          <w:rFonts w:ascii="Arial" w:eastAsia="Times" w:hAnsi="Arial" w:cs="Arial"/>
          <w:b/>
          <w:sz w:val="24"/>
          <w:szCs w:val="24"/>
          <w:lang w:val="en-GB"/>
        </w:rPr>
      </w:pPr>
      <w:bookmarkStart w:id="64" w:name="_Toc536519649"/>
      <w:bookmarkStart w:id="65" w:name="_Toc124237155"/>
      <w:r w:rsidRPr="00CB1324">
        <w:rPr>
          <w:rFonts w:ascii="Arial" w:eastAsia="Times" w:hAnsi="Arial" w:cs="Arial"/>
          <w:b/>
          <w:sz w:val="24"/>
          <w:szCs w:val="24"/>
          <w:lang w:val="en-GB"/>
        </w:rPr>
        <w:t>Refunds</w:t>
      </w:r>
      <w:bookmarkEnd w:id="64"/>
      <w:bookmarkEnd w:id="65"/>
    </w:p>
    <w:p w14:paraId="1B287878" w14:textId="77777777" w:rsidR="00CB1324" w:rsidRPr="00CB1324" w:rsidRDefault="00CB1324" w:rsidP="00CB1324">
      <w:pPr>
        <w:autoSpaceDE w:val="0"/>
        <w:autoSpaceDN w:val="0"/>
        <w:adjustRightInd w:val="0"/>
        <w:spacing w:after="60"/>
        <w:ind w:left="720"/>
        <w:jc w:val="both"/>
        <w:rPr>
          <w:rFonts w:ascii="Arial" w:eastAsia="Times" w:hAnsi="Arial" w:cs="Arial"/>
          <w:b/>
          <w:sz w:val="22"/>
          <w:szCs w:val="22"/>
        </w:rPr>
      </w:pPr>
      <w:r w:rsidRPr="00CB1324">
        <w:rPr>
          <w:rFonts w:ascii="Arial" w:eastAsia="Times" w:hAnsi="Arial" w:cs="Arial"/>
          <w:b/>
          <w:sz w:val="22"/>
          <w:szCs w:val="22"/>
        </w:rPr>
        <w:t>Entry Fees will be refunded in full only:</w:t>
      </w:r>
    </w:p>
    <w:p w14:paraId="7AA2415F" w14:textId="77777777" w:rsidR="00CB1324" w:rsidRPr="00CB1324" w:rsidRDefault="00CB1324" w:rsidP="00CB1324">
      <w:pPr>
        <w:numPr>
          <w:ilvl w:val="0"/>
          <w:numId w:val="29"/>
        </w:numPr>
        <w:tabs>
          <w:tab w:val="left" w:pos="1134"/>
        </w:tabs>
        <w:spacing w:after="60"/>
        <w:ind w:left="1134" w:hanging="425"/>
        <w:jc w:val="both"/>
        <w:rPr>
          <w:rFonts w:ascii="Arial" w:eastAsia="Times" w:hAnsi="Arial" w:cs="Arial"/>
          <w:sz w:val="22"/>
          <w:szCs w:val="22"/>
        </w:rPr>
      </w:pPr>
      <w:r w:rsidRPr="00CB1324">
        <w:rPr>
          <w:rFonts w:ascii="Arial" w:eastAsia="Times" w:hAnsi="Arial" w:cs="Arial"/>
          <w:sz w:val="22"/>
          <w:szCs w:val="22"/>
        </w:rPr>
        <w:t>To candidates whose entry has not been accepted</w:t>
      </w:r>
    </w:p>
    <w:p w14:paraId="3DB2D90A" w14:textId="77777777" w:rsidR="00CB1324" w:rsidRPr="00CB1324" w:rsidRDefault="00CB1324" w:rsidP="00CB1324">
      <w:pPr>
        <w:numPr>
          <w:ilvl w:val="0"/>
          <w:numId w:val="29"/>
        </w:numPr>
        <w:tabs>
          <w:tab w:val="left" w:pos="1134"/>
        </w:tabs>
        <w:spacing w:after="60"/>
        <w:ind w:left="1134" w:hanging="425"/>
        <w:jc w:val="both"/>
        <w:rPr>
          <w:rFonts w:ascii="Arial" w:eastAsia="Times" w:hAnsi="Arial" w:cs="Arial"/>
          <w:sz w:val="22"/>
          <w:szCs w:val="22"/>
        </w:rPr>
      </w:pPr>
      <w:r w:rsidRPr="00CB1324">
        <w:rPr>
          <w:rFonts w:ascii="Arial" w:eastAsia="Times" w:hAnsi="Arial" w:cs="Arial"/>
          <w:sz w:val="22"/>
          <w:szCs w:val="22"/>
        </w:rPr>
        <w:t>In the case of the rally not taking place</w:t>
      </w:r>
    </w:p>
    <w:p w14:paraId="113D3478" w14:textId="77777777" w:rsidR="00CB1324" w:rsidRPr="00CB1324" w:rsidRDefault="00CB1324" w:rsidP="00CB1324">
      <w:pPr>
        <w:ind w:left="709"/>
        <w:jc w:val="both"/>
        <w:rPr>
          <w:rFonts w:ascii="Arial" w:eastAsia="Times" w:hAnsi="Arial" w:cs="Arial"/>
          <w:sz w:val="22"/>
          <w:szCs w:val="22"/>
        </w:rPr>
      </w:pPr>
    </w:p>
    <w:p w14:paraId="74129F48" w14:textId="77777777" w:rsidR="00CB1324" w:rsidRPr="00CB1324" w:rsidRDefault="00CB1324" w:rsidP="00CB1324">
      <w:pPr>
        <w:tabs>
          <w:tab w:val="left" w:pos="1560"/>
          <w:tab w:val="right" w:pos="9639"/>
        </w:tabs>
        <w:spacing w:after="120"/>
        <w:ind w:left="709"/>
        <w:jc w:val="both"/>
        <w:rPr>
          <w:rFonts w:ascii="Arial" w:hAnsi="Arial"/>
          <w:bCs/>
          <w:sz w:val="22"/>
          <w:szCs w:val="22"/>
          <w:lang w:val="en-GB"/>
        </w:rPr>
      </w:pPr>
      <w:r w:rsidRPr="00CB1324">
        <w:rPr>
          <w:rFonts w:ascii="Arial" w:hAnsi="Arial"/>
          <w:bCs/>
          <w:sz w:val="22"/>
          <w:szCs w:val="22"/>
          <w:lang w:val="en-GB"/>
        </w:rPr>
        <w:t>Any competitor who withdraws from the event prior to 5 pm Thursday 16</w:t>
      </w:r>
      <w:r w:rsidRPr="00CB1324">
        <w:rPr>
          <w:rFonts w:ascii="Arial" w:hAnsi="Arial"/>
          <w:bCs/>
          <w:sz w:val="22"/>
          <w:szCs w:val="22"/>
          <w:vertAlign w:val="superscript"/>
          <w:lang w:val="en-GB"/>
        </w:rPr>
        <w:t>th</w:t>
      </w:r>
      <w:r w:rsidRPr="00CB1324">
        <w:rPr>
          <w:rFonts w:ascii="Arial" w:hAnsi="Arial"/>
          <w:bCs/>
          <w:sz w:val="22"/>
          <w:szCs w:val="22"/>
          <w:lang w:val="en-GB"/>
        </w:rPr>
        <w:t xml:space="preserve"> March, will forfeit 25% of their entry fee.</w:t>
      </w:r>
    </w:p>
    <w:p w14:paraId="09757622" w14:textId="77777777" w:rsidR="00CB1324" w:rsidRPr="00CB1324" w:rsidRDefault="00CB1324" w:rsidP="00CB1324">
      <w:pPr>
        <w:tabs>
          <w:tab w:val="left" w:pos="1560"/>
          <w:tab w:val="right" w:pos="9639"/>
        </w:tabs>
        <w:spacing w:after="120"/>
        <w:ind w:left="709"/>
        <w:jc w:val="both"/>
        <w:rPr>
          <w:rFonts w:ascii="Arial" w:hAnsi="Arial"/>
          <w:bCs/>
          <w:sz w:val="22"/>
          <w:szCs w:val="22"/>
          <w:lang w:val="en-GB"/>
        </w:rPr>
      </w:pPr>
      <w:r w:rsidRPr="00CB1324">
        <w:rPr>
          <w:rFonts w:ascii="Arial" w:hAnsi="Arial"/>
          <w:bCs/>
          <w:sz w:val="22"/>
          <w:szCs w:val="22"/>
          <w:lang w:val="en-GB"/>
        </w:rPr>
        <w:lastRenderedPageBreak/>
        <w:t>Any competitor who withdraws from the event later than 5 pm Thursday 16</w:t>
      </w:r>
      <w:r w:rsidRPr="00CB1324">
        <w:rPr>
          <w:rFonts w:ascii="Arial" w:hAnsi="Arial"/>
          <w:bCs/>
          <w:sz w:val="22"/>
          <w:szCs w:val="22"/>
          <w:vertAlign w:val="superscript"/>
          <w:lang w:val="en-GB"/>
        </w:rPr>
        <w:t>th</w:t>
      </w:r>
      <w:r w:rsidRPr="00CB1324">
        <w:rPr>
          <w:rFonts w:ascii="Arial" w:hAnsi="Arial"/>
          <w:bCs/>
          <w:sz w:val="22"/>
          <w:szCs w:val="22"/>
          <w:lang w:val="en-GB"/>
        </w:rPr>
        <w:t xml:space="preserve"> March, but prior to the commencement of documentation, will forfeit 50% of their entry fee.</w:t>
      </w:r>
    </w:p>
    <w:p w14:paraId="7A41BC42" w14:textId="77777777" w:rsidR="00CB1324" w:rsidRPr="00CB1324" w:rsidRDefault="00CB1324" w:rsidP="00CB1324">
      <w:pPr>
        <w:tabs>
          <w:tab w:val="left" w:pos="1560"/>
          <w:tab w:val="right" w:pos="9639"/>
        </w:tabs>
        <w:ind w:left="709"/>
        <w:jc w:val="both"/>
        <w:rPr>
          <w:rFonts w:ascii="Arial" w:hAnsi="Arial"/>
          <w:bCs/>
          <w:sz w:val="22"/>
          <w:szCs w:val="22"/>
          <w:lang w:val="en-GB"/>
        </w:rPr>
      </w:pPr>
      <w:r w:rsidRPr="00CB1324">
        <w:rPr>
          <w:rFonts w:ascii="Arial" w:hAnsi="Arial"/>
          <w:bCs/>
          <w:sz w:val="22"/>
          <w:szCs w:val="22"/>
          <w:lang w:val="en-GB"/>
        </w:rPr>
        <w:t>Any competitor who withdraws after the start of documentation will forfeit 100% of their entry fee.</w:t>
      </w:r>
    </w:p>
    <w:p w14:paraId="46E01BE0" w14:textId="77777777" w:rsidR="00CB1324" w:rsidRPr="00CB1324" w:rsidRDefault="00CB1324" w:rsidP="00CB1324">
      <w:pPr>
        <w:ind w:left="720"/>
        <w:jc w:val="both"/>
        <w:rPr>
          <w:rFonts w:ascii="Arial" w:eastAsia="Times" w:hAnsi="Arial" w:cs="Arial"/>
          <w:sz w:val="22"/>
          <w:szCs w:val="22"/>
        </w:rPr>
      </w:pPr>
    </w:p>
    <w:p w14:paraId="1E9A296F" w14:textId="77777777" w:rsidR="00CB1324" w:rsidRPr="00CB1324" w:rsidRDefault="00CB1324" w:rsidP="00CB1324">
      <w:pPr>
        <w:keepNext/>
        <w:numPr>
          <w:ilvl w:val="1"/>
          <w:numId w:val="44"/>
        </w:numPr>
        <w:tabs>
          <w:tab w:val="left" w:pos="709"/>
        </w:tabs>
        <w:spacing w:after="60"/>
        <w:ind w:left="709" w:hanging="709"/>
        <w:outlineLvl w:val="1"/>
        <w:rPr>
          <w:rFonts w:ascii="Arial" w:eastAsia="Times" w:hAnsi="Arial" w:cs="Arial"/>
          <w:b/>
          <w:sz w:val="24"/>
          <w:szCs w:val="24"/>
          <w:lang w:val="en-GB"/>
        </w:rPr>
      </w:pPr>
      <w:bookmarkStart w:id="66" w:name="_Toc124237156"/>
      <w:r w:rsidRPr="00CB1324">
        <w:rPr>
          <w:rFonts w:ascii="Arial" w:eastAsia="Times" w:hAnsi="Arial" w:cs="Arial"/>
          <w:b/>
          <w:sz w:val="24"/>
          <w:szCs w:val="24"/>
          <w:lang w:val="en-GB"/>
        </w:rPr>
        <w:t>Competitor Requirements – National Permitted event</w:t>
      </w:r>
      <w:bookmarkEnd w:id="66"/>
    </w:p>
    <w:p w14:paraId="1B343EA0" w14:textId="77777777" w:rsidR="00CB1324" w:rsidRPr="00CB1324" w:rsidRDefault="00CB1324" w:rsidP="00CB1324">
      <w:pPr>
        <w:spacing w:after="120"/>
        <w:ind w:left="1559" w:hanging="425"/>
        <w:jc w:val="both"/>
        <w:rPr>
          <w:rFonts w:ascii="Arial" w:hAnsi="Arial"/>
          <w:lang w:val="en-GB"/>
        </w:rPr>
      </w:pPr>
      <w:r w:rsidRPr="00CB1324">
        <w:rPr>
          <w:rFonts w:ascii="Arial" w:hAnsi="Arial"/>
          <w:b/>
          <w:lang w:val="en-GB"/>
        </w:rPr>
        <w:t>(1)</w:t>
      </w:r>
      <w:r w:rsidRPr="00CB1324">
        <w:rPr>
          <w:rFonts w:ascii="Arial" w:hAnsi="Arial"/>
          <w:b/>
          <w:lang w:val="en-GB"/>
        </w:rPr>
        <w:tab/>
        <w:t>Knowledge and Understandings:</w:t>
      </w:r>
      <w:r w:rsidRPr="00CB1324">
        <w:rPr>
          <w:rFonts w:ascii="Arial" w:hAnsi="Arial"/>
          <w:lang w:val="en-GB"/>
        </w:rPr>
        <w:t xml:space="preserve"> In signing the entry forms competitors (Entrant and Drivers) are deemed to fully understand the MotorSport NZ National Sporting Code and its relevant Appendices and Schedules.</w:t>
      </w:r>
    </w:p>
    <w:p w14:paraId="3E53358D" w14:textId="77777777" w:rsidR="00CB1324" w:rsidRPr="00CB1324" w:rsidRDefault="00CB1324" w:rsidP="00CB1324">
      <w:pPr>
        <w:spacing w:after="80"/>
        <w:ind w:left="1559"/>
        <w:jc w:val="both"/>
        <w:rPr>
          <w:rFonts w:ascii="Arial" w:hAnsi="Arial"/>
          <w:lang w:val="en-GB"/>
        </w:rPr>
      </w:pPr>
      <w:r w:rsidRPr="00CB1324">
        <w:rPr>
          <w:rFonts w:ascii="Arial" w:hAnsi="Arial"/>
          <w:lang w:val="en-GB"/>
        </w:rPr>
        <w:t>Particularly,</w:t>
      </w:r>
    </w:p>
    <w:p w14:paraId="193A2942" w14:textId="77777777" w:rsidR="00CB1324" w:rsidRPr="00CB1324" w:rsidRDefault="00CB1324" w:rsidP="00CB1324">
      <w:pPr>
        <w:spacing w:after="120"/>
        <w:ind w:left="1984" w:hanging="425"/>
        <w:jc w:val="both"/>
        <w:rPr>
          <w:rFonts w:ascii="Arial" w:hAnsi="Arial"/>
          <w:lang w:val="en-GB"/>
        </w:rPr>
      </w:pPr>
      <w:r w:rsidRPr="00CB1324">
        <w:rPr>
          <w:rFonts w:ascii="Arial" w:hAnsi="Arial"/>
          <w:b/>
          <w:lang w:val="en-GB"/>
        </w:rPr>
        <w:t>(a)</w:t>
      </w:r>
      <w:r w:rsidRPr="00CB1324">
        <w:rPr>
          <w:rFonts w:ascii="Arial" w:hAnsi="Arial"/>
          <w:b/>
          <w:lang w:val="en-GB"/>
        </w:rPr>
        <w:tab/>
      </w:r>
      <w:r w:rsidRPr="00CB1324">
        <w:rPr>
          <w:rFonts w:ascii="Arial" w:hAnsi="Arial"/>
          <w:lang w:val="en-GB"/>
        </w:rPr>
        <w:t>The National Sporting Code articles pertaining to protests and competitor’s obligations, and</w:t>
      </w:r>
    </w:p>
    <w:p w14:paraId="674D83F1" w14:textId="77777777" w:rsidR="00CB1324" w:rsidRPr="00CB1324" w:rsidRDefault="00CB1324" w:rsidP="00CB1324">
      <w:pPr>
        <w:ind w:left="1985" w:hanging="425"/>
        <w:jc w:val="both"/>
        <w:rPr>
          <w:rFonts w:ascii="Arial" w:hAnsi="Arial"/>
          <w:lang w:val="en-GB"/>
        </w:rPr>
      </w:pPr>
      <w:r w:rsidRPr="00CB1324">
        <w:rPr>
          <w:rFonts w:ascii="Arial" w:hAnsi="Arial"/>
          <w:b/>
          <w:lang w:val="en-GB"/>
        </w:rPr>
        <w:t>(b)</w:t>
      </w:r>
      <w:r w:rsidRPr="00CB1324">
        <w:rPr>
          <w:rFonts w:ascii="Arial" w:hAnsi="Arial"/>
          <w:lang w:val="en-GB"/>
        </w:rPr>
        <w:tab/>
        <w:t>Appendix Three, Schedule R, Article 8 pertaining to Stage Notes, Pace Notes and Reconnaissance.</w:t>
      </w:r>
    </w:p>
    <w:p w14:paraId="589A4504" w14:textId="77777777" w:rsidR="00CB1324" w:rsidRPr="00CB1324" w:rsidRDefault="00CB1324" w:rsidP="00CB1324">
      <w:pPr>
        <w:ind w:left="720"/>
        <w:jc w:val="both"/>
        <w:rPr>
          <w:rFonts w:ascii="Arial" w:eastAsia="Times" w:hAnsi="Arial" w:cs="Arial"/>
          <w:sz w:val="22"/>
          <w:szCs w:val="22"/>
        </w:rPr>
      </w:pPr>
    </w:p>
    <w:p w14:paraId="31569E25" w14:textId="77777777" w:rsidR="00CB1324" w:rsidRPr="00CB1324" w:rsidRDefault="00CB1324" w:rsidP="00CB1324">
      <w:pPr>
        <w:spacing w:after="60"/>
        <w:ind w:left="1560" w:hanging="426"/>
        <w:jc w:val="both"/>
        <w:rPr>
          <w:rFonts w:ascii="Arial" w:hAnsi="Arial"/>
          <w:lang w:val="en-GB"/>
        </w:rPr>
      </w:pPr>
      <w:r w:rsidRPr="00CB1324">
        <w:rPr>
          <w:rFonts w:ascii="Arial" w:hAnsi="Arial"/>
          <w:b/>
          <w:lang w:val="en-GB"/>
        </w:rPr>
        <w:t>(2)</w:t>
      </w:r>
      <w:r w:rsidRPr="00CB1324">
        <w:rPr>
          <w:rFonts w:ascii="Arial" w:hAnsi="Arial"/>
          <w:b/>
          <w:lang w:val="en-GB"/>
        </w:rPr>
        <w:tab/>
        <w:t>Licence Requirements</w:t>
      </w:r>
      <w:r w:rsidRPr="00CB1324">
        <w:rPr>
          <w:rFonts w:ascii="Arial" w:hAnsi="Arial"/>
          <w:lang w:val="en-GB"/>
        </w:rPr>
        <w:t xml:space="preserve">: </w:t>
      </w:r>
    </w:p>
    <w:p w14:paraId="62FDB64C" w14:textId="77777777" w:rsidR="00CB1324" w:rsidRPr="00CB1324" w:rsidRDefault="00CB1324" w:rsidP="00CB1324">
      <w:pPr>
        <w:tabs>
          <w:tab w:val="left" w:pos="1985"/>
          <w:tab w:val="left" w:pos="4536"/>
          <w:tab w:val="left" w:pos="4678"/>
        </w:tabs>
        <w:spacing w:after="120"/>
        <w:ind w:left="4678" w:hanging="3118"/>
        <w:jc w:val="both"/>
        <w:rPr>
          <w:rFonts w:ascii="Arial" w:hAnsi="Arial"/>
          <w:b/>
          <w:lang w:val="en-GB"/>
        </w:rPr>
      </w:pPr>
      <w:r w:rsidRPr="00CB1324">
        <w:rPr>
          <w:rFonts w:ascii="Arial" w:hAnsi="Arial"/>
          <w:b/>
          <w:lang w:val="en-GB"/>
        </w:rPr>
        <w:t>(a)</w:t>
      </w:r>
      <w:r w:rsidRPr="00CB1324">
        <w:rPr>
          <w:rFonts w:ascii="Arial" w:hAnsi="Arial"/>
          <w:b/>
          <w:lang w:val="en-GB"/>
        </w:rPr>
        <w:tab/>
        <w:t>New Zealand Competitors</w:t>
      </w:r>
      <w:r w:rsidRPr="00CB1324">
        <w:rPr>
          <w:rFonts w:ascii="Arial" w:hAnsi="Arial"/>
          <w:b/>
          <w:lang w:val="en-GB"/>
        </w:rPr>
        <w:tab/>
        <w:t>:</w:t>
      </w:r>
      <w:r w:rsidRPr="00CB1324">
        <w:rPr>
          <w:rFonts w:ascii="Arial" w:hAnsi="Arial"/>
          <w:b/>
          <w:lang w:val="en-GB"/>
        </w:rPr>
        <w:tab/>
      </w:r>
      <w:r w:rsidRPr="00CB1324">
        <w:rPr>
          <w:rFonts w:ascii="Arial" w:hAnsi="Arial"/>
          <w:lang w:val="en-GB"/>
        </w:rPr>
        <w:t xml:space="preserve">Both No. 1 and No. 2 drivers shall hold a </w:t>
      </w:r>
      <w:proofErr w:type="spellStart"/>
      <w:proofErr w:type="gramStart"/>
      <w:r w:rsidRPr="00CB1324">
        <w:rPr>
          <w:rFonts w:ascii="Arial" w:hAnsi="Arial"/>
          <w:lang w:val="en-GB"/>
        </w:rPr>
        <w:t>R1</w:t>
      </w:r>
      <w:proofErr w:type="spellEnd"/>
      <w:proofErr w:type="gramEnd"/>
      <w:r w:rsidRPr="00CB1324">
        <w:rPr>
          <w:rFonts w:ascii="Arial" w:hAnsi="Arial"/>
          <w:lang w:val="en-GB"/>
        </w:rPr>
        <w:t xml:space="preserve"> or </w:t>
      </w:r>
      <w:proofErr w:type="spellStart"/>
      <w:r w:rsidRPr="00CB1324">
        <w:rPr>
          <w:rFonts w:ascii="Arial" w:hAnsi="Arial"/>
          <w:lang w:val="en-GB"/>
        </w:rPr>
        <w:t>R2</w:t>
      </w:r>
      <w:proofErr w:type="spellEnd"/>
      <w:r w:rsidRPr="00CB1324">
        <w:rPr>
          <w:rFonts w:ascii="Arial" w:hAnsi="Arial"/>
          <w:lang w:val="en-GB"/>
        </w:rPr>
        <w:t xml:space="preserve"> Grade or higher MotorSport NZ issued Competition Licence.</w:t>
      </w:r>
    </w:p>
    <w:p w14:paraId="3A477F0A" w14:textId="77777777" w:rsidR="00CB1324" w:rsidRPr="00CB1324" w:rsidRDefault="00CB1324" w:rsidP="00CB1324">
      <w:pPr>
        <w:tabs>
          <w:tab w:val="left" w:pos="1985"/>
          <w:tab w:val="left" w:pos="4536"/>
          <w:tab w:val="left" w:pos="4678"/>
        </w:tabs>
        <w:spacing w:after="120"/>
        <w:ind w:left="4678" w:hanging="3118"/>
        <w:jc w:val="both"/>
        <w:rPr>
          <w:rFonts w:ascii="Arial" w:hAnsi="Arial"/>
          <w:b/>
          <w:lang w:val="en-GB"/>
        </w:rPr>
      </w:pPr>
      <w:r w:rsidRPr="00CB1324">
        <w:rPr>
          <w:rFonts w:ascii="Arial" w:hAnsi="Arial"/>
          <w:b/>
          <w:lang w:val="en-GB"/>
        </w:rPr>
        <w:t>(b)</w:t>
      </w:r>
      <w:r w:rsidRPr="00CB1324">
        <w:rPr>
          <w:rFonts w:ascii="Arial" w:hAnsi="Arial"/>
          <w:b/>
          <w:lang w:val="en-GB"/>
        </w:rPr>
        <w:tab/>
        <w:t>Australian Competitors</w:t>
      </w:r>
      <w:r w:rsidRPr="00CB1324">
        <w:rPr>
          <w:rFonts w:ascii="Arial" w:hAnsi="Arial"/>
          <w:b/>
          <w:lang w:val="en-GB"/>
        </w:rPr>
        <w:tab/>
        <w:t>:</w:t>
      </w:r>
      <w:r w:rsidRPr="00CB1324">
        <w:rPr>
          <w:rFonts w:ascii="Arial" w:hAnsi="Arial"/>
          <w:b/>
          <w:lang w:val="en-GB"/>
        </w:rPr>
        <w:tab/>
      </w:r>
      <w:r w:rsidRPr="00CB1324">
        <w:rPr>
          <w:rFonts w:ascii="Arial" w:hAnsi="Arial"/>
          <w:lang w:val="en-GB"/>
        </w:rPr>
        <w:t>Shall hold a National Grade Rally Licence plus a Trans-Tasman Visa issued by Motorsport Australia.</w:t>
      </w:r>
    </w:p>
    <w:p w14:paraId="63E17F04" w14:textId="77777777" w:rsidR="00CB1324" w:rsidRPr="00CB1324" w:rsidRDefault="00CB1324" w:rsidP="00CB1324">
      <w:pPr>
        <w:tabs>
          <w:tab w:val="left" w:pos="1985"/>
          <w:tab w:val="left" w:pos="4536"/>
          <w:tab w:val="left" w:pos="4678"/>
        </w:tabs>
        <w:ind w:left="4678" w:hanging="3118"/>
        <w:jc w:val="both"/>
        <w:rPr>
          <w:rFonts w:ascii="Arial" w:hAnsi="Arial"/>
          <w:lang w:val="en-GB"/>
        </w:rPr>
      </w:pPr>
      <w:r w:rsidRPr="00CB1324">
        <w:rPr>
          <w:rFonts w:ascii="Arial" w:hAnsi="Arial"/>
          <w:b/>
          <w:bCs/>
          <w:lang w:val="en-GB"/>
        </w:rPr>
        <w:t>(c)</w:t>
      </w:r>
      <w:r w:rsidRPr="00CB1324">
        <w:rPr>
          <w:lang w:val="en-GB"/>
        </w:rPr>
        <w:tab/>
      </w:r>
      <w:r w:rsidRPr="00CB1324">
        <w:rPr>
          <w:rFonts w:ascii="Arial" w:hAnsi="Arial"/>
          <w:b/>
          <w:bCs/>
          <w:lang w:val="en-GB"/>
        </w:rPr>
        <w:t>International Competitors</w:t>
      </w:r>
      <w:r w:rsidRPr="00CB1324">
        <w:rPr>
          <w:lang w:val="en-GB"/>
        </w:rPr>
        <w:tab/>
      </w:r>
      <w:r w:rsidRPr="00CB1324">
        <w:rPr>
          <w:rFonts w:ascii="Arial" w:hAnsi="Arial"/>
          <w:b/>
          <w:bCs/>
          <w:lang w:val="en-GB"/>
        </w:rPr>
        <w:t>:</w:t>
      </w:r>
      <w:r w:rsidRPr="00CB1324">
        <w:rPr>
          <w:lang w:val="en-GB"/>
        </w:rPr>
        <w:tab/>
      </w:r>
      <w:r w:rsidRPr="00CB1324">
        <w:rPr>
          <w:rFonts w:ascii="Arial" w:hAnsi="Arial"/>
          <w:lang w:val="en-GB"/>
        </w:rPr>
        <w:t>Shall hold a FIA International D-R Licence or a National Rally Licence together with a Visa (in English) issued by their ASN and a Medical Clearance Card.</w:t>
      </w:r>
    </w:p>
    <w:p w14:paraId="5CD2BB3B" w14:textId="77777777" w:rsidR="00CB1324" w:rsidRPr="00CB1324" w:rsidRDefault="00CB1324" w:rsidP="00CB1324">
      <w:pPr>
        <w:spacing w:before="60"/>
        <w:ind w:left="1560"/>
        <w:jc w:val="both"/>
        <w:rPr>
          <w:rFonts w:ascii="Arial" w:hAnsi="Arial"/>
          <w:lang w:val="en-GB"/>
        </w:rPr>
      </w:pPr>
      <w:r w:rsidRPr="00CB1324">
        <w:rPr>
          <w:rFonts w:ascii="Arial" w:hAnsi="Arial"/>
          <w:lang w:val="en-GB"/>
        </w:rPr>
        <w:t>If the Entrant is other than a driver, an Entrants’ Licence in the name of the Entrant is required.</w:t>
      </w:r>
    </w:p>
    <w:p w14:paraId="1B65AD2A" w14:textId="77777777" w:rsidR="00CB1324" w:rsidRPr="00CB1324" w:rsidRDefault="00CB1324" w:rsidP="00CB1324">
      <w:pPr>
        <w:spacing w:before="60"/>
        <w:ind w:left="1560"/>
        <w:jc w:val="both"/>
        <w:rPr>
          <w:rFonts w:ascii="Arial" w:hAnsi="Arial"/>
          <w:lang w:val="en-GB"/>
        </w:rPr>
      </w:pPr>
    </w:p>
    <w:p w14:paraId="26B0D8DC" w14:textId="77777777" w:rsidR="00CB1324" w:rsidRPr="00CB1324" w:rsidRDefault="00CB1324" w:rsidP="00CB1324">
      <w:pPr>
        <w:ind w:left="1560" w:hanging="426"/>
        <w:jc w:val="both"/>
        <w:rPr>
          <w:rFonts w:ascii="Arial" w:hAnsi="Arial"/>
          <w:lang w:val="en-GB"/>
        </w:rPr>
      </w:pPr>
      <w:r w:rsidRPr="00CB1324">
        <w:rPr>
          <w:rFonts w:ascii="Arial" w:hAnsi="Arial"/>
          <w:b/>
          <w:lang w:val="en-GB"/>
        </w:rPr>
        <w:t>(3)</w:t>
      </w:r>
      <w:r w:rsidRPr="00CB1324">
        <w:rPr>
          <w:rFonts w:ascii="Arial" w:hAnsi="Arial"/>
          <w:b/>
          <w:lang w:val="en-GB"/>
        </w:rPr>
        <w:tab/>
        <w:t xml:space="preserve">New Competitors: </w:t>
      </w:r>
      <w:r w:rsidRPr="00CB1324">
        <w:rPr>
          <w:rFonts w:ascii="Arial" w:hAnsi="Arial"/>
          <w:lang w:val="en-GB"/>
        </w:rPr>
        <w:t>Any driver(s) who have not previously competed in three or more rallies must attend the new competitor special briefing.  Details of venue and time will be announced with the Acceptance of Entry.</w:t>
      </w:r>
    </w:p>
    <w:p w14:paraId="697C3707" w14:textId="77777777" w:rsidR="00CB1324" w:rsidRPr="00CB1324" w:rsidRDefault="00CB1324" w:rsidP="00CB1324">
      <w:pPr>
        <w:ind w:left="1560" w:hanging="426"/>
        <w:jc w:val="both"/>
        <w:rPr>
          <w:rFonts w:ascii="Arial" w:hAnsi="Arial"/>
          <w:lang w:val="en-GB"/>
        </w:rPr>
      </w:pPr>
    </w:p>
    <w:p w14:paraId="5D57EFD7" w14:textId="77777777" w:rsidR="00CB1324" w:rsidRPr="00CB1324" w:rsidRDefault="00CB1324" w:rsidP="00CB1324">
      <w:pPr>
        <w:pBdr>
          <w:top w:val="single" w:sz="12" w:space="4" w:color="auto"/>
          <w:left w:val="single" w:sz="12" w:space="4" w:color="auto"/>
          <w:bottom w:val="single" w:sz="12" w:space="4" w:color="auto"/>
          <w:right w:val="single" w:sz="12" w:space="4" w:color="auto"/>
        </w:pBdr>
        <w:spacing w:after="60"/>
        <w:ind w:left="1701" w:right="79"/>
        <w:jc w:val="both"/>
        <w:rPr>
          <w:rFonts w:ascii="Arial" w:hAnsi="Arial"/>
          <w:b/>
          <w:lang w:val="en-GB"/>
        </w:rPr>
      </w:pPr>
      <w:r w:rsidRPr="00CB1324">
        <w:rPr>
          <w:rFonts w:ascii="Arial" w:hAnsi="Arial"/>
          <w:b/>
          <w:u w:val="single"/>
          <w:lang w:val="en-GB"/>
        </w:rPr>
        <w:t>NOTE</w:t>
      </w:r>
      <w:r w:rsidRPr="00CB1324">
        <w:rPr>
          <w:rFonts w:ascii="Arial" w:hAnsi="Arial"/>
          <w:b/>
          <w:lang w:val="en-GB"/>
        </w:rPr>
        <w:t>:</w:t>
      </w:r>
    </w:p>
    <w:p w14:paraId="11990551" w14:textId="77777777" w:rsidR="00CB1324" w:rsidRPr="00CB1324" w:rsidRDefault="00CB1324" w:rsidP="00CB1324">
      <w:pPr>
        <w:numPr>
          <w:ilvl w:val="0"/>
          <w:numId w:val="6"/>
        </w:numPr>
        <w:pBdr>
          <w:top w:val="single" w:sz="12" w:space="4" w:color="auto"/>
          <w:left w:val="single" w:sz="12" w:space="4" w:color="auto"/>
          <w:bottom w:val="single" w:sz="12" w:space="4" w:color="auto"/>
          <w:right w:val="single" w:sz="12" w:space="4" w:color="auto"/>
        </w:pBdr>
        <w:tabs>
          <w:tab w:val="num" w:pos="2127"/>
        </w:tabs>
        <w:spacing w:after="60"/>
        <w:ind w:left="2127" w:right="79" w:hanging="426"/>
        <w:jc w:val="both"/>
        <w:rPr>
          <w:rFonts w:ascii="Arial" w:hAnsi="Arial"/>
          <w:b/>
          <w:lang w:val="en-GB"/>
        </w:rPr>
      </w:pPr>
      <w:r w:rsidRPr="00CB1324">
        <w:rPr>
          <w:rFonts w:ascii="Arial" w:hAnsi="Arial"/>
          <w:b/>
          <w:lang w:val="en-GB"/>
        </w:rPr>
        <w:t>Australian Competitors must have a “Trans-Tasman Visa” before arriving in NZ.  Contact Motorsport Australia for further details.</w:t>
      </w:r>
    </w:p>
    <w:p w14:paraId="366DB1B8" w14:textId="77777777" w:rsidR="00CB1324" w:rsidRPr="00CB1324" w:rsidRDefault="00CB1324" w:rsidP="00CB1324">
      <w:pPr>
        <w:numPr>
          <w:ilvl w:val="0"/>
          <w:numId w:val="6"/>
        </w:numPr>
        <w:pBdr>
          <w:top w:val="single" w:sz="12" w:space="4" w:color="auto"/>
          <w:left w:val="single" w:sz="12" w:space="4" w:color="auto"/>
          <w:bottom w:val="single" w:sz="12" w:space="4" w:color="auto"/>
          <w:right w:val="single" w:sz="12" w:space="4" w:color="auto"/>
        </w:pBdr>
        <w:tabs>
          <w:tab w:val="num" w:pos="2127"/>
        </w:tabs>
        <w:spacing w:after="60"/>
        <w:ind w:left="2127" w:right="79" w:hanging="426"/>
        <w:jc w:val="both"/>
        <w:rPr>
          <w:rFonts w:ascii="Arial" w:hAnsi="Arial"/>
          <w:b/>
          <w:bCs/>
          <w:lang w:val="en-GB"/>
        </w:rPr>
      </w:pPr>
      <w:r w:rsidRPr="00CB1324">
        <w:rPr>
          <w:rFonts w:ascii="Arial" w:hAnsi="Arial"/>
          <w:b/>
          <w:bCs/>
          <w:lang w:val="en-GB"/>
        </w:rPr>
        <w:t>Competitors from countries other than Australia must have an International Rally Licence or a National Rally Licence and Visa (in English) issued by their ASN.</w:t>
      </w:r>
    </w:p>
    <w:p w14:paraId="2947A9A6" w14:textId="77777777" w:rsidR="00CB1324" w:rsidRPr="00CB1324" w:rsidRDefault="00CB1324" w:rsidP="00CB1324">
      <w:pPr>
        <w:spacing w:before="120"/>
        <w:ind w:firstLine="720"/>
        <w:jc w:val="both"/>
        <w:rPr>
          <w:rFonts w:ascii="Arial" w:eastAsia="Times" w:hAnsi="Arial" w:cs="Arial"/>
          <w:sz w:val="22"/>
          <w:szCs w:val="22"/>
        </w:rPr>
      </w:pPr>
    </w:p>
    <w:p w14:paraId="3D441BEC" w14:textId="77777777" w:rsidR="00CB1324" w:rsidRPr="00CB1324" w:rsidRDefault="00CB1324" w:rsidP="00CB1324">
      <w:pPr>
        <w:keepNext/>
        <w:numPr>
          <w:ilvl w:val="0"/>
          <w:numId w:val="44"/>
        </w:numPr>
        <w:spacing w:after="120"/>
        <w:ind w:left="709" w:hanging="709"/>
        <w:outlineLvl w:val="0"/>
        <w:rPr>
          <w:rFonts w:ascii="Arial Narrow" w:eastAsia="Times" w:hAnsi="Arial Narrow"/>
          <w:b/>
          <w:sz w:val="28"/>
          <w:szCs w:val="28"/>
        </w:rPr>
      </w:pPr>
      <w:bookmarkStart w:id="67" w:name="_Toc536519650"/>
      <w:bookmarkStart w:id="68" w:name="_Toc124237157"/>
      <w:bookmarkStart w:id="69" w:name="_Toc126051376"/>
      <w:r w:rsidRPr="00CB1324">
        <w:rPr>
          <w:rFonts w:ascii="Arial Narrow" w:eastAsia="Times" w:hAnsi="Arial Narrow"/>
          <w:b/>
          <w:sz w:val="28"/>
          <w:szCs w:val="28"/>
        </w:rPr>
        <w:t>INSURANCE</w:t>
      </w:r>
      <w:bookmarkEnd w:id="67"/>
      <w:bookmarkEnd w:id="68"/>
      <w:bookmarkEnd w:id="69"/>
    </w:p>
    <w:p w14:paraId="78F005AC" w14:textId="77777777" w:rsidR="00CB1324" w:rsidRPr="00CB1324" w:rsidRDefault="00CB1324" w:rsidP="00CB1324">
      <w:pPr>
        <w:keepNext/>
        <w:numPr>
          <w:ilvl w:val="1"/>
          <w:numId w:val="40"/>
        </w:numPr>
        <w:tabs>
          <w:tab w:val="left" w:pos="709"/>
        </w:tabs>
        <w:spacing w:after="60"/>
        <w:ind w:left="709" w:hanging="709"/>
        <w:outlineLvl w:val="1"/>
        <w:rPr>
          <w:rFonts w:ascii="Arial" w:eastAsia="Times" w:hAnsi="Arial" w:cs="Arial"/>
          <w:b/>
          <w:sz w:val="24"/>
          <w:szCs w:val="24"/>
          <w:lang w:val="en-GB"/>
        </w:rPr>
      </w:pPr>
      <w:bookmarkStart w:id="70" w:name="_Toc124237158"/>
      <w:bookmarkStart w:id="71" w:name="_Toc536519651"/>
      <w:r w:rsidRPr="00CB1324">
        <w:rPr>
          <w:rFonts w:ascii="Arial" w:eastAsia="Times" w:hAnsi="Arial" w:cs="Arial"/>
          <w:b/>
          <w:sz w:val="24"/>
          <w:szCs w:val="24"/>
          <w:lang w:val="en-GB"/>
        </w:rPr>
        <w:t>Personal Insurance</w:t>
      </w:r>
      <w:bookmarkEnd w:id="70"/>
    </w:p>
    <w:p w14:paraId="2B1688A1" w14:textId="77777777" w:rsidR="00CB1324" w:rsidRPr="00CB1324" w:rsidRDefault="00CB1324" w:rsidP="00CB1324">
      <w:pPr>
        <w:spacing w:after="120"/>
        <w:ind w:left="720"/>
        <w:jc w:val="both"/>
        <w:rPr>
          <w:rFonts w:ascii="Arial" w:eastAsia="Times" w:hAnsi="Arial" w:cs="Arial"/>
          <w:sz w:val="22"/>
          <w:szCs w:val="22"/>
        </w:rPr>
      </w:pPr>
      <w:r w:rsidRPr="00CB1324">
        <w:rPr>
          <w:rFonts w:ascii="Arial" w:eastAsia="Times" w:hAnsi="Arial" w:cs="Arial"/>
          <w:sz w:val="22"/>
          <w:szCs w:val="22"/>
        </w:rPr>
        <w:t xml:space="preserve">All New Zealand residents and overseas visitors to New Zealand are covered by </w:t>
      </w:r>
      <w:proofErr w:type="gramStart"/>
      <w:r w:rsidRPr="00CB1324">
        <w:rPr>
          <w:rFonts w:ascii="Arial" w:eastAsia="Times" w:hAnsi="Arial" w:cs="Arial"/>
          <w:sz w:val="22"/>
          <w:szCs w:val="22"/>
        </w:rPr>
        <w:t>24 hour</w:t>
      </w:r>
      <w:proofErr w:type="gramEnd"/>
      <w:r w:rsidRPr="00CB1324">
        <w:rPr>
          <w:rFonts w:ascii="Arial" w:eastAsia="Times" w:hAnsi="Arial" w:cs="Arial"/>
          <w:sz w:val="22"/>
          <w:szCs w:val="22"/>
        </w:rPr>
        <w:t xml:space="preserve"> no-fault personal injury accident insurance, where that accident is deemed to be an accident as defined in the Injury Prevention, Rehabilitation and Compensation Act 2001.  Overseas visitors are recommended to have personal travel and medical insurance.</w:t>
      </w:r>
      <w:bookmarkEnd w:id="71"/>
    </w:p>
    <w:p w14:paraId="1A8446C2" w14:textId="77777777" w:rsidR="00CB1324" w:rsidRPr="00CB1324" w:rsidRDefault="00CB1324" w:rsidP="00CB1324">
      <w:pPr>
        <w:spacing w:after="120"/>
        <w:ind w:left="720"/>
        <w:jc w:val="both"/>
        <w:rPr>
          <w:rFonts w:ascii="Arial" w:eastAsia="Times" w:hAnsi="Arial" w:cs="Arial"/>
          <w:sz w:val="22"/>
          <w:szCs w:val="22"/>
        </w:rPr>
      </w:pPr>
      <w:r w:rsidRPr="00CB1324">
        <w:rPr>
          <w:rFonts w:ascii="Arial" w:eastAsia="Times" w:hAnsi="Arial" w:cs="Arial"/>
          <w:sz w:val="22"/>
          <w:szCs w:val="22"/>
        </w:rPr>
        <w:t xml:space="preserve">Third Party or Comprehensive Vehicle Insurance is the responsibility of the entrant/competitor. </w:t>
      </w:r>
    </w:p>
    <w:p w14:paraId="5F9B31C7"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The service vehicles, management vehicles and reconnaissance vehicles including those bearing special plates issued by the organisers may never be considered as official participants in the rally.  They are therefore not covered by the insurance policy of the rally and will remain the sole responsibility of their owner.</w:t>
      </w:r>
    </w:p>
    <w:p w14:paraId="5FD18D10" w14:textId="77777777" w:rsidR="00CB1324" w:rsidRPr="00CB1324" w:rsidRDefault="00CB1324" w:rsidP="00CB1324">
      <w:pPr>
        <w:ind w:left="720"/>
        <w:jc w:val="both"/>
        <w:rPr>
          <w:rFonts w:ascii="Arial" w:eastAsia="Times" w:hAnsi="Arial" w:cs="Arial"/>
          <w:sz w:val="22"/>
          <w:szCs w:val="22"/>
        </w:rPr>
      </w:pPr>
    </w:p>
    <w:p w14:paraId="051D7CA0" w14:textId="77777777" w:rsidR="00CB1324" w:rsidRPr="00CB1324" w:rsidRDefault="00CB1324" w:rsidP="00CB1324">
      <w:pPr>
        <w:keepNext/>
        <w:numPr>
          <w:ilvl w:val="1"/>
          <w:numId w:val="40"/>
        </w:numPr>
        <w:spacing w:after="60"/>
        <w:ind w:left="709" w:hanging="709"/>
        <w:outlineLvl w:val="1"/>
        <w:rPr>
          <w:rFonts w:ascii="Arial" w:eastAsia="Times" w:hAnsi="Arial" w:cs="Arial"/>
          <w:b/>
          <w:sz w:val="24"/>
          <w:szCs w:val="24"/>
          <w:lang w:val="en-GB"/>
        </w:rPr>
      </w:pPr>
      <w:bookmarkStart w:id="72" w:name="_Toc124237159"/>
      <w:bookmarkStart w:id="73" w:name="_Toc536519652"/>
      <w:r w:rsidRPr="00CB1324">
        <w:rPr>
          <w:rFonts w:ascii="Arial" w:eastAsia="Times" w:hAnsi="Arial" w:cs="Arial"/>
          <w:b/>
          <w:sz w:val="24"/>
          <w:szCs w:val="24"/>
          <w:lang w:val="en-GB"/>
        </w:rPr>
        <w:t>Public Liability</w:t>
      </w:r>
      <w:bookmarkEnd w:id="72"/>
    </w:p>
    <w:p w14:paraId="5742C97C" w14:textId="77777777" w:rsidR="00CB1324" w:rsidRPr="00CB1324" w:rsidRDefault="00CB1324" w:rsidP="00CB1324">
      <w:pPr>
        <w:spacing w:after="120"/>
        <w:ind w:left="720"/>
        <w:jc w:val="both"/>
        <w:rPr>
          <w:rFonts w:ascii="Arial" w:eastAsia="Times" w:hAnsi="Arial" w:cs="Arial"/>
          <w:sz w:val="22"/>
          <w:szCs w:val="22"/>
        </w:rPr>
      </w:pPr>
      <w:r w:rsidRPr="00CB1324">
        <w:rPr>
          <w:rFonts w:ascii="Arial" w:eastAsia="Times" w:hAnsi="Arial" w:cs="Arial"/>
          <w:sz w:val="22"/>
          <w:szCs w:val="22"/>
        </w:rPr>
        <w:t xml:space="preserve">Competitors and all crew members are covered for Public Liability under a master policy held by MotorSport New Zealand for an amount of </w:t>
      </w:r>
      <w:r w:rsidRPr="00CB1324">
        <w:rPr>
          <w:rFonts w:ascii="Arial" w:eastAsia="Times" w:hAnsi="Arial" w:cs="Arial"/>
          <w:b/>
          <w:sz w:val="22"/>
          <w:szCs w:val="22"/>
        </w:rPr>
        <w:t>NZ$ 10 million</w:t>
      </w:r>
      <w:r w:rsidRPr="00CB1324">
        <w:rPr>
          <w:rFonts w:ascii="Arial" w:eastAsia="Times" w:hAnsi="Arial" w:cs="Arial"/>
          <w:sz w:val="22"/>
          <w:szCs w:val="22"/>
        </w:rPr>
        <w:t xml:space="preserve"> for the entire event.</w:t>
      </w:r>
      <w:bookmarkEnd w:id="73"/>
    </w:p>
    <w:p w14:paraId="38387F33"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lastRenderedPageBreak/>
        <w:t xml:space="preserve">Details may be obtained from the MSNZ website </w:t>
      </w:r>
      <w:hyperlink r:id="rId50" w:history="1">
        <w:r w:rsidRPr="00CB1324">
          <w:rPr>
            <w:rFonts w:ascii="Arial" w:eastAsia="Times" w:hAnsi="Arial" w:cs="Arial"/>
            <w:color w:val="0000FF"/>
            <w:sz w:val="22"/>
            <w:szCs w:val="22"/>
            <w:u w:val="single"/>
          </w:rPr>
          <w:t>https://motorsport.org.nz/wp-content/uploads/Certificate-Of-Insurance-Public-Liability.pdf</w:t>
        </w:r>
      </w:hyperlink>
    </w:p>
    <w:p w14:paraId="6A74A99B" w14:textId="77777777" w:rsidR="00CB1324" w:rsidRPr="00CB1324" w:rsidRDefault="00CB1324" w:rsidP="00CB1324">
      <w:pPr>
        <w:ind w:left="720"/>
        <w:jc w:val="both"/>
        <w:rPr>
          <w:rFonts w:ascii="Arial" w:eastAsia="Times" w:hAnsi="Arial" w:cs="Arial"/>
          <w:sz w:val="22"/>
          <w:szCs w:val="22"/>
        </w:rPr>
      </w:pPr>
    </w:p>
    <w:p w14:paraId="189B9699" w14:textId="77777777" w:rsidR="00CB1324" w:rsidRPr="00CB1324" w:rsidRDefault="00CB1324" w:rsidP="00CB1324">
      <w:pPr>
        <w:keepNext/>
        <w:numPr>
          <w:ilvl w:val="1"/>
          <w:numId w:val="40"/>
        </w:numPr>
        <w:spacing w:after="60"/>
        <w:ind w:left="709" w:hanging="709"/>
        <w:outlineLvl w:val="1"/>
        <w:rPr>
          <w:rFonts w:ascii="Arial" w:eastAsia="Times" w:hAnsi="Arial" w:cs="Arial"/>
          <w:b/>
          <w:sz w:val="24"/>
          <w:szCs w:val="24"/>
          <w:lang w:val="en-GB"/>
        </w:rPr>
      </w:pPr>
      <w:bookmarkStart w:id="74" w:name="_Toc124237160"/>
      <w:bookmarkStart w:id="75" w:name="_Toc536519653"/>
      <w:r w:rsidRPr="00CB1324">
        <w:rPr>
          <w:rFonts w:ascii="Arial" w:eastAsia="Times" w:hAnsi="Arial" w:cs="Arial"/>
          <w:b/>
          <w:sz w:val="24"/>
          <w:szCs w:val="24"/>
          <w:lang w:val="en-GB"/>
        </w:rPr>
        <w:t>Accidents</w:t>
      </w:r>
      <w:bookmarkEnd w:id="74"/>
    </w:p>
    <w:p w14:paraId="23ED25A7"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In the event of an accident the competitor or his/her representative must notify the Clerk of the Course in writing within 4 hours.  The competitor must provide full details including the names and addresses of those involved and any witnesses.</w:t>
      </w:r>
      <w:bookmarkEnd w:id="75"/>
    </w:p>
    <w:p w14:paraId="5BCA48BD" w14:textId="77777777" w:rsidR="00CB1324" w:rsidRPr="00CB1324" w:rsidRDefault="00CB1324" w:rsidP="00CB1324">
      <w:pPr>
        <w:ind w:left="720"/>
        <w:jc w:val="both"/>
        <w:rPr>
          <w:rFonts w:ascii="Arial" w:eastAsia="Times" w:hAnsi="Arial" w:cs="Arial"/>
          <w:sz w:val="22"/>
          <w:szCs w:val="22"/>
        </w:rPr>
      </w:pPr>
    </w:p>
    <w:p w14:paraId="7A556907" w14:textId="77777777" w:rsidR="00CB1324" w:rsidRPr="00CB1324" w:rsidRDefault="00CB1324" w:rsidP="00CB1324">
      <w:pPr>
        <w:keepNext/>
        <w:numPr>
          <w:ilvl w:val="0"/>
          <w:numId w:val="40"/>
        </w:numPr>
        <w:spacing w:after="120"/>
        <w:ind w:left="709" w:hanging="709"/>
        <w:outlineLvl w:val="0"/>
        <w:rPr>
          <w:rFonts w:ascii="Arial Narrow" w:eastAsia="Times" w:hAnsi="Arial Narrow"/>
          <w:b/>
          <w:sz w:val="28"/>
          <w:szCs w:val="28"/>
          <w:u w:val="single"/>
        </w:rPr>
      </w:pPr>
      <w:bookmarkStart w:id="76" w:name="_Toc536519654"/>
      <w:bookmarkStart w:id="77" w:name="_Toc124237161"/>
      <w:bookmarkStart w:id="78" w:name="_Toc126051377"/>
      <w:r w:rsidRPr="00CB1324">
        <w:rPr>
          <w:rFonts w:ascii="Arial Narrow" w:eastAsia="Times" w:hAnsi="Arial Narrow"/>
          <w:b/>
          <w:sz w:val="28"/>
          <w:szCs w:val="28"/>
          <w:u w:val="single"/>
        </w:rPr>
        <w:t>ADVERTISING AND IDENTIFICATION</w:t>
      </w:r>
      <w:bookmarkEnd w:id="76"/>
      <w:bookmarkEnd w:id="77"/>
      <w:bookmarkEnd w:id="78"/>
    </w:p>
    <w:p w14:paraId="39AB20BD"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79" w:name="_Toc124237162"/>
      <w:bookmarkStart w:id="80" w:name="_Toc536519655"/>
      <w:r w:rsidRPr="00CB1324">
        <w:rPr>
          <w:rFonts w:ascii="Arial" w:eastAsia="Times" w:hAnsi="Arial" w:cs="Arial"/>
          <w:b/>
          <w:sz w:val="24"/>
          <w:szCs w:val="24"/>
          <w:lang w:val="en-GB"/>
        </w:rPr>
        <w:t>Regulation Numbers, Advertising and Identification</w:t>
      </w:r>
      <w:bookmarkEnd w:id="79"/>
    </w:p>
    <w:p w14:paraId="7513BB6A" w14:textId="77777777" w:rsidR="00CB1324" w:rsidRPr="00CB1324" w:rsidRDefault="00CB1324" w:rsidP="00CB1324">
      <w:pPr>
        <w:ind w:left="720"/>
        <w:jc w:val="both"/>
        <w:rPr>
          <w:rFonts w:ascii="Arial" w:eastAsia="Times" w:hAnsi="Arial" w:cs="Arial"/>
          <w:sz w:val="22"/>
          <w:szCs w:val="22"/>
        </w:rPr>
      </w:pPr>
    </w:p>
    <w:p w14:paraId="1109B9A9" w14:textId="77777777" w:rsidR="00CB1324" w:rsidRPr="00CB1324" w:rsidRDefault="00CB1324" w:rsidP="00CB1324">
      <w:pPr>
        <w:ind w:left="720"/>
        <w:jc w:val="both"/>
        <w:rPr>
          <w:rFonts w:ascii="Arial" w:eastAsia="Times" w:hAnsi="Arial" w:cs="Arial"/>
          <w:b/>
          <w:bCs/>
          <w:sz w:val="22"/>
          <w:szCs w:val="22"/>
          <w:u w:val="single"/>
        </w:rPr>
      </w:pPr>
      <w:r w:rsidRPr="00CB1324">
        <w:rPr>
          <w:rFonts w:ascii="Arial" w:eastAsia="Times" w:hAnsi="Arial" w:cs="Arial"/>
          <w:b/>
          <w:bCs/>
          <w:sz w:val="22"/>
          <w:szCs w:val="22"/>
          <w:u w:val="single"/>
        </w:rPr>
        <w:t>International permitted event</w:t>
      </w:r>
    </w:p>
    <w:p w14:paraId="3D244E74" w14:textId="77777777" w:rsidR="00CB1324" w:rsidRPr="00CB1324" w:rsidRDefault="00CB1324" w:rsidP="00CB1324">
      <w:pPr>
        <w:ind w:left="720"/>
        <w:jc w:val="both"/>
        <w:rPr>
          <w:rFonts w:ascii="Arial" w:eastAsia="Times" w:hAnsi="Arial" w:cs="Arial"/>
          <w:sz w:val="22"/>
          <w:szCs w:val="22"/>
        </w:rPr>
      </w:pPr>
    </w:p>
    <w:p w14:paraId="34E28B9D"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 xml:space="preserve">Competition numbers, advertising and Driver's and Co-Driver's names will be in accord with Articles 27 and 28 of the 2023 FIA Regional Rally Sporting Regulations and Article 27 of the 2023 </w:t>
      </w:r>
      <w:proofErr w:type="spellStart"/>
      <w:r w:rsidRPr="00CB1324">
        <w:rPr>
          <w:rFonts w:ascii="Arial" w:eastAsia="Times" w:hAnsi="Arial" w:cs="Arial"/>
          <w:sz w:val="22"/>
          <w:szCs w:val="22"/>
        </w:rPr>
        <w:t>V4</w:t>
      </w:r>
      <w:proofErr w:type="spellEnd"/>
      <w:r w:rsidRPr="00CB1324">
        <w:rPr>
          <w:rFonts w:ascii="Arial" w:eastAsia="Times" w:hAnsi="Arial" w:cs="Arial"/>
          <w:sz w:val="22"/>
          <w:szCs w:val="22"/>
        </w:rPr>
        <w:t xml:space="preserve"> FIA Asia-Pacific Rally Championship Regulations.  See Appendix 4.</w:t>
      </w:r>
      <w:bookmarkEnd w:id="80"/>
    </w:p>
    <w:p w14:paraId="7212C6D8" w14:textId="77777777" w:rsidR="00CB1324" w:rsidRPr="00CB1324" w:rsidRDefault="00CB1324" w:rsidP="00CB1324">
      <w:pPr>
        <w:ind w:left="720"/>
        <w:jc w:val="both"/>
        <w:rPr>
          <w:rFonts w:ascii="Arial" w:eastAsia="Times" w:hAnsi="Arial" w:cs="Arial"/>
          <w:sz w:val="22"/>
          <w:szCs w:val="22"/>
        </w:rPr>
      </w:pPr>
    </w:p>
    <w:p w14:paraId="5563513E" w14:textId="77777777" w:rsidR="00CB1324" w:rsidRPr="00CB1324" w:rsidRDefault="00CB1324" w:rsidP="00CB1324">
      <w:pPr>
        <w:ind w:left="720"/>
        <w:jc w:val="both"/>
        <w:rPr>
          <w:rFonts w:ascii="Arial" w:eastAsia="Times" w:hAnsi="Arial" w:cs="Arial"/>
          <w:b/>
          <w:bCs/>
          <w:sz w:val="22"/>
          <w:szCs w:val="22"/>
          <w:u w:val="single"/>
        </w:rPr>
      </w:pPr>
      <w:r w:rsidRPr="00CB1324">
        <w:rPr>
          <w:rFonts w:ascii="Arial" w:eastAsia="Times" w:hAnsi="Arial" w:cs="Arial"/>
          <w:b/>
          <w:bCs/>
          <w:sz w:val="22"/>
          <w:szCs w:val="22"/>
          <w:u w:val="single"/>
        </w:rPr>
        <w:t>National Permitted event</w:t>
      </w:r>
    </w:p>
    <w:p w14:paraId="5E308C44" w14:textId="77777777" w:rsidR="00CB1324" w:rsidRPr="00CB1324" w:rsidRDefault="00CB1324" w:rsidP="00CB1324">
      <w:pPr>
        <w:ind w:left="720"/>
        <w:jc w:val="both"/>
        <w:rPr>
          <w:rFonts w:ascii="Arial" w:eastAsia="Times" w:hAnsi="Arial" w:cs="Arial"/>
          <w:sz w:val="22"/>
          <w:szCs w:val="22"/>
        </w:rPr>
      </w:pPr>
    </w:p>
    <w:p w14:paraId="0781F741"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Competitors registered for the NZ Rally Championship should refer to the Championship Articles</w:t>
      </w:r>
    </w:p>
    <w:p w14:paraId="1FF73755" w14:textId="77777777" w:rsidR="00CB1324" w:rsidRPr="00CB1324" w:rsidRDefault="00CB1324" w:rsidP="00CB1324">
      <w:pPr>
        <w:ind w:left="720"/>
        <w:jc w:val="both"/>
        <w:rPr>
          <w:rFonts w:ascii="Arial" w:eastAsia="Times" w:hAnsi="Arial" w:cs="Arial"/>
          <w:sz w:val="22"/>
          <w:szCs w:val="22"/>
        </w:rPr>
      </w:pPr>
    </w:p>
    <w:p w14:paraId="6A126CA0"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81" w:name="_Toc536519656"/>
      <w:bookmarkStart w:id="82" w:name="_Toc124237163"/>
      <w:r w:rsidRPr="00CB1324">
        <w:rPr>
          <w:rFonts w:ascii="Arial" w:eastAsia="Times" w:hAnsi="Arial" w:cs="Arial"/>
          <w:b/>
          <w:sz w:val="24"/>
          <w:szCs w:val="24"/>
          <w:lang w:val="en-GB"/>
        </w:rPr>
        <w:t>Organiser’s Optional Advertising</w:t>
      </w:r>
      <w:bookmarkEnd w:id="81"/>
      <w:bookmarkEnd w:id="82"/>
    </w:p>
    <w:p w14:paraId="5FDE3188" w14:textId="77777777" w:rsidR="00CB1324" w:rsidRPr="00CB1324" w:rsidRDefault="00CB1324" w:rsidP="00CB1324">
      <w:pPr>
        <w:autoSpaceDE w:val="0"/>
        <w:autoSpaceDN w:val="0"/>
        <w:adjustRightInd w:val="0"/>
        <w:spacing w:after="60"/>
        <w:ind w:left="720"/>
        <w:jc w:val="both"/>
        <w:rPr>
          <w:rFonts w:ascii="Arial" w:eastAsia="Times" w:hAnsi="Arial" w:cs="Arial"/>
          <w:bCs/>
          <w:sz w:val="22"/>
          <w:szCs w:val="22"/>
        </w:rPr>
      </w:pPr>
    </w:p>
    <w:p w14:paraId="6A1F0E76" w14:textId="77777777" w:rsidR="00CB1324" w:rsidRPr="00CB1324" w:rsidRDefault="00CB1324" w:rsidP="00CB1324">
      <w:pPr>
        <w:autoSpaceDE w:val="0"/>
        <w:autoSpaceDN w:val="0"/>
        <w:adjustRightInd w:val="0"/>
        <w:spacing w:after="60"/>
        <w:ind w:left="720"/>
        <w:jc w:val="both"/>
        <w:rPr>
          <w:rFonts w:ascii="Arial" w:eastAsia="Times" w:hAnsi="Arial" w:cs="Arial"/>
          <w:b/>
          <w:sz w:val="22"/>
          <w:szCs w:val="22"/>
          <w:u w:val="single"/>
        </w:rPr>
      </w:pPr>
      <w:r w:rsidRPr="00CB1324">
        <w:rPr>
          <w:rFonts w:ascii="Arial" w:eastAsia="Times" w:hAnsi="Arial" w:cs="Arial"/>
          <w:b/>
          <w:sz w:val="22"/>
          <w:szCs w:val="22"/>
          <w:u w:val="single"/>
        </w:rPr>
        <w:t>International Permitted event</w:t>
      </w:r>
    </w:p>
    <w:p w14:paraId="447ABFD3" w14:textId="77777777" w:rsidR="00CB1324" w:rsidRPr="00CB1324" w:rsidRDefault="00CB1324" w:rsidP="00CB1324">
      <w:pPr>
        <w:autoSpaceDE w:val="0"/>
        <w:autoSpaceDN w:val="0"/>
        <w:adjustRightInd w:val="0"/>
        <w:spacing w:after="60"/>
        <w:ind w:left="720"/>
        <w:jc w:val="both"/>
        <w:rPr>
          <w:rFonts w:ascii="Arial" w:eastAsia="Times" w:hAnsi="Arial" w:cs="Arial"/>
          <w:bCs/>
          <w:sz w:val="22"/>
          <w:szCs w:val="22"/>
        </w:rPr>
      </w:pPr>
    </w:p>
    <w:p w14:paraId="341DDE44" w14:textId="77777777" w:rsidR="00CB1324" w:rsidRPr="00CB1324" w:rsidRDefault="00CB1324" w:rsidP="00CB1324">
      <w:pPr>
        <w:autoSpaceDE w:val="0"/>
        <w:autoSpaceDN w:val="0"/>
        <w:adjustRightInd w:val="0"/>
        <w:spacing w:after="60"/>
        <w:ind w:left="720"/>
        <w:jc w:val="both"/>
        <w:rPr>
          <w:rFonts w:ascii="Arial" w:eastAsia="Times" w:hAnsi="Arial" w:cs="Arial"/>
          <w:bCs/>
          <w:sz w:val="22"/>
          <w:szCs w:val="22"/>
        </w:rPr>
      </w:pPr>
      <w:r w:rsidRPr="00CB1324">
        <w:rPr>
          <w:rFonts w:ascii="Arial" w:eastAsia="Times" w:hAnsi="Arial" w:cs="Arial"/>
          <w:bCs/>
          <w:sz w:val="22"/>
          <w:szCs w:val="22"/>
        </w:rPr>
        <w:t>“Winmax”</w:t>
      </w:r>
    </w:p>
    <w:p w14:paraId="78E49DA8" w14:textId="77777777" w:rsidR="00CB1324" w:rsidRPr="00CB1324" w:rsidRDefault="00CB1324" w:rsidP="00CB1324">
      <w:pPr>
        <w:autoSpaceDE w:val="0"/>
        <w:autoSpaceDN w:val="0"/>
        <w:adjustRightInd w:val="0"/>
        <w:spacing w:after="60"/>
        <w:ind w:left="720"/>
        <w:jc w:val="both"/>
        <w:rPr>
          <w:rFonts w:ascii="Arial" w:eastAsia="Times" w:hAnsi="Arial" w:cs="Arial"/>
          <w:bCs/>
          <w:sz w:val="22"/>
          <w:szCs w:val="22"/>
        </w:rPr>
      </w:pPr>
    </w:p>
    <w:p w14:paraId="758136C1" w14:textId="77777777" w:rsidR="00CB1324" w:rsidRPr="00CB1324" w:rsidRDefault="00CB1324" w:rsidP="00CB1324">
      <w:pPr>
        <w:autoSpaceDE w:val="0"/>
        <w:autoSpaceDN w:val="0"/>
        <w:adjustRightInd w:val="0"/>
        <w:spacing w:after="60"/>
        <w:ind w:left="720"/>
        <w:jc w:val="both"/>
        <w:rPr>
          <w:rFonts w:ascii="Arial" w:eastAsia="Times" w:hAnsi="Arial" w:cs="Arial"/>
          <w:bCs/>
          <w:sz w:val="22"/>
          <w:szCs w:val="22"/>
        </w:rPr>
      </w:pPr>
      <w:r w:rsidRPr="00CB1324">
        <w:rPr>
          <w:rFonts w:ascii="Arial" w:eastAsia="Times" w:hAnsi="Arial" w:cs="Arial"/>
          <w:b/>
          <w:sz w:val="22"/>
          <w:szCs w:val="22"/>
          <w:u w:val="single"/>
        </w:rPr>
        <w:t>National Permitted event</w:t>
      </w:r>
    </w:p>
    <w:p w14:paraId="791E8CB6" w14:textId="77777777" w:rsidR="00CB1324" w:rsidRPr="00CB1324" w:rsidRDefault="00CB1324" w:rsidP="00CB1324">
      <w:pPr>
        <w:autoSpaceDE w:val="0"/>
        <w:autoSpaceDN w:val="0"/>
        <w:adjustRightInd w:val="0"/>
        <w:spacing w:after="60"/>
        <w:ind w:left="720"/>
        <w:jc w:val="both"/>
        <w:rPr>
          <w:rFonts w:ascii="Arial" w:eastAsia="Times" w:hAnsi="Arial" w:cs="Arial"/>
          <w:bCs/>
          <w:sz w:val="22"/>
          <w:szCs w:val="22"/>
        </w:rPr>
      </w:pPr>
    </w:p>
    <w:p w14:paraId="24091309" w14:textId="77777777" w:rsidR="00CB1324" w:rsidRPr="00CB1324" w:rsidRDefault="00CB1324" w:rsidP="00CB1324">
      <w:pPr>
        <w:numPr>
          <w:ilvl w:val="0"/>
          <w:numId w:val="42"/>
        </w:numPr>
        <w:autoSpaceDE w:val="0"/>
        <w:autoSpaceDN w:val="0"/>
        <w:adjustRightInd w:val="0"/>
        <w:spacing w:after="60"/>
        <w:contextualSpacing/>
        <w:jc w:val="both"/>
        <w:rPr>
          <w:rFonts w:ascii="Arial" w:eastAsia="Times" w:hAnsi="Arial" w:cs="Arial"/>
          <w:bCs/>
          <w:sz w:val="22"/>
          <w:szCs w:val="22"/>
        </w:rPr>
      </w:pPr>
      <w:r w:rsidRPr="00CB1324">
        <w:rPr>
          <w:rFonts w:ascii="Arial" w:eastAsia="Times" w:hAnsi="Arial" w:cs="Arial"/>
          <w:bCs/>
          <w:sz w:val="22"/>
          <w:szCs w:val="22"/>
        </w:rPr>
        <w:t xml:space="preserve">NZRC: </w:t>
      </w:r>
      <w:r w:rsidRPr="00CB1324">
        <w:rPr>
          <w:rFonts w:ascii="Arial" w:eastAsia="Times" w:hAnsi="Arial" w:cs="Arial"/>
          <w:bCs/>
          <w:sz w:val="22"/>
          <w:szCs w:val="22"/>
        </w:rPr>
        <w:tab/>
        <w:t xml:space="preserve">Door Banner (space </w:t>
      </w:r>
      <w:proofErr w:type="spellStart"/>
      <w:r w:rsidRPr="00CB1324">
        <w:rPr>
          <w:rFonts w:ascii="Arial" w:eastAsia="Times" w:hAnsi="Arial" w:cs="Arial"/>
          <w:bCs/>
          <w:sz w:val="22"/>
          <w:szCs w:val="22"/>
        </w:rPr>
        <w:t>B4</w:t>
      </w:r>
      <w:proofErr w:type="spellEnd"/>
      <w:r w:rsidRPr="00CB1324">
        <w:rPr>
          <w:rFonts w:ascii="Arial" w:eastAsia="Times" w:hAnsi="Arial" w:cs="Arial"/>
          <w:bCs/>
          <w:sz w:val="22"/>
          <w:szCs w:val="22"/>
        </w:rPr>
        <w:t>) “Winmax”</w:t>
      </w:r>
    </w:p>
    <w:p w14:paraId="0B2C0FEC" w14:textId="77777777" w:rsidR="00CB1324" w:rsidRPr="00CB1324" w:rsidRDefault="00CB1324" w:rsidP="00CB1324">
      <w:pPr>
        <w:autoSpaceDE w:val="0"/>
        <w:autoSpaceDN w:val="0"/>
        <w:adjustRightInd w:val="0"/>
        <w:spacing w:after="60"/>
        <w:ind w:left="2160"/>
        <w:jc w:val="both"/>
        <w:rPr>
          <w:rFonts w:ascii="Arial" w:eastAsia="Times" w:hAnsi="Arial" w:cs="Arial"/>
          <w:bCs/>
          <w:sz w:val="22"/>
          <w:szCs w:val="22"/>
        </w:rPr>
      </w:pPr>
      <w:r w:rsidRPr="00CB1324">
        <w:rPr>
          <w:rFonts w:ascii="Arial" w:eastAsia="Times" w:hAnsi="Arial" w:cs="Arial"/>
          <w:bCs/>
          <w:sz w:val="22"/>
          <w:szCs w:val="22"/>
        </w:rPr>
        <w:t xml:space="preserve">Spaces A1 and </w:t>
      </w:r>
      <w:proofErr w:type="spellStart"/>
      <w:r w:rsidRPr="00CB1324">
        <w:rPr>
          <w:rFonts w:ascii="Arial" w:eastAsia="Times" w:hAnsi="Arial" w:cs="Arial"/>
          <w:bCs/>
          <w:sz w:val="22"/>
          <w:szCs w:val="22"/>
        </w:rPr>
        <w:t>A2</w:t>
      </w:r>
      <w:proofErr w:type="spellEnd"/>
      <w:r w:rsidRPr="00CB1324">
        <w:rPr>
          <w:rFonts w:ascii="Arial" w:eastAsia="Times" w:hAnsi="Arial" w:cs="Arial"/>
          <w:bCs/>
          <w:sz w:val="22"/>
          <w:szCs w:val="22"/>
        </w:rPr>
        <w:t xml:space="preserve"> to be </w:t>
      </w:r>
      <w:proofErr w:type="gramStart"/>
      <w:r w:rsidRPr="00CB1324">
        <w:rPr>
          <w:rFonts w:ascii="Arial" w:eastAsia="Times" w:hAnsi="Arial" w:cs="Arial"/>
          <w:bCs/>
          <w:sz w:val="22"/>
          <w:szCs w:val="22"/>
        </w:rPr>
        <w:t>advised</w:t>
      </w:r>
      <w:proofErr w:type="gramEnd"/>
    </w:p>
    <w:p w14:paraId="346B876F" w14:textId="77777777" w:rsidR="00CB1324" w:rsidRPr="00CB1324" w:rsidRDefault="00CB1324" w:rsidP="00CB1324">
      <w:pPr>
        <w:autoSpaceDE w:val="0"/>
        <w:autoSpaceDN w:val="0"/>
        <w:adjustRightInd w:val="0"/>
        <w:spacing w:after="60"/>
        <w:ind w:left="2160"/>
        <w:jc w:val="both"/>
        <w:rPr>
          <w:rFonts w:ascii="Arial" w:eastAsia="Times" w:hAnsi="Arial" w:cs="Arial"/>
          <w:bCs/>
          <w:sz w:val="22"/>
          <w:szCs w:val="22"/>
        </w:rPr>
      </w:pPr>
    </w:p>
    <w:p w14:paraId="1C3777BB" w14:textId="77777777" w:rsidR="00CB1324" w:rsidRPr="00CB1324" w:rsidRDefault="00CB1324" w:rsidP="00CB1324">
      <w:pPr>
        <w:numPr>
          <w:ilvl w:val="0"/>
          <w:numId w:val="42"/>
        </w:numPr>
        <w:autoSpaceDE w:val="0"/>
        <w:autoSpaceDN w:val="0"/>
        <w:adjustRightInd w:val="0"/>
        <w:spacing w:after="60"/>
        <w:contextualSpacing/>
        <w:jc w:val="both"/>
        <w:rPr>
          <w:rFonts w:ascii="Arial" w:eastAsia="Times" w:hAnsi="Arial" w:cs="Arial"/>
          <w:bCs/>
          <w:sz w:val="22"/>
          <w:szCs w:val="22"/>
        </w:rPr>
      </w:pPr>
      <w:r w:rsidRPr="00CB1324">
        <w:rPr>
          <w:rFonts w:ascii="Arial" w:eastAsia="Times" w:hAnsi="Arial" w:cs="Arial"/>
          <w:bCs/>
          <w:sz w:val="22"/>
          <w:szCs w:val="22"/>
        </w:rPr>
        <w:t>Classic Rally:</w:t>
      </w:r>
      <w:r w:rsidRPr="00CB1324">
        <w:rPr>
          <w:rFonts w:ascii="Arial" w:eastAsia="Times" w:hAnsi="Arial" w:cs="Arial"/>
          <w:bCs/>
          <w:sz w:val="22"/>
          <w:szCs w:val="22"/>
        </w:rPr>
        <w:tab/>
        <w:t xml:space="preserve">Door Banner (space </w:t>
      </w:r>
      <w:proofErr w:type="spellStart"/>
      <w:r w:rsidRPr="00CB1324">
        <w:rPr>
          <w:rFonts w:ascii="Arial" w:eastAsia="Times" w:hAnsi="Arial" w:cs="Arial"/>
          <w:bCs/>
          <w:sz w:val="22"/>
          <w:szCs w:val="22"/>
        </w:rPr>
        <w:t>B4</w:t>
      </w:r>
      <w:proofErr w:type="spellEnd"/>
      <w:r w:rsidRPr="00CB1324">
        <w:rPr>
          <w:rFonts w:ascii="Arial" w:eastAsia="Times" w:hAnsi="Arial" w:cs="Arial"/>
          <w:bCs/>
          <w:sz w:val="22"/>
          <w:szCs w:val="22"/>
        </w:rPr>
        <w:t>) “ENEOS”</w:t>
      </w:r>
    </w:p>
    <w:p w14:paraId="16F90293" w14:textId="77777777" w:rsidR="00CB1324" w:rsidRPr="00CB1324" w:rsidRDefault="00CB1324" w:rsidP="00CB1324">
      <w:pPr>
        <w:autoSpaceDE w:val="0"/>
        <w:autoSpaceDN w:val="0"/>
        <w:adjustRightInd w:val="0"/>
        <w:spacing w:after="60"/>
        <w:ind w:left="2520" w:firstLine="360"/>
        <w:contextualSpacing/>
        <w:jc w:val="both"/>
        <w:rPr>
          <w:rFonts w:ascii="Arial" w:eastAsia="Times" w:hAnsi="Arial" w:cs="Arial"/>
          <w:bCs/>
          <w:sz w:val="22"/>
          <w:szCs w:val="22"/>
        </w:rPr>
      </w:pPr>
      <w:r w:rsidRPr="00CB1324">
        <w:rPr>
          <w:rFonts w:ascii="Arial" w:eastAsia="Times" w:hAnsi="Arial" w:cs="Arial"/>
          <w:bCs/>
          <w:sz w:val="22"/>
          <w:szCs w:val="22"/>
        </w:rPr>
        <w:t xml:space="preserve">Spaces A1 - </w:t>
      </w:r>
      <w:proofErr w:type="spellStart"/>
      <w:r w:rsidRPr="00CB1324">
        <w:rPr>
          <w:rFonts w:ascii="Arial" w:eastAsia="Times" w:hAnsi="Arial" w:cs="Arial"/>
          <w:bCs/>
          <w:sz w:val="22"/>
          <w:szCs w:val="22"/>
        </w:rPr>
        <w:t>A4</w:t>
      </w:r>
      <w:proofErr w:type="spellEnd"/>
      <w:r w:rsidRPr="00CB1324">
        <w:rPr>
          <w:rFonts w:ascii="Arial" w:eastAsia="Times" w:hAnsi="Arial" w:cs="Arial"/>
          <w:bCs/>
          <w:sz w:val="22"/>
          <w:szCs w:val="22"/>
        </w:rPr>
        <w:t xml:space="preserve"> to be </w:t>
      </w:r>
      <w:proofErr w:type="gramStart"/>
      <w:r w:rsidRPr="00CB1324">
        <w:rPr>
          <w:rFonts w:ascii="Arial" w:eastAsia="Times" w:hAnsi="Arial" w:cs="Arial"/>
          <w:bCs/>
          <w:sz w:val="22"/>
          <w:szCs w:val="22"/>
        </w:rPr>
        <w:t>advised</w:t>
      </w:r>
      <w:proofErr w:type="gramEnd"/>
    </w:p>
    <w:p w14:paraId="69E4795F" w14:textId="77777777" w:rsidR="00CB1324" w:rsidRPr="00CB1324" w:rsidRDefault="00CB1324" w:rsidP="00CB1324">
      <w:pPr>
        <w:autoSpaceDE w:val="0"/>
        <w:autoSpaceDN w:val="0"/>
        <w:adjustRightInd w:val="0"/>
        <w:spacing w:after="60"/>
        <w:ind w:left="2520" w:firstLine="360"/>
        <w:contextualSpacing/>
        <w:jc w:val="both"/>
        <w:rPr>
          <w:rFonts w:ascii="Arial" w:eastAsia="Times" w:hAnsi="Arial" w:cs="Arial"/>
          <w:bCs/>
          <w:sz w:val="22"/>
          <w:szCs w:val="22"/>
        </w:rPr>
      </w:pPr>
    </w:p>
    <w:p w14:paraId="7D1125A6" w14:textId="77777777" w:rsidR="00CB1324" w:rsidRPr="00CB1324" w:rsidRDefault="00CB1324" w:rsidP="00CB1324">
      <w:pPr>
        <w:numPr>
          <w:ilvl w:val="0"/>
          <w:numId w:val="42"/>
        </w:numPr>
        <w:autoSpaceDE w:val="0"/>
        <w:autoSpaceDN w:val="0"/>
        <w:adjustRightInd w:val="0"/>
        <w:spacing w:after="60"/>
        <w:contextualSpacing/>
        <w:jc w:val="both"/>
        <w:rPr>
          <w:rFonts w:ascii="Arial" w:eastAsia="Times" w:hAnsi="Arial" w:cs="Arial"/>
          <w:bCs/>
          <w:sz w:val="22"/>
          <w:szCs w:val="22"/>
        </w:rPr>
      </w:pPr>
      <w:r w:rsidRPr="00CB1324">
        <w:rPr>
          <w:rFonts w:ascii="Arial" w:eastAsia="Times" w:hAnsi="Arial" w:cs="Arial"/>
          <w:bCs/>
          <w:sz w:val="22"/>
          <w:szCs w:val="22"/>
        </w:rPr>
        <w:t>Allcomers Rally:</w:t>
      </w:r>
      <w:r w:rsidRPr="00CB1324">
        <w:rPr>
          <w:rFonts w:ascii="Arial" w:eastAsia="Times" w:hAnsi="Arial" w:cs="Arial"/>
          <w:bCs/>
          <w:sz w:val="22"/>
          <w:szCs w:val="22"/>
        </w:rPr>
        <w:tab/>
        <w:t xml:space="preserve">Door Banner (space </w:t>
      </w:r>
      <w:proofErr w:type="spellStart"/>
      <w:r w:rsidRPr="00CB1324">
        <w:rPr>
          <w:rFonts w:ascii="Arial" w:eastAsia="Times" w:hAnsi="Arial" w:cs="Arial"/>
          <w:bCs/>
          <w:sz w:val="22"/>
          <w:szCs w:val="22"/>
        </w:rPr>
        <w:t>B4</w:t>
      </w:r>
      <w:proofErr w:type="spellEnd"/>
      <w:r w:rsidRPr="00CB1324">
        <w:rPr>
          <w:rFonts w:ascii="Arial" w:eastAsia="Times" w:hAnsi="Arial" w:cs="Arial"/>
          <w:bCs/>
          <w:sz w:val="22"/>
          <w:szCs w:val="22"/>
        </w:rPr>
        <w:t>) “Leviathan Hotel”</w:t>
      </w:r>
    </w:p>
    <w:p w14:paraId="15DE3FFA" w14:textId="77777777" w:rsidR="00CB1324" w:rsidRPr="00CB1324" w:rsidRDefault="00CB1324" w:rsidP="00CB1324">
      <w:pPr>
        <w:autoSpaceDE w:val="0"/>
        <w:autoSpaceDN w:val="0"/>
        <w:adjustRightInd w:val="0"/>
        <w:spacing w:after="60"/>
        <w:ind w:left="2520" w:firstLine="360"/>
        <w:contextualSpacing/>
        <w:jc w:val="both"/>
        <w:rPr>
          <w:rFonts w:ascii="Arial" w:eastAsia="Times" w:hAnsi="Arial" w:cs="Arial"/>
          <w:bCs/>
          <w:sz w:val="22"/>
          <w:szCs w:val="22"/>
        </w:rPr>
      </w:pPr>
      <w:r w:rsidRPr="00CB1324">
        <w:rPr>
          <w:rFonts w:ascii="Arial" w:eastAsia="Times" w:hAnsi="Arial" w:cs="Arial"/>
          <w:bCs/>
          <w:sz w:val="22"/>
          <w:szCs w:val="22"/>
        </w:rPr>
        <w:t xml:space="preserve">Spaces A1 - </w:t>
      </w:r>
      <w:proofErr w:type="spellStart"/>
      <w:r w:rsidRPr="00CB1324">
        <w:rPr>
          <w:rFonts w:ascii="Arial" w:eastAsia="Times" w:hAnsi="Arial" w:cs="Arial"/>
          <w:bCs/>
          <w:sz w:val="22"/>
          <w:szCs w:val="22"/>
        </w:rPr>
        <w:t>A4</w:t>
      </w:r>
      <w:proofErr w:type="spellEnd"/>
      <w:r w:rsidRPr="00CB1324">
        <w:rPr>
          <w:rFonts w:ascii="Arial" w:eastAsia="Times" w:hAnsi="Arial" w:cs="Arial"/>
          <w:bCs/>
          <w:sz w:val="22"/>
          <w:szCs w:val="22"/>
        </w:rPr>
        <w:t xml:space="preserve"> to be </w:t>
      </w:r>
      <w:proofErr w:type="gramStart"/>
      <w:r w:rsidRPr="00CB1324">
        <w:rPr>
          <w:rFonts w:ascii="Arial" w:eastAsia="Times" w:hAnsi="Arial" w:cs="Arial"/>
          <w:bCs/>
          <w:sz w:val="22"/>
          <w:szCs w:val="22"/>
        </w:rPr>
        <w:t>advised</w:t>
      </w:r>
      <w:proofErr w:type="gramEnd"/>
    </w:p>
    <w:p w14:paraId="0A49183D" w14:textId="77777777" w:rsidR="00CB1324" w:rsidRPr="00CB1324" w:rsidRDefault="00CB1324" w:rsidP="00CB1324">
      <w:pPr>
        <w:autoSpaceDE w:val="0"/>
        <w:autoSpaceDN w:val="0"/>
        <w:adjustRightInd w:val="0"/>
        <w:spacing w:after="60"/>
        <w:ind w:left="2520" w:firstLine="360"/>
        <w:contextualSpacing/>
        <w:jc w:val="both"/>
        <w:rPr>
          <w:rFonts w:ascii="Arial" w:eastAsia="Times" w:hAnsi="Arial" w:cs="Arial"/>
          <w:bCs/>
          <w:sz w:val="22"/>
          <w:szCs w:val="22"/>
        </w:rPr>
      </w:pPr>
    </w:p>
    <w:p w14:paraId="31339B67" w14:textId="77777777" w:rsidR="00CB1324" w:rsidRPr="00CB1324" w:rsidRDefault="00CB1324" w:rsidP="00CB1324">
      <w:pPr>
        <w:numPr>
          <w:ilvl w:val="0"/>
          <w:numId w:val="42"/>
        </w:numPr>
        <w:autoSpaceDE w:val="0"/>
        <w:autoSpaceDN w:val="0"/>
        <w:adjustRightInd w:val="0"/>
        <w:spacing w:after="60"/>
        <w:contextualSpacing/>
        <w:jc w:val="both"/>
        <w:rPr>
          <w:rFonts w:ascii="Arial" w:eastAsia="Times" w:hAnsi="Arial" w:cs="Arial"/>
          <w:bCs/>
          <w:sz w:val="22"/>
          <w:szCs w:val="22"/>
        </w:rPr>
      </w:pPr>
      <w:r w:rsidRPr="00CB1324">
        <w:rPr>
          <w:rFonts w:ascii="Arial" w:eastAsia="Times" w:hAnsi="Arial" w:cs="Arial"/>
          <w:bCs/>
          <w:sz w:val="22"/>
          <w:szCs w:val="22"/>
        </w:rPr>
        <w:t>Allcomers Rally:</w:t>
      </w:r>
      <w:r w:rsidRPr="00CB1324">
        <w:rPr>
          <w:rFonts w:ascii="Arial" w:eastAsia="Times" w:hAnsi="Arial" w:cs="Arial"/>
          <w:bCs/>
          <w:sz w:val="22"/>
          <w:szCs w:val="22"/>
        </w:rPr>
        <w:tab/>
        <w:t xml:space="preserve">Door Banner (space </w:t>
      </w:r>
      <w:proofErr w:type="spellStart"/>
      <w:r w:rsidRPr="00CB1324">
        <w:rPr>
          <w:rFonts w:ascii="Arial" w:eastAsia="Times" w:hAnsi="Arial" w:cs="Arial"/>
          <w:bCs/>
          <w:sz w:val="22"/>
          <w:szCs w:val="22"/>
        </w:rPr>
        <w:t>B4</w:t>
      </w:r>
      <w:proofErr w:type="spellEnd"/>
      <w:r w:rsidRPr="00CB1324">
        <w:rPr>
          <w:rFonts w:ascii="Arial" w:eastAsia="Times" w:hAnsi="Arial" w:cs="Arial"/>
          <w:bCs/>
          <w:sz w:val="22"/>
          <w:szCs w:val="22"/>
        </w:rPr>
        <w:t xml:space="preserve">) to be </w:t>
      </w:r>
      <w:proofErr w:type="gramStart"/>
      <w:r w:rsidRPr="00CB1324">
        <w:rPr>
          <w:rFonts w:ascii="Arial" w:eastAsia="Times" w:hAnsi="Arial" w:cs="Arial"/>
          <w:bCs/>
          <w:sz w:val="22"/>
          <w:szCs w:val="22"/>
        </w:rPr>
        <w:t>advised</w:t>
      </w:r>
      <w:proofErr w:type="gramEnd"/>
    </w:p>
    <w:p w14:paraId="23DD7D96" w14:textId="77777777" w:rsidR="00CB1324" w:rsidRPr="00CB1324" w:rsidRDefault="00CB1324" w:rsidP="00CB1324">
      <w:pPr>
        <w:autoSpaceDE w:val="0"/>
        <w:autoSpaceDN w:val="0"/>
        <w:adjustRightInd w:val="0"/>
        <w:spacing w:after="60"/>
        <w:ind w:left="2520" w:firstLine="360"/>
        <w:contextualSpacing/>
        <w:jc w:val="both"/>
        <w:rPr>
          <w:rFonts w:ascii="Arial" w:eastAsia="Times" w:hAnsi="Arial" w:cs="Arial"/>
          <w:bCs/>
          <w:sz w:val="22"/>
          <w:szCs w:val="22"/>
        </w:rPr>
      </w:pPr>
      <w:r w:rsidRPr="00CB1324">
        <w:rPr>
          <w:rFonts w:ascii="Arial" w:eastAsia="Times" w:hAnsi="Arial" w:cs="Arial"/>
          <w:bCs/>
          <w:sz w:val="22"/>
          <w:szCs w:val="22"/>
        </w:rPr>
        <w:t xml:space="preserve">Spaces A1 - </w:t>
      </w:r>
      <w:proofErr w:type="spellStart"/>
      <w:r w:rsidRPr="00CB1324">
        <w:rPr>
          <w:rFonts w:ascii="Arial" w:eastAsia="Times" w:hAnsi="Arial" w:cs="Arial"/>
          <w:bCs/>
          <w:sz w:val="22"/>
          <w:szCs w:val="22"/>
        </w:rPr>
        <w:t>A4</w:t>
      </w:r>
      <w:proofErr w:type="spellEnd"/>
      <w:r w:rsidRPr="00CB1324">
        <w:rPr>
          <w:rFonts w:ascii="Arial" w:eastAsia="Times" w:hAnsi="Arial" w:cs="Arial"/>
          <w:bCs/>
          <w:sz w:val="22"/>
          <w:szCs w:val="22"/>
        </w:rPr>
        <w:t xml:space="preserve"> to be </w:t>
      </w:r>
      <w:proofErr w:type="gramStart"/>
      <w:r w:rsidRPr="00CB1324">
        <w:rPr>
          <w:rFonts w:ascii="Arial" w:eastAsia="Times" w:hAnsi="Arial" w:cs="Arial"/>
          <w:bCs/>
          <w:sz w:val="22"/>
          <w:szCs w:val="22"/>
        </w:rPr>
        <w:t>advised</w:t>
      </w:r>
      <w:proofErr w:type="gramEnd"/>
    </w:p>
    <w:p w14:paraId="03279BB1" w14:textId="77777777" w:rsidR="00CB1324" w:rsidRPr="00CB1324" w:rsidRDefault="00CB1324" w:rsidP="00CB1324">
      <w:pPr>
        <w:autoSpaceDE w:val="0"/>
        <w:autoSpaceDN w:val="0"/>
        <w:adjustRightInd w:val="0"/>
        <w:spacing w:after="60"/>
        <w:ind w:left="720"/>
        <w:jc w:val="both"/>
        <w:rPr>
          <w:rFonts w:ascii="Arial" w:eastAsia="Times" w:hAnsi="Arial" w:cs="Arial"/>
          <w:bCs/>
          <w:sz w:val="22"/>
          <w:szCs w:val="22"/>
        </w:rPr>
      </w:pPr>
    </w:p>
    <w:p w14:paraId="218C919F"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83" w:name="_Toc124237164"/>
      <w:bookmarkStart w:id="84" w:name="_Toc536519657"/>
      <w:r w:rsidRPr="00CB1324">
        <w:rPr>
          <w:rFonts w:ascii="Arial" w:eastAsia="Times" w:hAnsi="Arial" w:cs="Arial"/>
          <w:b/>
          <w:sz w:val="24"/>
          <w:szCs w:val="24"/>
          <w:lang w:val="en-GB"/>
        </w:rPr>
        <w:t>Placement of Numbers, Advertising and Identification</w:t>
      </w:r>
      <w:bookmarkEnd w:id="83"/>
    </w:p>
    <w:p w14:paraId="28BB3CB5"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 xml:space="preserve">Competition numbers, rally plates and advertising must be fixed to the car before scrutineering.  Organiser supplied service vehicle plates shall be placed on the top </w:t>
      </w:r>
      <w:proofErr w:type="gramStart"/>
      <w:r w:rsidRPr="00CB1324">
        <w:rPr>
          <w:rFonts w:ascii="Arial" w:eastAsia="Times" w:hAnsi="Arial" w:cs="Arial"/>
          <w:sz w:val="22"/>
          <w:szCs w:val="22"/>
        </w:rPr>
        <w:t>left hand</w:t>
      </w:r>
      <w:proofErr w:type="gramEnd"/>
      <w:r w:rsidRPr="00CB1324">
        <w:rPr>
          <w:rFonts w:ascii="Arial" w:eastAsia="Times" w:hAnsi="Arial" w:cs="Arial"/>
          <w:sz w:val="22"/>
          <w:szCs w:val="22"/>
        </w:rPr>
        <w:t xml:space="preserve"> corner of the Service Vehicle front windscreen before admittance to the Service Park.</w:t>
      </w:r>
      <w:bookmarkEnd w:id="84"/>
    </w:p>
    <w:p w14:paraId="3214C239" w14:textId="77777777" w:rsidR="00CB1324" w:rsidRPr="00CB1324" w:rsidRDefault="00CB1324" w:rsidP="00CB1324">
      <w:pPr>
        <w:autoSpaceDE w:val="0"/>
        <w:autoSpaceDN w:val="0"/>
        <w:adjustRightInd w:val="0"/>
        <w:spacing w:after="60"/>
        <w:ind w:left="720"/>
        <w:jc w:val="both"/>
        <w:rPr>
          <w:rFonts w:ascii="Arial" w:eastAsia="Times" w:hAnsi="Arial" w:cs="Arial"/>
          <w:bCs/>
          <w:sz w:val="22"/>
          <w:szCs w:val="22"/>
        </w:rPr>
      </w:pPr>
    </w:p>
    <w:p w14:paraId="616BCFB5" w14:textId="77777777" w:rsidR="00CB1324" w:rsidRPr="00CB1324" w:rsidRDefault="00CB1324" w:rsidP="00CB1324">
      <w:pPr>
        <w:keepNext/>
        <w:numPr>
          <w:ilvl w:val="0"/>
          <w:numId w:val="40"/>
        </w:numPr>
        <w:spacing w:after="120"/>
        <w:ind w:left="709" w:hanging="709"/>
        <w:outlineLvl w:val="0"/>
        <w:rPr>
          <w:rFonts w:ascii="Arial Narrow" w:eastAsia="Times" w:hAnsi="Arial Narrow"/>
          <w:b/>
          <w:sz w:val="28"/>
          <w:szCs w:val="28"/>
        </w:rPr>
      </w:pPr>
      <w:bookmarkStart w:id="85" w:name="_Toc536519658"/>
      <w:bookmarkStart w:id="86" w:name="_Toc124237165"/>
      <w:bookmarkStart w:id="87" w:name="_Toc126051378"/>
      <w:r w:rsidRPr="00CB1324">
        <w:rPr>
          <w:rFonts w:ascii="Arial Narrow" w:eastAsia="Times" w:hAnsi="Arial Narrow"/>
          <w:b/>
          <w:sz w:val="28"/>
          <w:szCs w:val="28"/>
        </w:rPr>
        <w:t>TYRES</w:t>
      </w:r>
      <w:bookmarkEnd w:id="85"/>
      <w:bookmarkEnd w:id="86"/>
      <w:bookmarkEnd w:id="87"/>
    </w:p>
    <w:p w14:paraId="000C4C24"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88" w:name="_Toc536519659"/>
      <w:bookmarkStart w:id="89" w:name="_Toc124237166"/>
      <w:r w:rsidRPr="00CB1324">
        <w:rPr>
          <w:rFonts w:ascii="Arial" w:eastAsia="Times" w:hAnsi="Arial" w:cs="Arial"/>
          <w:b/>
          <w:sz w:val="24"/>
          <w:szCs w:val="24"/>
          <w:lang w:val="en-GB"/>
        </w:rPr>
        <w:t xml:space="preserve">Tyres specified for use during the </w:t>
      </w:r>
      <w:proofErr w:type="gramStart"/>
      <w:r w:rsidRPr="00CB1324">
        <w:rPr>
          <w:rFonts w:ascii="Arial" w:eastAsia="Times" w:hAnsi="Arial" w:cs="Arial"/>
          <w:b/>
          <w:sz w:val="24"/>
          <w:szCs w:val="24"/>
          <w:lang w:val="en-GB"/>
        </w:rPr>
        <w:t>rally</w:t>
      </w:r>
      <w:bookmarkEnd w:id="88"/>
      <w:bookmarkEnd w:id="89"/>
      <w:proofErr w:type="gramEnd"/>
    </w:p>
    <w:p w14:paraId="72D1BE71"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The use of studded or spiked tyres is prohibited under pain of exclusion.  Refer also to Article 60 of the 2023 FIA Regional Rally Sporting Regulations.</w:t>
      </w:r>
    </w:p>
    <w:p w14:paraId="7383EC2F" w14:textId="77777777" w:rsidR="00CB1324" w:rsidRPr="00CB1324" w:rsidRDefault="00CB1324" w:rsidP="00CB1324">
      <w:pPr>
        <w:autoSpaceDE w:val="0"/>
        <w:autoSpaceDN w:val="0"/>
        <w:adjustRightInd w:val="0"/>
        <w:spacing w:after="60"/>
        <w:ind w:left="720"/>
        <w:jc w:val="both"/>
        <w:rPr>
          <w:rFonts w:ascii="Arial" w:eastAsia="Times" w:hAnsi="Arial" w:cs="Arial"/>
          <w:bCs/>
          <w:sz w:val="22"/>
          <w:szCs w:val="22"/>
        </w:rPr>
      </w:pPr>
    </w:p>
    <w:p w14:paraId="2708CDB9"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90" w:name="_Toc536519660"/>
      <w:bookmarkStart w:id="91" w:name="_Toc124237167"/>
      <w:r w:rsidRPr="00CB1324">
        <w:rPr>
          <w:rFonts w:ascii="Arial" w:eastAsia="Times" w:hAnsi="Arial" w:cs="Arial"/>
          <w:b/>
          <w:sz w:val="24"/>
          <w:szCs w:val="24"/>
          <w:lang w:val="en-GB"/>
        </w:rPr>
        <w:lastRenderedPageBreak/>
        <w:t>Tyres for use on reconnaissance</w:t>
      </w:r>
      <w:bookmarkEnd w:id="90"/>
      <w:bookmarkEnd w:id="91"/>
    </w:p>
    <w:p w14:paraId="17C8F56C" w14:textId="77777777" w:rsidR="00CB1324" w:rsidRPr="00CB1324" w:rsidRDefault="00CB1324" w:rsidP="00CB1324">
      <w:pPr>
        <w:spacing w:after="120"/>
        <w:ind w:left="720"/>
        <w:jc w:val="both"/>
        <w:rPr>
          <w:rFonts w:ascii="Arial" w:eastAsia="Times" w:hAnsi="Arial" w:cs="Arial"/>
          <w:sz w:val="22"/>
          <w:szCs w:val="22"/>
        </w:rPr>
      </w:pPr>
      <w:r w:rsidRPr="00CB1324">
        <w:rPr>
          <w:rFonts w:ascii="Arial" w:eastAsia="Times" w:hAnsi="Arial" w:cs="Arial"/>
          <w:sz w:val="22"/>
          <w:szCs w:val="22"/>
        </w:rPr>
        <w:t xml:space="preserve">The tyres used during reconnaissance must be either an FIA approved road </w:t>
      </w:r>
      <w:proofErr w:type="gramStart"/>
      <w:r w:rsidRPr="00CB1324">
        <w:rPr>
          <w:rFonts w:ascii="Arial" w:eastAsia="Times" w:hAnsi="Arial" w:cs="Arial"/>
          <w:sz w:val="22"/>
          <w:szCs w:val="22"/>
        </w:rPr>
        <w:t>tyre</w:t>
      </w:r>
      <w:proofErr w:type="gramEnd"/>
      <w:r w:rsidRPr="00CB1324">
        <w:rPr>
          <w:rFonts w:ascii="Arial" w:eastAsia="Times" w:hAnsi="Arial" w:cs="Arial"/>
          <w:sz w:val="22"/>
          <w:szCs w:val="22"/>
        </w:rPr>
        <w:t xml:space="preserve"> or an equivalent standard road tyre designed primarily for normal road use meeting the following criteria.</w:t>
      </w:r>
    </w:p>
    <w:p w14:paraId="137BE117"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Tyres must not exceed a tread depth of 8.5 mm. Straight circumferential grooves may be no wider than 10 mm.  All other grooves at any angle to the circumference may be no wider than 7 mm.</w:t>
      </w:r>
    </w:p>
    <w:p w14:paraId="1276F352" w14:textId="77777777" w:rsidR="00CB1324" w:rsidRPr="00CB1324" w:rsidRDefault="00CB1324" w:rsidP="00CB1324">
      <w:pPr>
        <w:ind w:left="720"/>
        <w:jc w:val="both"/>
        <w:rPr>
          <w:rFonts w:ascii="Arial" w:eastAsia="Times" w:hAnsi="Arial" w:cs="Arial"/>
          <w:sz w:val="22"/>
          <w:szCs w:val="22"/>
        </w:rPr>
      </w:pPr>
    </w:p>
    <w:p w14:paraId="78613A99" w14:textId="77777777" w:rsidR="00CB1324" w:rsidRPr="00CB1324" w:rsidRDefault="00CB1324" w:rsidP="00CB1324">
      <w:pPr>
        <w:keepNext/>
        <w:numPr>
          <w:ilvl w:val="0"/>
          <w:numId w:val="40"/>
        </w:numPr>
        <w:spacing w:after="120"/>
        <w:ind w:left="709" w:hanging="709"/>
        <w:outlineLvl w:val="0"/>
        <w:rPr>
          <w:rFonts w:ascii="Arial Narrow" w:eastAsia="Times" w:hAnsi="Arial Narrow"/>
          <w:b/>
          <w:sz w:val="28"/>
          <w:szCs w:val="28"/>
        </w:rPr>
      </w:pPr>
      <w:bookmarkStart w:id="92" w:name="_Toc536519661"/>
      <w:bookmarkStart w:id="93" w:name="_Toc124237168"/>
      <w:bookmarkStart w:id="94" w:name="_Toc126051379"/>
      <w:r w:rsidRPr="00CB1324">
        <w:rPr>
          <w:rFonts w:ascii="Arial Narrow" w:eastAsia="Times" w:hAnsi="Arial Narrow"/>
          <w:b/>
          <w:sz w:val="28"/>
          <w:szCs w:val="28"/>
        </w:rPr>
        <w:t>FUEL</w:t>
      </w:r>
      <w:bookmarkEnd w:id="92"/>
      <w:bookmarkEnd w:id="93"/>
      <w:bookmarkEnd w:id="94"/>
    </w:p>
    <w:p w14:paraId="4511E70F"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95" w:name="_Toc536519662"/>
      <w:bookmarkStart w:id="96" w:name="_Toc124237169"/>
      <w:r w:rsidRPr="00CB1324">
        <w:rPr>
          <w:rFonts w:ascii="Arial" w:eastAsia="Times" w:hAnsi="Arial" w:cs="Arial"/>
          <w:b/>
          <w:sz w:val="24"/>
          <w:szCs w:val="24"/>
          <w:lang w:val="en-GB"/>
        </w:rPr>
        <w:t>Fuel Specification</w:t>
      </w:r>
      <w:bookmarkEnd w:id="95"/>
      <w:bookmarkEnd w:id="96"/>
    </w:p>
    <w:p w14:paraId="5AD9FE71" w14:textId="77777777" w:rsidR="00CB1324" w:rsidRPr="00CB1324" w:rsidRDefault="00CB1324" w:rsidP="00CB1324">
      <w:pPr>
        <w:spacing w:after="120"/>
        <w:ind w:left="720"/>
        <w:jc w:val="both"/>
        <w:rPr>
          <w:rFonts w:ascii="Arial" w:eastAsia="Times" w:hAnsi="Arial" w:cs="Arial"/>
          <w:sz w:val="22"/>
          <w:szCs w:val="22"/>
        </w:rPr>
      </w:pPr>
      <w:r w:rsidRPr="00CB1324">
        <w:rPr>
          <w:rFonts w:ascii="Arial" w:eastAsia="Times" w:hAnsi="Arial" w:cs="Arial"/>
          <w:sz w:val="22"/>
          <w:szCs w:val="22"/>
        </w:rPr>
        <w:t>Fuel shall comply with the provisions of the FIA International Sporting Code, Appendix J Article 252.9.  The use of unleaded commercial petrol available at petrol filling stations complying with Article 252 is permitted.</w:t>
      </w:r>
    </w:p>
    <w:p w14:paraId="780326A4"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 xml:space="preserve">The FIA have granted a waiver for the use of </w:t>
      </w:r>
      <w:proofErr w:type="gramStart"/>
      <w:r w:rsidRPr="00CB1324">
        <w:rPr>
          <w:rFonts w:ascii="Arial" w:eastAsia="Times" w:hAnsi="Arial" w:cs="Arial"/>
          <w:sz w:val="22"/>
          <w:szCs w:val="22"/>
        </w:rPr>
        <w:t>bio fuel</w:t>
      </w:r>
      <w:proofErr w:type="gramEnd"/>
      <w:r w:rsidRPr="00CB1324">
        <w:rPr>
          <w:rFonts w:ascii="Arial" w:eastAsia="Times" w:hAnsi="Arial" w:cs="Arial"/>
          <w:sz w:val="22"/>
          <w:szCs w:val="22"/>
        </w:rPr>
        <w:t xml:space="preserve"> to help local drivers to participate in their home rally.</w:t>
      </w:r>
    </w:p>
    <w:p w14:paraId="2BEE4981" w14:textId="77777777" w:rsidR="00CB1324" w:rsidRPr="00CB1324" w:rsidRDefault="00CB1324" w:rsidP="00CB1324">
      <w:pPr>
        <w:ind w:left="720"/>
        <w:jc w:val="both"/>
        <w:rPr>
          <w:rFonts w:ascii="Arial" w:eastAsia="Times" w:hAnsi="Arial" w:cs="Arial"/>
          <w:sz w:val="22"/>
          <w:szCs w:val="22"/>
        </w:rPr>
      </w:pPr>
    </w:p>
    <w:p w14:paraId="1D4CD634"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97" w:name="_Toc536519663"/>
      <w:bookmarkStart w:id="98" w:name="_Toc124237170"/>
      <w:r w:rsidRPr="00CB1324">
        <w:rPr>
          <w:rFonts w:ascii="Arial" w:eastAsia="Times" w:hAnsi="Arial" w:cs="Arial"/>
          <w:b/>
          <w:sz w:val="24"/>
          <w:szCs w:val="24"/>
          <w:lang w:val="en-GB"/>
        </w:rPr>
        <w:t>Distribution during the rally:</w:t>
      </w:r>
      <w:bookmarkEnd w:id="97"/>
      <w:bookmarkEnd w:id="98"/>
    </w:p>
    <w:p w14:paraId="27C24CDA" w14:textId="77777777" w:rsidR="00CB1324" w:rsidRPr="00CB1324" w:rsidRDefault="00CB1324" w:rsidP="00CB1324">
      <w:pPr>
        <w:autoSpaceDE w:val="0"/>
        <w:autoSpaceDN w:val="0"/>
        <w:adjustRightInd w:val="0"/>
        <w:spacing w:after="60"/>
        <w:ind w:left="720"/>
        <w:jc w:val="both"/>
        <w:rPr>
          <w:rFonts w:ascii="Arial" w:eastAsia="Times" w:hAnsi="Arial" w:cs="Arial"/>
          <w:b/>
          <w:sz w:val="22"/>
          <w:szCs w:val="22"/>
        </w:rPr>
      </w:pPr>
      <w:r w:rsidRPr="00CB1324">
        <w:rPr>
          <w:rFonts w:ascii="Arial" w:eastAsia="Times" w:hAnsi="Arial" w:cs="Arial"/>
          <w:b/>
          <w:sz w:val="22"/>
          <w:szCs w:val="22"/>
        </w:rPr>
        <w:t>Remote Refuel Zones (RZ)</w:t>
      </w:r>
    </w:p>
    <w:p w14:paraId="640B175E" w14:textId="77777777" w:rsidR="00CB1324" w:rsidRPr="00CB1324" w:rsidRDefault="00CB1324" w:rsidP="00CB1324">
      <w:pPr>
        <w:numPr>
          <w:ilvl w:val="0"/>
          <w:numId w:val="28"/>
        </w:numPr>
        <w:tabs>
          <w:tab w:val="num" w:pos="1418"/>
        </w:tabs>
        <w:spacing w:after="40"/>
        <w:jc w:val="both"/>
        <w:rPr>
          <w:rFonts w:ascii="Arial" w:eastAsia="Times" w:hAnsi="Arial" w:cs="Arial"/>
          <w:sz w:val="22"/>
          <w:szCs w:val="22"/>
        </w:rPr>
      </w:pPr>
      <w:r w:rsidRPr="00CB1324">
        <w:rPr>
          <w:rFonts w:ascii="Arial" w:eastAsia="Times" w:hAnsi="Arial" w:cs="Arial"/>
          <w:sz w:val="22"/>
          <w:szCs w:val="22"/>
        </w:rPr>
        <w:t xml:space="preserve">Leg 1 – Smiths Rd (near </w:t>
      </w:r>
      <w:proofErr w:type="spellStart"/>
      <w:r w:rsidRPr="00CB1324">
        <w:rPr>
          <w:rFonts w:ascii="Arial" w:eastAsia="Times" w:hAnsi="Arial" w:cs="Arial"/>
          <w:sz w:val="22"/>
          <w:szCs w:val="22"/>
        </w:rPr>
        <w:t>Ngapara</w:t>
      </w:r>
      <w:proofErr w:type="spellEnd"/>
      <w:r w:rsidRPr="00CB1324">
        <w:rPr>
          <w:rFonts w:ascii="Arial" w:eastAsia="Times" w:hAnsi="Arial" w:cs="Arial"/>
          <w:sz w:val="22"/>
          <w:szCs w:val="22"/>
        </w:rPr>
        <w:t>)</w:t>
      </w:r>
    </w:p>
    <w:p w14:paraId="188C58A1" w14:textId="77777777" w:rsidR="00CB1324" w:rsidRPr="00CB1324" w:rsidRDefault="00CB1324" w:rsidP="007F2CB1">
      <w:pPr>
        <w:numPr>
          <w:ilvl w:val="0"/>
          <w:numId w:val="28"/>
        </w:numPr>
        <w:spacing w:after="120"/>
        <w:ind w:left="1077" w:hanging="357"/>
        <w:jc w:val="both"/>
        <w:rPr>
          <w:rFonts w:ascii="Arial" w:eastAsia="Times" w:hAnsi="Arial" w:cs="Arial"/>
          <w:sz w:val="22"/>
          <w:szCs w:val="22"/>
        </w:rPr>
      </w:pPr>
      <w:r w:rsidRPr="00CB1324">
        <w:rPr>
          <w:rFonts w:ascii="Arial" w:eastAsia="Times" w:hAnsi="Arial" w:cs="Arial"/>
          <w:sz w:val="22"/>
          <w:szCs w:val="22"/>
        </w:rPr>
        <w:t>Leg 2 – Berwick</w:t>
      </w:r>
    </w:p>
    <w:p w14:paraId="5B30C60B" w14:textId="77777777" w:rsidR="00CB1324" w:rsidRPr="00CB1324" w:rsidRDefault="00CB1324" w:rsidP="00CB1324">
      <w:pPr>
        <w:spacing w:before="60" w:after="40"/>
        <w:ind w:left="709"/>
        <w:jc w:val="both"/>
        <w:rPr>
          <w:rFonts w:ascii="Arial" w:eastAsia="Times" w:hAnsi="Arial" w:cs="Arial"/>
          <w:sz w:val="22"/>
          <w:szCs w:val="22"/>
        </w:rPr>
      </w:pPr>
      <w:r w:rsidRPr="00CB1324">
        <w:rPr>
          <w:rFonts w:ascii="Arial" w:eastAsia="Times" w:hAnsi="Arial" w:cs="Arial"/>
          <w:sz w:val="22"/>
          <w:szCs w:val="22"/>
        </w:rPr>
        <w:t>Note: All Competitors will need to make their own supply arrangements.</w:t>
      </w:r>
    </w:p>
    <w:p w14:paraId="792A7E9E" w14:textId="77777777" w:rsidR="00CB1324" w:rsidRPr="00CB1324" w:rsidRDefault="00CB1324" w:rsidP="00CB1324">
      <w:pPr>
        <w:spacing w:before="120"/>
        <w:ind w:left="720"/>
        <w:jc w:val="both"/>
        <w:rPr>
          <w:rFonts w:ascii="Arial" w:eastAsia="Times" w:hAnsi="Arial" w:cs="Arial"/>
          <w:bCs/>
          <w:sz w:val="22"/>
          <w:szCs w:val="22"/>
        </w:rPr>
      </w:pPr>
      <w:r w:rsidRPr="00CB1324">
        <w:rPr>
          <w:rFonts w:ascii="Arial" w:eastAsia="Times" w:hAnsi="Arial" w:cs="Arial"/>
          <w:bCs/>
          <w:sz w:val="22"/>
          <w:szCs w:val="22"/>
        </w:rPr>
        <w:t>Full details will be shown in Rally Guide 2 and the Road Book.</w:t>
      </w:r>
    </w:p>
    <w:p w14:paraId="6E485F71" w14:textId="77777777" w:rsidR="00CB1324" w:rsidRPr="00CB1324" w:rsidRDefault="00CB1324" w:rsidP="00CB1324">
      <w:pPr>
        <w:jc w:val="both"/>
        <w:rPr>
          <w:rFonts w:ascii="Arial" w:eastAsia="Times" w:hAnsi="Arial" w:cs="Arial"/>
          <w:sz w:val="22"/>
          <w:szCs w:val="22"/>
        </w:rPr>
      </w:pPr>
    </w:p>
    <w:p w14:paraId="69826F8E" w14:textId="77777777" w:rsidR="00CB1324" w:rsidRPr="00CB1324" w:rsidRDefault="00CB1324" w:rsidP="00CB1324">
      <w:pPr>
        <w:keepNext/>
        <w:numPr>
          <w:ilvl w:val="0"/>
          <w:numId w:val="40"/>
        </w:numPr>
        <w:spacing w:after="120"/>
        <w:ind w:left="709" w:hanging="709"/>
        <w:outlineLvl w:val="0"/>
        <w:rPr>
          <w:rFonts w:ascii="Arial Narrow" w:eastAsia="Times" w:hAnsi="Arial Narrow"/>
          <w:b/>
          <w:sz w:val="28"/>
          <w:szCs w:val="28"/>
        </w:rPr>
      </w:pPr>
      <w:bookmarkStart w:id="99" w:name="_Toc536519664"/>
      <w:bookmarkStart w:id="100" w:name="_Toc124237171"/>
      <w:bookmarkStart w:id="101" w:name="_Toc126051380"/>
      <w:r w:rsidRPr="00CB1324">
        <w:rPr>
          <w:rFonts w:ascii="Arial Narrow" w:eastAsia="Times" w:hAnsi="Arial Narrow"/>
          <w:b/>
          <w:sz w:val="28"/>
          <w:szCs w:val="28"/>
        </w:rPr>
        <w:t>RECONNAISSANCE</w:t>
      </w:r>
      <w:bookmarkEnd w:id="99"/>
      <w:bookmarkEnd w:id="100"/>
      <w:bookmarkEnd w:id="101"/>
    </w:p>
    <w:p w14:paraId="4BFE7E04"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102" w:name="_Toc536519665"/>
      <w:bookmarkStart w:id="103" w:name="_Toc124237172"/>
      <w:r w:rsidRPr="00CB1324">
        <w:rPr>
          <w:rFonts w:ascii="Arial" w:eastAsia="Times" w:hAnsi="Arial" w:cs="Arial"/>
          <w:b/>
          <w:sz w:val="24"/>
          <w:szCs w:val="24"/>
          <w:lang w:val="en-GB"/>
        </w:rPr>
        <w:t>Procedure for Reconnaissance</w:t>
      </w:r>
      <w:bookmarkEnd w:id="102"/>
      <w:bookmarkEnd w:id="103"/>
    </w:p>
    <w:p w14:paraId="7D353AB6" w14:textId="77777777" w:rsidR="00CB1324" w:rsidRPr="00CB1324" w:rsidRDefault="00CB1324" w:rsidP="00CB1324">
      <w:pPr>
        <w:spacing w:before="120" w:after="120"/>
        <w:ind w:left="720"/>
        <w:rPr>
          <w:rFonts w:ascii="Arial" w:eastAsia="Times" w:hAnsi="Arial" w:cs="Arial"/>
          <w:b/>
          <w:sz w:val="22"/>
          <w:szCs w:val="22"/>
        </w:rPr>
      </w:pPr>
      <w:r w:rsidRPr="00CB1324">
        <w:rPr>
          <w:rFonts w:ascii="Arial" w:eastAsia="Times" w:hAnsi="Arial" w:cs="Arial"/>
          <w:b/>
          <w:sz w:val="22"/>
          <w:szCs w:val="22"/>
        </w:rPr>
        <w:t>Reconnaissance Programme:</w:t>
      </w:r>
    </w:p>
    <w:p w14:paraId="7E1A6175" w14:textId="77777777" w:rsidR="00CB1324" w:rsidRPr="00CB1324" w:rsidRDefault="00CB1324" w:rsidP="00CB1324">
      <w:pPr>
        <w:spacing w:after="120"/>
        <w:ind w:left="720"/>
        <w:rPr>
          <w:rFonts w:ascii="Arial" w:eastAsia="Times" w:hAnsi="Arial" w:cs="Arial"/>
          <w:b/>
          <w:sz w:val="22"/>
          <w:szCs w:val="22"/>
          <w:u w:val="single"/>
        </w:rPr>
      </w:pPr>
      <w:r w:rsidRPr="00CB1324">
        <w:rPr>
          <w:rFonts w:ascii="Arial" w:eastAsia="Times" w:hAnsi="Arial" w:cs="Arial"/>
          <w:b/>
          <w:sz w:val="22"/>
          <w:szCs w:val="22"/>
          <w:u w:val="single"/>
        </w:rPr>
        <w:t>Thursday 30</w:t>
      </w:r>
      <w:r w:rsidRPr="00CB1324">
        <w:rPr>
          <w:rFonts w:ascii="Arial" w:eastAsia="Times" w:hAnsi="Arial" w:cs="Arial"/>
          <w:b/>
          <w:sz w:val="22"/>
          <w:szCs w:val="22"/>
          <w:u w:val="single"/>
          <w:vertAlign w:val="superscript"/>
        </w:rPr>
        <w:t>th</w:t>
      </w:r>
      <w:r w:rsidRPr="00CB1324">
        <w:rPr>
          <w:rFonts w:ascii="Arial" w:eastAsia="Times" w:hAnsi="Arial" w:cs="Arial"/>
          <w:b/>
          <w:sz w:val="22"/>
          <w:szCs w:val="22"/>
          <w:u w:val="single"/>
        </w:rPr>
        <w:t xml:space="preserve"> March</w:t>
      </w:r>
    </w:p>
    <w:p w14:paraId="5519C3C2" w14:textId="77777777" w:rsidR="00CB1324" w:rsidRPr="00CB1324" w:rsidRDefault="00CB1324" w:rsidP="00CB1324">
      <w:pPr>
        <w:tabs>
          <w:tab w:val="center" w:pos="2694"/>
          <w:tab w:val="left" w:pos="3261"/>
          <w:tab w:val="left" w:pos="5954"/>
        </w:tabs>
        <w:ind w:left="720"/>
        <w:rPr>
          <w:rFonts w:ascii="Arial" w:eastAsia="Times" w:hAnsi="Arial" w:cs="Arial"/>
          <w:sz w:val="22"/>
          <w:szCs w:val="22"/>
        </w:rPr>
      </w:pPr>
      <w:r w:rsidRPr="00CB1324">
        <w:rPr>
          <w:rFonts w:ascii="Arial" w:eastAsia="Times" w:hAnsi="Arial" w:cs="Arial"/>
          <w:sz w:val="22"/>
          <w:szCs w:val="22"/>
        </w:rPr>
        <w:t>Special Stages</w:t>
      </w:r>
      <w:r w:rsidRPr="00CB1324">
        <w:rPr>
          <w:rFonts w:ascii="Arial" w:eastAsia="Times" w:hAnsi="Arial" w:cs="Arial"/>
          <w:sz w:val="22"/>
          <w:szCs w:val="22"/>
        </w:rPr>
        <w:tab/>
        <w:t>1 – 7</w:t>
      </w:r>
      <w:r w:rsidRPr="00CB1324">
        <w:rPr>
          <w:rFonts w:ascii="Arial" w:eastAsia="Times" w:hAnsi="Arial" w:cs="Arial"/>
          <w:sz w:val="22"/>
          <w:szCs w:val="22"/>
        </w:rPr>
        <w:tab/>
        <w:t>North of Dunedin between</w:t>
      </w:r>
      <w:r w:rsidRPr="00CB1324">
        <w:rPr>
          <w:rFonts w:ascii="Arial" w:eastAsia="Times" w:hAnsi="Arial" w:cs="Arial"/>
          <w:sz w:val="22"/>
          <w:szCs w:val="22"/>
        </w:rPr>
        <w:tab/>
        <w:t>0715 and 1500 hours approximately</w:t>
      </w:r>
    </w:p>
    <w:p w14:paraId="5877C5DD" w14:textId="77777777" w:rsidR="00CB1324" w:rsidRPr="00CB1324" w:rsidRDefault="00CB1324" w:rsidP="00CB1324">
      <w:pPr>
        <w:spacing w:before="120" w:after="120"/>
        <w:ind w:left="720"/>
        <w:rPr>
          <w:rFonts w:ascii="Arial" w:eastAsia="Times" w:hAnsi="Arial" w:cs="Arial"/>
          <w:b/>
          <w:sz w:val="22"/>
          <w:szCs w:val="22"/>
          <w:u w:val="single"/>
        </w:rPr>
      </w:pPr>
      <w:r w:rsidRPr="00CB1324">
        <w:rPr>
          <w:rFonts w:ascii="Arial" w:eastAsia="Times" w:hAnsi="Arial" w:cs="Arial"/>
          <w:b/>
          <w:sz w:val="22"/>
          <w:szCs w:val="22"/>
          <w:u w:val="single"/>
        </w:rPr>
        <w:t>Friday 31</w:t>
      </w:r>
      <w:r w:rsidRPr="00CB1324">
        <w:rPr>
          <w:rFonts w:ascii="Arial" w:eastAsia="Times" w:hAnsi="Arial" w:cs="Arial"/>
          <w:b/>
          <w:sz w:val="22"/>
          <w:szCs w:val="22"/>
          <w:u w:val="single"/>
          <w:vertAlign w:val="superscript"/>
        </w:rPr>
        <w:t>st</w:t>
      </w:r>
      <w:r w:rsidRPr="00CB1324">
        <w:rPr>
          <w:rFonts w:ascii="Arial" w:eastAsia="Times" w:hAnsi="Arial" w:cs="Arial"/>
          <w:b/>
          <w:sz w:val="22"/>
          <w:szCs w:val="22"/>
          <w:u w:val="single"/>
        </w:rPr>
        <w:t xml:space="preserve"> March</w:t>
      </w:r>
    </w:p>
    <w:p w14:paraId="05EE87B4" w14:textId="77777777" w:rsidR="00CB1324" w:rsidRPr="00CB1324" w:rsidRDefault="00CB1324" w:rsidP="00CB1324">
      <w:pPr>
        <w:tabs>
          <w:tab w:val="center" w:pos="2694"/>
          <w:tab w:val="left" w:pos="3261"/>
          <w:tab w:val="left" w:pos="5954"/>
        </w:tabs>
        <w:ind w:left="720"/>
        <w:rPr>
          <w:rFonts w:ascii="Arial" w:eastAsia="Times" w:hAnsi="Arial" w:cs="Arial"/>
          <w:sz w:val="22"/>
          <w:szCs w:val="22"/>
        </w:rPr>
      </w:pPr>
      <w:r w:rsidRPr="00CB1324">
        <w:rPr>
          <w:rFonts w:ascii="Arial" w:eastAsia="Times" w:hAnsi="Arial" w:cs="Arial"/>
          <w:sz w:val="22"/>
          <w:szCs w:val="22"/>
        </w:rPr>
        <w:t>Special Stages</w:t>
      </w:r>
      <w:r w:rsidRPr="00CB1324">
        <w:rPr>
          <w:rFonts w:ascii="Arial" w:eastAsia="Times" w:hAnsi="Arial" w:cs="Arial"/>
          <w:sz w:val="22"/>
          <w:szCs w:val="22"/>
        </w:rPr>
        <w:tab/>
        <w:t>9 – 15</w:t>
      </w:r>
      <w:r w:rsidRPr="00CB1324">
        <w:rPr>
          <w:rFonts w:ascii="Arial" w:eastAsia="Times" w:hAnsi="Arial" w:cs="Arial"/>
          <w:sz w:val="22"/>
          <w:szCs w:val="22"/>
        </w:rPr>
        <w:tab/>
        <w:t>South of Dunedin between</w:t>
      </w:r>
      <w:r w:rsidRPr="00CB1324">
        <w:rPr>
          <w:rFonts w:ascii="Arial" w:eastAsia="Times" w:hAnsi="Arial" w:cs="Arial"/>
          <w:sz w:val="22"/>
          <w:szCs w:val="22"/>
        </w:rPr>
        <w:tab/>
        <w:t>0730 and 1500 hours approximately</w:t>
      </w:r>
    </w:p>
    <w:p w14:paraId="2AD8C4C1" w14:textId="77777777" w:rsidR="00CB1324" w:rsidRPr="00CB1324" w:rsidRDefault="00CB1324" w:rsidP="00CB1324">
      <w:pPr>
        <w:ind w:left="720"/>
        <w:rPr>
          <w:rFonts w:ascii="Arial" w:eastAsia="Times" w:hAnsi="Arial" w:cs="Arial"/>
          <w:sz w:val="22"/>
          <w:szCs w:val="22"/>
        </w:rPr>
      </w:pPr>
    </w:p>
    <w:p w14:paraId="5900FB13" w14:textId="77777777" w:rsidR="00CB1324" w:rsidRPr="00CB1324" w:rsidRDefault="00CB1324" w:rsidP="00CB1324">
      <w:pPr>
        <w:keepNext/>
        <w:tabs>
          <w:tab w:val="left" w:pos="1418"/>
        </w:tabs>
        <w:spacing w:after="60"/>
        <w:ind w:left="709"/>
        <w:outlineLvl w:val="2"/>
        <w:rPr>
          <w:rFonts w:ascii="Arial" w:eastAsia="Times" w:hAnsi="Arial"/>
          <w:b/>
          <w:sz w:val="22"/>
          <w:szCs w:val="22"/>
          <w:lang w:val="en-US"/>
        </w:rPr>
      </w:pPr>
      <w:bookmarkStart w:id="104" w:name="_Toc536519666"/>
      <w:bookmarkStart w:id="105" w:name="_Toc124237173"/>
      <w:r w:rsidRPr="00CB1324">
        <w:rPr>
          <w:rFonts w:ascii="Arial" w:eastAsia="Times" w:hAnsi="Arial"/>
          <w:b/>
          <w:sz w:val="22"/>
          <w:szCs w:val="22"/>
          <w:lang w:val="en-US"/>
        </w:rPr>
        <w:t xml:space="preserve">9.1.1 </w:t>
      </w:r>
      <w:r w:rsidRPr="00CB1324">
        <w:rPr>
          <w:rFonts w:ascii="Arial" w:eastAsia="Times" w:hAnsi="Arial"/>
          <w:b/>
          <w:sz w:val="22"/>
          <w:szCs w:val="22"/>
          <w:lang w:val="en-US"/>
        </w:rPr>
        <w:tab/>
        <w:t>Registration for reconnaissance</w:t>
      </w:r>
      <w:bookmarkEnd w:id="104"/>
      <w:bookmarkEnd w:id="105"/>
    </w:p>
    <w:p w14:paraId="15ACF560" w14:textId="77777777" w:rsidR="00CB1324" w:rsidRPr="00CB1324" w:rsidRDefault="00CB1324" w:rsidP="00CB1324">
      <w:pPr>
        <w:spacing w:after="120"/>
        <w:ind w:left="1418"/>
        <w:jc w:val="both"/>
        <w:rPr>
          <w:rFonts w:ascii="Arial" w:eastAsia="Times" w:hAnsi="Arial" w:cs="Arial"/>
          <w:sz w:val="22"/>
          <w:szCs w:val="22"/>
        </w:rPr>
      </w:pPr>
      <w:r w:rsidRPr="00CB1324">
        <w:rPr>
          <w:rFonts w:ascii="Arial" w:eastAsia="Times" w:hAnsi="Arial" w:cs="Arial"/>
          <w:sz w:val="22"/>
          <w:szCs w:val="22"/>
        </w:rPr>
        <w:t xml:space="preserve">Before starting </w:t>
      </w:r>
      <w:proofErr w:type="gramStart"/>
      <w:r w:rsidRPr="00CB1324">
        <w:rPr>
          <w:rFonts w:ascii="Arial" w:eastAsia="Times" w:hAnsi="Arial" w:cs="Arial"/>
          <w:sz w:val="22"/>
          <w:szCs w:val="22"/>
        </w:rPr>
        <w:t>reconnaissance</w:t>
      </w:r>
      <w:proofErr w:type="gramEnd"/>
      <w:r w:rsidRPr="00CB1324">
        <w:rPr>
          <w:rFonts w:ascii="Arial" w:eastAsia="Times" w:hAnsi="Arial" w:cs="Arial"/>
          <w:sz w:val="22"/>
          <w:szCs w:val="22"/>
        </w:rPr>
        <w:t xml:space="preserve"> all crews must register at the Rally Secretariat to get the necessary documentation.  Registration for reconnaissance is available on Wednesday 29</w:t>
      </w:r>
      <w:r w:rsidRPr="00CB1324">
        <w:rPr>
          <w:rFonts w:ascii="Arial" w:eastAsia="Times" w:hAnsi="Arial" w:cs="Arial"/>
          <w:sz w:val="22"/>
          <w:szCs w:val="22"/>
          <w:vertAlign w:val="superscript"/>
        </w:rPr>
        <w:t>th</w:t>
      </w:r>
      <w:r w:rsidRPr="00CB1324">
        <w:rPr>
          <w:rFonts w:ascii="Arial" w:eastAsia="Times" w:hAnsi="Arial" w:cs="Arial"/>
          <w:sz w:val="22"/>
          <w:szCs w:val="22"/>
        </w:rPr>
        <w:t xml:space="preserve"> March between 1200 hours and 2000 hours.</w:t>
      </w:r>
    </w:p>
    <w:p w14:paraId="274E25D0" w14:textId="77777777" w:rsidR="00CB1324" w:rsidRPr="00CB1324" w:rsidRDefault="00CB1324" w:rsidP="00CB1324">
      <w:pPr>
        <w:spacing w:after="120"/>
        <w:ind w:left="1418"/>
        <w:jc w:val="both"/>
        <w:rPr>
          <w:rFonts w:ascii="Arial" w:eastAsia="Times" w:hAnsi="Arial" w:cs="Arial"/>
          <w:sz w:val="22"/>
          <w:szCs w:val="22"/>
        </w:rPr>
      </w:pPr>
      <w:r w:rsidRPr="00CB1324">
        <w:rPr>
          <w:rFonts w:ascii="Arial" w:eastAsia="Times" w:hAnsi="Arial" w:cs="Arial"/>
          <w:sz w:val="22"/>
          <w:szCs w:val="22"/>
        </w:rPr>
        <w:t xml:space="preserve">Crews may have another team member collect their documentation ONLY if their entry form is fully completed.  If this is not the </w:t>
      </w:r>
      <w:proofErr w:type="gramStart"/>
      <w:r w:rsidRPr="00CB1324">
        <w:rPr>
          <w:rFonts w:ascii="Arial" w:eastAsia="Times" w:hAnsi="Arial" w:cs="Arial"/>
          <w:sz w:val="22"/>
          <w:szCs w:val="22"/>
        </w:rPr>
        <w:t>case</w:t>
      </w:r>
      <w:proofErr w:type="gramEnd"/>
      <w:r w:rsidRPr="00CB1324">
        <w:rPr>
          <w:rFonts w:ascii="Arial" w:eastAsia="Times" w:hAnsi="Arial" w:cs="Arial"/>
          <w:sz w:val="22"/>
          <w:szCs w:val="22"/>
        </w:rPr>
        <w:t xml:space="preserve"> they must register in person.</w:t>
      </w:r>
    </w:p>
    <w:p w14:paraId="7C0D7067" w14:textId="77777777" w:rsidR="00CB1324" w:rsidRPr="00CB1324" w:rsidRDefault="00CB1324" w:rsidP="00CB1324">
      <w:pPr>
        <w:ind w:left="1418"/>
        <w:jc w:val="both"/>
        <w:rPr>
          <w:rFonts w:ascii="Arial" w:eastAsia="Times" w:hAnsi="Arial" w:cs="Arial"/>
          <w:sz w:val="22"/>
          <w:szCs w:val="22"/>
        </w:rPr>
      </w:pPr>
      <w:r w:rsidRPr="00CB1324">
        <w:rPr>
          <w:rFonts w:ascii="Arial" w:eastAsia="Times" w:hAnsi="Arial" w:cs="Arial"/>
          <w:sz w:val="22"/>
          <w:szCs w:val="22"/>
        </w:rPr>
        <w:t>Each crew will be issued with 3 sets of numbers.  The 2 x large numbers will be displayed on the rear side windows of the reconnaissance car.  The 1 x small number will be displayed on the co-driver’s side top corner of the front windscreen.</w:t>
      </w:r>
    </w:p>
    <w:p w14:paraId="2A9E2970" w14:textId="77777777" w:rsidR="00CB1324" w:rsidRPr="00CB1324" w:rsidRDefault="00CB1324" w:rsidP="00CB1324">
      <w:pPr>
        <w:ind w:left="709"/>
        <w:rPr>
          <w:rFonts w:ascii="Arial" w:eastAsia="Times" w:hAnsi="Arial" w:cs="Arial"/>
          <w:sz w:val="22"/>
          <w:szCs w:val="22"/>
        </w:rPr>
      </w:pPr>
    </w:p>
    <w:p w14:paraId="10A877A5" w14:textId="77777777" w:rsidR="00CB1324" w:rsidRPr="00CB1324" w:rsidRDefault="00CB1324" w:rsidP="00CB1324">
      <w:pPr>
        <w:spacing w:after="120"/>
        <w:ind w:left="720" w:hanging="720"/>
        <w:rPr>
          <w:rFonts w:ascii="Arial" w:eastAsia="Times" w:hAnsi="Arial" w:cs="Arial"/>
          <w:b/>
          <w:sz w:val="24"/>
        </w:rPr>
      </w:pPr>
      <w:r w:rsidRPr="00CB1324">
        <w:rPr>
          <w:rFonts w:ascii="Arial" w:eastAsia="Times" w:hAnsi="Arial" w:cs="Arial"/>
          <w:b/>
          <w:sz w:val="24"/>
        </w:rPr>
        <w:t xml:space="preserve">9.2 </w:t>
      </w:r>
      <w:r w:rsidRPr="00CB1324">
        <w:rPr>
          <w:rFonts w:ascii="Arial" w:eastAsia="Times" w:hAnsi="Arial" w:cs="Arial"/>
          <w:b/>
          <w:sz w:val="24"/>
        </w:rPr>
        <w:tab/>
        <w:t>Running of Reconnaissance</w:t>
      </w:r>
    </w:p>
    <w:p w14:paraId="2A02B322" w14:textId="77777777" w:rsidR="00CB1324" w:rsidRPr="00CB1324" w:rsidRDefault="00CB1324" w:rsidP="00CB1324">
      <w:pPr>
        <w:keepNext/>
        <w:tabs>
          <w:tab w:val="left" w:pos="1418"/>
        </w:tabs>
        <w:spacing w:after="60"/>
        <w:ind w:left="709"/>
        <w:outlineLvl w:val="2"/>
        <w:rPr>
          <w:rFonts w:ascii="Arial" w:eastAsia="Times" w:hAnsi="Arial"/>
          <w:b/>
          <w:sz w:val="22"/>
          <w:szCs w:val="22"/>
          <w:lang w:val="en-US"/>
        </w:rPr>
      </w:pPr>
      <w:bookmarkStart w:id="106" w:name="_Toc536519667"/>
      <w:bookmarkStart w:id="107" w:name="_Toc124237174"/>
      <w:r w:rsidRPr="00CB1324">
        <w:rPr>
          <w:rFonts w:ascii="Arial" w:eastAsia="Times" w:hAnsi="Arial"/>
          <w:b/>
          <w:sz w:val="22"/>
          <w:szCs w:val="22"/>
          <w:lang w:val="en-US"/>
        </w:rPr>
        <w:t xml:space="preserve">9.2.1 </w:t>
      </w:r>
      <w:r w:rsidRPr="00CB1324">
        <w:rPr>
          <w:rFonts w:ascii="Arial" w:eastAsia="Times" w:hAnsi="Arial"/>
          <w:b/>
          <w:sz w:val="22"/>
          <w:szCs w:val="22"/>
          <w:lang w:val="en-US"/>
        </w:rPr>
        <w:tab/>
        <w:t>Timetable</w:t>
      </w:r>
      <w:bookmarkEnd w:id="106"/>
      <w:bookmarkEnd w:id="107"/>
    </w:p>
    <w:p w14:paraId="449EF00D" w14:textId="77777777" w:rsidR="00CB1324" w:rsidRPr="00CB1324" w:rsidRDefault="00CB1324" w:rsidP="00CB1324">
      <w:pPr>
        <w:ind w:left="1418"/>
        <w:jc w:val="both"/>
        <w:rPr>
          <w:rFonts w:ascii="Arial" w:eastAsia="Times" w:hAnsi="Arial" w:cs="Arial"/>
          <w:sz w:val="22"/>
          <w:szCs w:val="22"/>
        </w:rPr>
      </w:pPr>
      <w:r w:rsidRPr="00CB1324">
        <w:rPr>
          <w:rFonts w:ascii="Arial" w:eastAsia="Times" w:hAnsi="Arial" w:cs="Arial"/>
          <w:sz w:val="22"/>
          <w:szCs w:val="22"/>
        </w:rPr>
        <w:t>Reconnaissance will be in convoy strictly in accordance with the timetable published in Appendix 2 of these Supplementary Regulations</w:t>
      </w:r>
      <w:proofErr w:type="gramStart"/>
      <w:r w:rsidRPr="00CB1324">
        <w:rPr>
          <w:rFonts w:ascii="Arial" w:eastAsia="Times" w:hAnsi="Arial" w:cs="Arial"/>
          <w:sz w:val="22"/>
          <w:szCs w:val="22"/>
        </w:rPr>
        <w:t xml:space="preserve">. </w:t>
      </w:r>
      <w:proofErr w:type="gramEnd"/>
      <w:r w:rsidRPr="00CB1324">
        <w:rPr>
          <w:rFonts w:ascii="Arial" w:eastAsia="Times" w:hAnsi="Arial" w:cs="Arial"/>
          <w:b/>
          <w:bCs/>
          <w:sz w:val="22"/>
          <w:szCs w:val="22"/>
        </w:rPr>
        <w:t xml:space="preserve">Note: </w:t>
      </w:r>
      <w:r w:rsidRPr="00CB1324">
        <w:rPr>
          <w:rFonts w:ascii="Arial" w:eastAsia="Times" w:hAnsi="Arial" w:cs="Arial"/>
          <w:sz w:val="22"/>
          <w:szCs w:val="22"/>
        </w:rPr>
        <w:t>Reconnaissance has been structured so that, for those that choose, it will be possible to complete a single pass of all stages rather than a double pass</w:t>
      </w:r>
    </w:p>
    <w:p w14:paraId="206BEE41" w14:textId="77777777" w:rsidR="00CB1324" w:rsidRDefault="00CB1324" w:rsidP="00CB1324">
      <w:pPr>
        <w:ind w:left="1418"/>
        <w:jc w:val="both"/>
        <w:rPr>
          <w:rFonts w:ascii="Arial" w:eastAsia="Times" w:hAnsi="Arial" w:cs="Arial"/>
          <w:sz w:val="22"/>
          <w:szCs w:val="22"/>
        </w:rPr>
      </w:pPr>
    </w:p>
    <w:p w14:paraId="066E3226" w14:textId="77777777" w:rsidR="00C21D51" w:rsidRPr="00CB1324" w:rsidRDefault="00C21D51" w:rsidP="00CB1324">
      <w:pPr>
        <w:ind w:left="1418"/>
        <w:jc w:val="both"/>
        <w:rPr>
          <w:rFonts w:ascii="Arial" w:eastAsia="Times" w:hAnsi="Arial" w:cs="Arial"/>
          <w:sz w:val="22"/>
          <w:szCs w:val="22"/>
        </w:rPr>
      </w:pPr>
    </w:p>
    <w:p w14:paraId="679FEAAF" w14:textId="77777777" w:rsidR="00CB1324" w:rsidRPr="00CB1324" w:rsidRDefault="00CB1324" w:rsidP="00CB1324">
      <w:pPr>
        <w:ind w:left="2127" w:hanging="709"/>
        <w:jc w:val="both"/>
        <w:rPr>
          <w:rFonts w:ascii="Arial" w:eastAsia="Times" w:hAnsi="Arial" w:cs="Arial"/>
          <w:sz w:val="22"/>
          <w:szCs w:val="22"/>
        </w:rPr>
      </w:pPr>
      <w:r w:rsidRPr="00CB1324">
        <w:rPr>
          <w:rFonts w:ascii="Arial" w:eastAsia="Times" w:hAnsi="Arial" w:cs="Arial"/>
          <w:b/>
          <w:sz w:val="22"/>
          <w:szCs w:val="22"/>
          <w:u w:val="single"/>
        </w:rPr>
        <w:lastRenderedPageBreak/>
        <w:t>Note</w:t>
      </w:r>
      <w:r w:rsidRPr="00CB1324">
        <w:rPr>
          <w:rFonts w:ascii="Arial" w:eastAsia="Times" w:hAnsi="Arial" w:cs="Arial"/>
          <w:b/>
          <w:sz w:val="22"/>
          <w:szCs w:val="22"/>
        </w:rPr>
        <w:t>:</w:t>
      </w:r>
      <w:r w:rsidRPr="00CB1324">
        <w:rPr>
          <w:rFonts w:ascii="Arial" w:eastAsia="Times" w:hAnsi="Arial" w:cs="Arial"/>
          <w:sz w:val="22"/>
          <w:szCs w:val="22"/>
        </w:rPr>
        <w:tab/>
      </w:r>
    </w:p>
    <w:p w14:paraId="7CFB28D1" w14:textId="77777777" w:rsidR="00CB1324" w:rsidRPr="00CB1324" w:rsidRDefault="00CB1324" w:rsidP="00CB1324">
      <w:pPr>
        <w:numPr>
          <w:ilvl w:val="0"/>
          <w:numId w:val="43"/>
        </w:numPr>
        <w:contextualSpacing/>
        <w:jc w:val="both"/>
        <w:rPr>
          <w:rFonts w:ascii="Arial" w:eastAsia="Times" w:hAnsi="Arial" w:cs="Arial"/>
          <w:sz w:val="22"/>
          <w:szCs w:val="22"/>
        </w:rPr>
      </w:pPr>
      <w:proofErr w:type="spellStart"/>
      <w:r w:rsidRPr="00CB1324">
        <w:rPr>
          <w:rFonts w:ascii="Arial" w:eastAsia="Times" w:hAnsi="Arial" w:cs="Arial"/>
          <w:sz w:val="22"/>
          <w:szCs w:val="22"/>
        </w:rPr>
        <w:t>SS8</w:t>
      </w:r>
      <w:proofErr w:type="spellEnd"/>
      <w:r w:rsidRPr="00CB1324">
        <w:rPr>
          <w:rFonts w:ascii="Arial" w:eastAsia="Times" w:hAnsi="Arial" w:cs="Arial"/>
          <w:sz w:val="22"/>
          <w:szCs w:val="22"/>
        </w:rPr>
        <w:t xml:space="preserve"> (Tarmac Super Special Stage) will not form part of the convoy reconnaissance.  Competitors may walk around this stage at a time of their choosing.</w:t>
      </w:r>
    </w:p>
    <w:p w14:paraId="4A59D3AF" w14:textId="77777777" w:rsidR="00CB1324" w:rsidRPr="00CB1324" w:rsidRDefault="00CB1324" w:rsidP="00CB1324">
      <w:pPr>
        <w:numPr>
          <w:ilvl w:val="0"/>
          <w:numId w:val="43"/>
        </w:numPr>
        <w:contextualSpacing/>
        <w:jc w:val="both"/>
        <w:rPr>
          <w:rFonts w:ascii="Arial" w:eastAsia="Times" w:hAnsi="Arial" w:cs="Arial"/>
          <w:sz w:val="22"/>
          <w:szCs w:val="22"/>
        </w:rPr>
      </w:pPr>
      <w:proofErr w:type="spellStart"/>
      <w:r w:rsidRPr="00CB1324">
        <w:rPr>
          <w:rFonts w:ascii="Arial" w:eastAsia="Times" w:hAnsi="Arial" w:cs="Arial"/>
          <w:sz w:val="22"/>
          <w:szCs w:val="22"/>
        </w:rPr>
        <w:t>SS6</w:t>
      </w:r>
      <w:proofErr w:type="spellEnd"/>
      <w:r w:rsidRPr="00CB1324">
        <w:rPr>
          <w:rFonts w:ascii="Arial" w:eastAsia="Times" w:hAnsi="Arial" w:cs="Arial"/>
          <w:sz w:val="22"/>
          <w:szCs w:val="22"/>
        </w:rPr>
        <w:t xml:space="preserve"> (Danseys Pass) will only have one pass convoy reconnaissance due to the </w:t>
      </w:r>
      <w:proofErr w:type="spellStart"/>
      <w:r w:rsidRPr="00CB1324">
        <w:rPr>
          <w:rFonts w:ascii="Arial" w:eastAsia="Times" w:hAnsi="Arial" w:cs="Arial"/>
          <w:sz w:val="22"/>
          <w:szCs w:val="22"/>
        </w:rPr>
        <w:t>non feasibility</w:t>
      </w:r>
      <w:proofErr w:type="spellEnd"/>
      <w:r w:rsidRPr="00CB1324">
        <w:rPr>
          <w:rFonts w:ascii="Arial" w:eastAsia="Times" w:hAnsi="Arial" w:cs="Arial"/>
          <w:sz w:val="22"/>
          <w:szCs w:val="22"/>
        </w:rPr>
        <w:t xml:space="preserve"> of running two passes</w:t>
      </w:r>
      <w:proofErr w:type="gramStart"/>
      <w:r w:rsidRPr="00CB1324">
        <w:rPr>
          <w:rFonts w:ascii="Arial" w:eastAsia="Times" w:hAnsi="Arial" w:cs="Arial"/>
          <w:sz w:val="22"/>
          <w:szCs w:val="22"/>
        </w:rPr>
        <w:t xml:space="preserve">. </w:t>
      </w:r>
      <w:proofErr w:type="gramEnd"/>
      <w:r w:rsidRPr="00CB1324">
        <w:rPr>
          <w:rFonts w:ascii="Arial" w:eastAsia="Times" w:hAnsi="Arial" w:cs="Arial"/>
          <w:sz w:val="22"/>
          <w:szCs w:val="22"/>
        </w:rPr>
        <w:t>It will be supplemented by a voiced video which will be supplied to all entrants.</w:t>
      </w:r>
    </w:p>
    <w:p w14:paraId="731AC0DB" w14:textId="77777777" w:rsidR="00CB1324" w:rsidRPr="00CB1324" w:rsidRDefault="00CB1324" w:rsidP="00CB1324">
      <w:pPr>
        <w:ind w:left="1418"/>
        <w:jc w:val="both"/>
        <w:rPr>
          <w:rFonts w:ascii="Arial" w:eastAsia="Times" w:hAnsi="Arial" w:cs="Arial"/>
          <w:sz w:val="22"/>
          <w:szCs w:val="22"/>
        </w:rPr>
      </w:pPr>
    </w:p>
    <w:p w14:paraId="64657B0E" w14:textId="77777777" w:rsidR="00CB1324" w:rsidRPr="00CB1324" w:rsidRDefault="00CB1324" w:rsidP="00CB1324">
      <w:pPr>
        <w:keepNext/>
        <w:tabs>
          <w:tab w:val="left" w:pos="1418"/>
        </w:tabs>
        <w:spacing w:after="60"/>
        <w:ind w:left="709"/>
        <w:outlineLvl w:val="2"/>
        <w:rPr>
          <w:rFonts w:ascii="Arial" w:eastAsia="Times" w:hAnsi="Arial"/>
          <w:b/>
          <w:sz w:val="22"/>
          <w:szCs w:val="22"/>
          <w:lang w:val="en-US"/>
        </w:rPr>
      </w:pPr>
      <w:bookmarkStart w:id="108" w:name="_Toc536519668"/>
      <w:bookmarkStart w:id="109" w:name="_Toc124237175"/>
      <w:r w:rsidRPr="00CB1324">
        <w:rPr>
          <w:rFonts w:ascii="Arial" w:eastAsia="Times" w:hAnsi="Arial"/>
          <w:b/>
          <w:sz w:val="22"/>
          <w:szCs w:val="22"/>
          <w:lang w:val="en-US"/>
        </w:rPr>
        <w:t xml:space="preserve">9.2.2 </w:t>
      </w:r>
      <w:r w:rsidRPr="00CB1324">
        <w:rPr>
          <w:rFonts w:ascii="Arial" w:eastAsia="Times" w:hAnsi="Arial"/>
          <w:b/>
          <w:sz w:val="22"/>
          <w:szCs w:val="22"/>
          <w:lang w:val="en-US"/>
        </w:rPr>
        <w:tab/>
        <w:t>Respect of Reconnaissance Timetable</w:t>
      </w:r>
      <w:bookmarkEnd w:id="108"/>
      <w:bookmarkEnd w:id="109"/>
    </w:p>
    <w:p w14:paraId="242EBEB3" w14:textId="77777777" w:rsidR="00CB1324" w:rsidRPr="00CB1324" w:rsidRDefault="00CB1324" w:rsidP="00CB1324">
      <w:pPr>
        <w:ind w:left="1418"/>
        <w:jc w:val="both"/>
        <w:rPr>
          <w:rFonts w:ascii="Arial" w:eastAsia="Times" w:hAnsi="Arial" w:cs="Arial"/>
          <w:sz w:val="22"/>
          <w:szCs w:val="22"/>
        </w:rPr>
      </w:pPr>
      <w:r w:rsidRPr="00CB1324">
        <w:rPr>
          <w:rFonts w:ascii="Arial" w:eastAsia="Times" w:hAnsi="Arial" w:cs="Arial"/>
          <w:sz w:val="22"/>
          <w:szCs w:val="22"/>
        </w:rPr>
        <w:t>No late entry into a special stage will be permitted.  While travelling through a special stage the crew must remain within the convoy.</w:t>
      </w:r>
    </w:p>
    <w:p w14:paraId="3056A11C" w14:textId="77777777" w:rsidR="00CB1324" w:rsidRPr="00CB1324" w:rsidRDefault="00CB1324" w:rsidP="00CB1324">
      <w:pPr>
        <w:ind w:left="1418"/>
        <w:jc w:val="both"/>
        <w:rPr>
          <w:rFonts w:ascii="Arial" w:eastAsia="Times" w:hAnsi="Arial" w:cs="Arial"/>
          <w:sz w:val="22"/>
          <w:szCs w:val="22"/>
        </w:rPr>
      </w:pPr>
    </w:p>
    <w:p w14:paraId="066F7EF9" w14:textId="77777777" w:rsidR="00CB1324" w:rsidRPr="00CB1324" w:rsidRDefault="00CB1324" w:rsidP="00CB1324">
      <w:pPr>
        <w:keepNext/>
        <w:tabs>
          <w:tab w:val="left" w:pos="1418"/>
        </w:tabs>
        <w:spacing w:after="60"/>
        <w:ind w:left="709"/>
        <w:outlineLvl w:val="2"/>
        <w:rPr>
          <w:rFonts w:ascii="Arial" w:eastAsia="Times" w:hAnsi="Arial"/>
          <w:b/>
          <w:sz w:val="22"/>
          <w:szCs w:val="22"/>
          <w:lang w:val="en-US"/>
        </w:rPr>
      </w:pPr>
      <w:bookmarkStart w:id="110" w:name="_Toc536519669"/>
      <w:bookmarkStart w:id="111" w:name="_Toc124237176"/>
      <w:r w:rsidRPr="00CB1324">
        <w:rPr>
          <w:rFonts w:ascii="Arial" w:eastAsia="Times" w:hAnsi="Arial"/>
          <w:b/>
          <w:sz w:val="22"/>
          <w:szCs w:val="22"/>
          <w:lang w:val="en-US"/>
        </w:rPr>
        <w:t xml:space="preserve">9.2.3 </w:t>
      </w:r>
      <w:r w:rsidRPr="00CB1324">
        <w:rPr>
          <w:rFonts w:ascii="Arial" w:eastAsia="Times" w:hAnsi="Arial"/>
          <w:b/>
          <w:sz w:val="22"/>
          <w:szCs w:val="22"/>
          <w:lang w:val="en-US"/>
        </w:rPr>
        <w:tab/>
        <w:t>Number of passages</w:t>
      </w:r>
      <w:bookmarkEnd w:id="110"/>
      <w:bookmarkEnd w:id="111"/>
    </w:p>
    <w:p w14:paraId="7E66DB16" w14:textId="77777777" w:rsidR="00CB1324" w:rsidRPr="00CB1324" w:rsidRDefault="00CB1324" w:rsidP="00CB1324">
      <w:pPr>
        <w:ind w:left="1418"/>
        <w:jc w:val="both"/>
        <w:rPr>
          <w:rFonts w:ascii="Arial" w:eastAsia="Times" w:hAnsi="Arial" w:cs="Arial"/>
          <w:sz w:val="22"/>
          <w:szCs w:val="22"/>
        </w:rPr>
      </w:pPr>
      <w:r w:rsidRPr="00CB1324">
        <w:rPr>
          <w:rFonts w:ascii="Arial" w:eastAsia="Times" w:hAnsi="Arial" w:cs="Arial"/>
          <w:sz w:val="22"/>
          <w:szCs w:val="22"/>
        </w:rPr>
        <w:t xml:space="preserve">Each crew is limited to two passages on each special stage (except for </w:t>
      </w:r>
      <w:proofErr w:type="spellStart"/>
      <w:r w:rsidRPr="00CB1324">
        <w:rPr>
          <w:rFonts w:ascii="Arial" w:eastAsia="Times" w:hAnsi="Arial" w:cs="Arial"/>
          <w:sz w:val="22"/>
          <w:szCs w:val="22"/>
        </w:rPr>
        <w:t>SS6</w:t>
      </w:r>
      <w:proofErr w:type="spellEnd"/>
      <w:r w:rsidRPr="00CB1324">
        <w:rPr>
          <w:rFonts w:ascii="Arial" w:eastAsia="Times" w:hAnsi="Arial" w:cs="Arial"/>
          <w:sz w:val="22"/>
          <w:szCs w:val="22"/>
        </w:rPr>
        <w:t>).  Special stages run twice are considered to be one special stage.  Crews will only be permitted to enter and leave special stages through the start and finish controls.  Further checks may also be carried out within the special stage.</w:t>
      </w:r>
    </w:p>
    <w:p w14:paraId="4AEFE9E1" w14:textId="77777777" w:rsidR="00CB1324" w:rsidRPr="00CB1324" w:rsidRDefault="00CB1324" w:rsidP="00CB1324">
      <w:pPr>
        <w:ind w:left="1418"/>
        <w:jc w:val="both"/>
        <w:rPr>
          <w:rFonts w:ascii="Arial" w:eastAsia="Times" w:hAnsi="Arial" w:cs="Arial"/>
          <w:sz w:val="22"/>
          <w:szCs w:val="22"/>
        </w:rPr>
      </w:pPr>
    </w:p>
    <w:p w14:paraId="70EC458F" w14:textId="77777777" w:rsidR="00CB1324" w:rsidRPr="00CB1324" w:rsidRDefault="00CB1324" w:rsidP="00CB1324">
      <w:pPr>
        <w:keepNext/>
        <w:tabs>
          <w:tab w:val="left" w:pos="1418"/>
        </w:tabs>
        <w:spacing w:after="60"/>
        <w:ind w:left="709"/>
        <w:outlineLvl w:val="2"/>
        <w:rPr>
          <w:rFonts w:ascii="Arial" w:eastAsia="Times" w:hAnsi="Arial"/>
          <w:b/>
          <w:sz w:val="22"/>
          <w:szCs w:val="22"/>
          <w:lang w:val="en-US"/>
        </w:rPr>
      </w:pPr>
      <w:bookmarkStart w:id="112" w:name="_Toc536519670"/>
      <w:bookmarkStart w:id="113" w:name="_Toc124237177"/>
      <w:r w:rsidRPr="00CB1324">
        <w:rPr>
          <w:rFonts w:ascii="Arial" w:eastAsia="Times" w:hAnsi="Arial"/>
          <w:b/>
          <w:sz w:val="22"/>
          <w:szCs w:val="22"/>
          <w:lang w:val="en-US"/>
        </w:rPr>
        <w:t xml:space="preserve">9.2.4 </w:t>
      </w:r>
      <w:r w:rsidRPr="00CB1324">
        <w:rPr>
          <w:rFonts w:ascii="Arial" w:eastAsia="Times" w:hAnsi="Arial"/>
          <w:b/>
          <w:sz w:val="22"/>
          <w:szCs w:val="22"/>
          <w:lang w:val="en-US"/>
        </w:rPr>
        <w:tab/>
        <w:t>Speed during reconnaissance</w:t>
      </w:r>
      <w:bookmarkEnd w:id="112"/>
      <w:bookmarkEnd w:id="113"/>
    </w:p>
    <w:p w14:paraId="33358393" w14:textId="77777777" w:rsidR="00CB1324" w:rsidRPr="00CB1324" w:rsidRDefault="00CB1324" w:rsidP="00CB1324">
      <w:pPr>
        <w:ind w:left="1418"/>
        <w:jc w:val="both"/>
        <w:rPr>
          <w:rFonts w:ascii="Arial" w:eastAsia="Times" w:hAnsi="Arial" w:cs="Arial"/>
          <w:sz w:val="22"/>
          <w:szCs w:val="22"/>
        </w:rPr>
      </w:pPr>
      <w:r w:rsidRPr="00CB1324">
        <w:rPr>
          <w:rFonts w:ascii="Arial" w:eastAsia="Times" w:hAnsi="Arial" w:cs="Arial"/>
          <w:sz w:val="22"/>
          <w:szCs w:val="22"/>
        </w:rPr>
        <w:t>The maximum speed limit on special stages is 80 kph unless the traffic signs, the road book or bulletins indicate a lower speed limit.</w:t>
      </w:r>
    </w:p>
    <w:p w14:paraId="2705655C" w14:textId="77777777" w:rsidR="00CB1324" w:rsidRPr="00CB1324" w:rsidRDefault="00CB1324" w:rsidP="00CB1324">
      <w:pPr>
        <w:keepNext/>
        <w:tabs>
          <w:tab w:val="left" w:pos="1418"/>
        </w:tabs>
        <w:spacing w:after="60"/>
        <w:ind w:left="709"/>
        <w:outlineLvl w:val="2"/>
        <w:rPr>
          <w:rFonts w:ascii="Arial" w:eastAsia="Times" w:hAnsi="Arial"/>
          <w:b/>
          <w:sz w:val="22"/>
          <w:szCs w:val="22"/>
          <w:lang w:val="en-US"/>
        </w:rPr>
      </w:pPr>
      <w:bookmarkStart w:id="114" w:name="_Toc536519671"/>
      <w:bookmarkStart w:id="115" w:name="_Toc124237178"/>
      <w:r w:rsidRPr="00CB1324">
        <w:rPr>
          <w:rFonts w:ascii="Arial" w:eastAsia="Times" w:hAnsi="Arial"/>
          <w:b/>
          <w:sz w:val="22"/>
          <w:szCs w:val="22"/>
          <w:lang w:val="en-US"/>
        </w:rPr>
        <w:t xml:space="preserve">9.2.5 </w:t>
      </w:r>
      <w:r w:rsidRPr="00CB1324">
        <w:rPr>
          <w:rFonts w:ascii="Arial" w:eastAsia="Times" w:hAnsi="Arial"/>
          <w:b/>
          <w:sz w:val="22"/>
          <w:szCs w:val="22"/>
          <w:lang w:val="en-US"/>
        </w:rPr>
        <w:tab/>
        <w:t>Headlights</w:t>
      </w:r>
      <w:bookmarkEnd w:id="114"/>
      <w:bookmarkEnd w:id="115"/>
    </w:p>
    <w:p w14:paraId="150E54CA" w14:textId="77777777" w:rsidR="00CB1324" w:rsidRPr="00CB1324" w:rsidRDefault="00CB1324" w:rsidP="00CB1324">
      <w:pPr>
        <w:ind w:left="1418"/>
        <w:jc w:val="both"/>
        <w:rPr>
          <w:rFonts w:ascii="Arial" w:eastAsia="Times" w:hAnsi="Arial" w:cs="Arial"/>
          <w:sz w:val="22"/>
          <w:szCs w:val="22"/>
        </w:rPr>
      </w:pPr>
      <w:r w:rsidRPr="00CB1324">
        <w:rPr>
          <w:rFonts w:ascii="Arial" w:eastAsia="Times" w:hAnsi="Arial" w:cs="Arial"/>
          <w:sz w:val="22"/>
          <w:szCs w:val="22"/>
        </w:rPr>
        <w:t>For safety headlights must be switched on while driving on ALL special stages.</w:t>
      </w:r>
    </w:p>
    <w:p w14:paraId="61D77F1B" w14:textId="77777777" w:rsidR="00CB1324" w:rsidRPr="00CB1324" w:rsidRDefault="00CB1324" w:rsidP="00CB1324">
      <w:pPr>
        <w:ind w:left="1418"/>
        <w:jc w:val="both"/>
        <w:rPr>
          <w:rFonts w:ascii="Arial" w:eastAsia="Times" w:hAnsi="Arial" w:cs="Arial"/>
          <w:sz w:val="22"/>
          <w:szCs w:val="22"/>
        </w:rPr>
      </w:pPr>
    </w:p>
    <w:p w14:paraId="233411B7" w14:textId="77777777" w:rsidR="00CB1324" w:rsidRPr="00CB1324" w:rsidRDefault="00CB1324" w:rsidP="00CB1324">
      <w:pPr>
        <w:keepNext/>
        <w:tabs>
          <w:tab w:val="left" w:pos="1418"/>
        </w:tabs>
        <w:spacing w:after="60"/>
        <w:ind w:left="709"/>
        <w:outlineLvl w:val="2"/>
        <w:rPr>
          <w:rFonts w:ascii="Arial" w:eastAsia="Times" w:hAnsi="Arial"/>
          <w:b/>
          <w:sz w:val="22"/>
          <w:szCs w:val="22"/>
          <w:lang w:val="en-US"/>
        </w:rPr>
      </w:pPr>
      <w:bookmarkStart w:id="116" w:name="_Toc536519672"/>
      <w:bookmarkStart w:id="117" w:name="_Toc124237179"/>
      <w:bookmarkStart w:id="118" w:name="_Hlk123468347"/>
      <w:r w:rsidRPr="00CB1324">
        <w:rPr>
          <w:rFonts w:ascii="Arial" w:eastAsia="Times" w:hAnsi="Arial"/>
          <w:b/>
          <w:sz w:val="22"/>
          <w:szCs w:val="22"/>
          <w:lang w:val="en-US"/>
        </w:rPr>
        <w:t>9.2.6</w:t>
      </w:r>
      <w:r w:rsidRPr="00CB1324">
        <w:rPr>
          <w:rFonts w:ascii="Arial" w:eastAsia="Times" w:hAnsi="Arial"/>
          <w:b/>
          <w:sz w:val="22"/>
          <w:szCs w:val="22"/>
          <w:lang w:val="en-US"/>
        </w:rPr>
        <w:tab/>
        <w:t>Number of persons</w:t>
      </w:r>
      <w:bookmarkEnd w:id="116"/>
      <w:bookmarkEnd w:id="117"/>
    </w:p>
    <w:p w14:paraId="1F986A55" w14:textId="77777777" w:rsidR="00CB1324" w:rsidRPr="00CB1324" w:rsidRDefault="00CB1324" w:rsidP="00CB1324">
      <w:pPr>
        <w:ind w:left="1418"/>
        <w:jc w:val="both"/>
        <w:rPr>
          <w:rFonts w:ascii="Arial" w:eastAsia="Times" w:hAnsi="Arial" w:cs="Arial"/>
          <w:sz w:val="22"/>
          <w:szCs w:val="22"/>
        </w:rPr>
      </w:pPr>
      <w:r w:rsidRPr="00CB1324">
        <w:rPr>
          <w:rFonts w:ascii="Arial" w:eastAsia="Times" w:hAnsi="Arial" w:cs="Arial"/>
          <w:sz w:val="22"/>
          <w:szCs w:val="22"/>
        </w:rPr>
        <w:t>During each passage through a special stage, only the competing crew is permitted in the car unless dispensation is given by the Clerk of the Course</w:t>
      </w:r>
      <w:bookmarkEnd w:id="118"/>
      <w:r w:rsidRPr="00CB1324">
        <w:rPr>
          <w:rFonts w:ascii="Arial" w:eastAsia="Times" w:hAnsi="Arial" w:cs="Arial"/>
          <w:sz w:val="22"/>
          <w:szCs w:val="22"/>
        </w:rPr>
        <w:t>.</w:t>
      </w:r>
    </w:p>
    <w:p w14:paraId="3533F1FB" w14:textId="77777777" w:rsidR="00CB1324" w:rsidRPr="00CB1324" w:rsidRDefault="00CB1324" w:rsidP="00CB1324">
      <w:pPr>
        <w:ind w:left="1418"/>
        <w:jc w:val="both"/>
        <w:rPr>
          <w:rFonts w:ascii="Arial" w:eastAsia="Times" w:hAnsi="Arial" w:cs="Arial"/>
          <w:sz w:val="22"/>
          <w:szCs w:val="22"/>
        </w:rPr>
      </w:pPr>
    </w:p>
    <w:p w14:paraId="24D6FF61" w14:textId="77777777" w:rsidR="00CB1324" w:rsidRPr="00CB1324" w:rsidRDefault="00CB1324" w:rsidP="00CB1324">
      <w:pPr>
        <w:keepNext/>
        <w:tabs>
          <w:tab w:val="left" w:pos="1418"/>
        </w:tabs>
        <w:spacing w:after="60"/>
        <w:ind w:left="709"/>
        <w:outlineLvl w:val="2"/>
        <w:rPr>
          <w:rFonts w:ascii="Arial" w:eastAsia="Times" w:hAnsi="Arial"/>
          <w:b/>
          <w:sz w:val="22"/>
          <w:szCs w:val="22"/>
          <w:lang w:val="en-US"/>
        </w:rPr>
      </w:pPr>
      <w:bookmarkStart w:id="119" w:name="_Toc124237180"/>
      <w:r w:rsidRPr="00CB1324">
        <w:rPr>
          <w:rFonts w:ascii="Arial" w:eastAsia="Times" w:hAnsi="Arial"/>
          <w:b/>
          <w:sz w:val="22"/>
          <w:szCs w:val="22"/>
          <w:lang w:val="en-US"/>
        </w:rPr>
        <w:t>9.2.7</w:t>
      </w:r>
      <w:r w:rsidRPr="00CB1324">
        <w:rPr>
          <w:rFonts w:ascii="Arial" w:eastAsia="Times" w:hAnsi="Arial"/>
          <w:b/>
          <w:sz w:val="22"/>
          <w:szCs w:val="22"/>
          <w:lang w:val="en-US"/>
        </w:rPr>
        <w:tab/>
        <w:t>RallySafe Lite</w:t>
      </w:r>
      <w:bookmarkEnd w:id="119"/>
    </w:p>
    <w:p w14:paraId="670FF3DE" w14:textId="77777777" w:rsidR="00CB1324" w:rsidRPr="00CB1324" w:rsidRDefault="00CB1324" w:rsidP="00CB1324">
      <w:pPr>
        <w:ind w:left="1418"/>
        <w:jc w:val="both"/>
        <w:rPr>
          <w:rFonts w:ascii="Arial" w:eastAsia="Times" w:hAnsi="Arial" w:cs="Arial"/>
          <w:sz w:val="22"/>
          <w:szCs w:val="22"/>
        </w:rPr>
      </w:pPr>
      <w:r w:rsidRPr="00CB1324">
        <w:rPr>
          <w:rFonts w:ascii="Arial" w:eastAsia="Times" w:hAnsi="Arial" w:cs="Arial"/>
          <w:sz w:val="22"/>
          <w:szCs w:val="22"/>
        </w:rPr>
        <w:t>The RallySafe Lite phone application will be used this year to monitor reconnaissance</w:t>
      </w:r>
      <w:proofErr w:type="gramStart"/>
      <w:r w:rsidRPr="00CB1324">
        <w:rPr>
          <w:rFonts w:ascii="Arial" w:eastAsia="Times" w:hAnsi="Arial" w:cs="Arial"/>
          <w:sz w:val="22"/>
          <w:szCs w:val="22"/>
        </w:rPr>
        <w:t xml:space="preserve">. </w:t>
      </w:r>
      <w:proofErr w:type="gramEnd"/>
      <w:r w:rsidRPr="00CB1324">
        <w:rPr>
          <w:rFonts w:ascii="Arial" w:eastAsia="Times" w:hAnsi="Arial" w:cs="Arial"/>
          <w:sz w:val="22"/>
          <w:szCs w:val="22"/>
        </w:rPr>
        <w:t>All competitors shall download and use the application in accordance with the instructions in Appendix 6 – RS Lite Recce Information.</w:t>
      </w:r>
    </w:p>
    <w:p w14:paraId="6A0B7E5D" w14:textId="77777777" w:rsidR="00CB1324" w:rsidRPr="00CB1324" w:rsidRDefault="00CB1324" w:rsidP="00CB1324">
      <w:pPr>
        <w:ind w:left="1418"/>
        <w:jc w:val="both"/>
        <w:rPr>
          <w:rFonts w:ascii="Arial" w:eastAsia="Times" w:hAnsi="Arial" w:cs="Arial"/>
          <w:sz w:val="22"/>
          <w:szCs w:val="22"/>
        </w:rPr>
      </w:pPr>
    </w:p>
    <w:p w14:paraId="55FB9325" w14:textId="77777777" w:rsidR="00CB1324" w:rsidRPr="00CB1324" w:rsidRDefault="00CB1324" w:rsidP="00CB1324">
      <w:pPr>
        <w:ind w:left="1418"/>
        <w:jc w:val="both"/>
        <w:rPr>
          <w:rFonts w:ascii="Arial" w:eastAsia="Times" w:hAnsi="Arial" w:cs="Arial"/>
          <w:sz w:val="22"/>
          <w:szCs w:val="22"/>
        </w:rPr>
      </w:pPr>
      <w:r w:rsidRPr="00CB1324">
        <w:rPr>
          <w:rFonts w:ascii="Arial" w:eastAsia="Times" w:hAnsi="Arial" w:cs="Arial"/>
          <w:sz w:val="22"/>
          <w:szCs w:val="22"/>
        </w:rPr>
        <w:t>The purpose of the app is to allow the organisers to track competitors during recce – particularly in the forests.</w:t>
      </w:r>
    </w:p>
    <w:p w14:paraId="2F48D8B8" w14:textId="77777777" w:rsidR="00CB1324" w:rsidRPr="00CB1324" w:rsidRDefault="00CB1324" w:rsidP="00CB1324">
      <w:pPr>
        <w:ind w:left="1418"/>
        <w:jc w:val="both"/>
        <w:rPr>
          <w:rFonts w:ascii="Arial" w:eastAsia="Times" w:hAnsi="Arial" w:cs="Arial"/>
          <w:sz w:val="22"/>
          <w:szCs w:val="22"/>
        </w:rPr>
      </w:pPr>
    </w:p>
    <w:p w14:paraId="18AEE25D" w14:textId="77777777" w:rsidR="00CB1324" w:rsidRPr="00CB1324" w:rsidRDefault="00CB1324" w:rsidP="00CB1324">
      <w:pPr>
        <w:ind w:left="1418"/>
        <w:jc w:val="both"/>
        <w:rPr>
          <w:rFonts w:ascii="Arial" w:eastAsia="Times" w:hAnsi="Arial" w:cs="Arial"/>
          <w:sz w:val="22"/>
          <w:szCs w:val="22"/>
        </w:rPr>
      </w:pPr>
      <w:r w:rsidRPr="00CB1324">
        <w:rPr>
          <w:rFonts w:ascii="Arial" w:eastAsia="Times" w:hAnsi="Arial" w:cs="Arial"/>
          <w:sz w:val="22"/>
          <w:szCs w:val="22"/>
        </w:rPr>
        <w:t xml:space="preserve">The competitor invite cades will be published by </w:t>
      </w:r>
      <w:proofErr w:type="spellStart"/>
      <w:r w:rsidRPr="00CB1324">
        <w:rPr>
          <w:rFonts w:ascii="Arial" w:eastAsia="Times" w:hAnsi="Arial" w:cs="Arial"/>
          <w:sz w:val="22"/>
          <w:szCs w:val="22"/>
        </w:rPr>
        <w:t>1700hours</w:t>
      </w:r>
      <w:proofErr w:type="spellEnd"/>
      <w:r w:rsidRPr="00CB1324">
        <w:rPr>
          <w:rFonts w:ascii="Arial" w:eastAsia="Times" w:hAnsi="Arial" w:cs="Arial"/>
          <w:sz w:val="22"/>
          <w:szCs w:val="22"/>
        </w:rPr>
        <w:t xml:space="preserve"> on Wednesday 29</w:t>
      </w:r>
      <w:r w:rsidRPr="00CB1324">
        <w:rPr>
          <w:rFonts w:ascii="Arial" w:eastAsia="Times" w:hAnsi="Arial" w:cs="Arial"/>
          <w:sz w:val="22"/>
          <w:szCs w:val="22"/>
          <w:vertAlign w:val="superscript"/>
        </w:rPr>
        <w:t>th</w:t>
      </w:r>
      <w:r w:rsidRPr="00CB1324">
        <w:rPr>
          <w:rFonts w:ascii="Arial" w:eastAsia="Times" w:hAnsi="Arial" w:cs="Arial"/>
          <w:sz w:val="22"/>
          <w:szCs w:val="22"/>
        </w:rPr>
        <w:t xml:space="preserve"> March on the Digital Notice Board (</w:t>
      </w:r>
      <w:proofErr w:type="spellStart"/>
      <w:r w:rsidRPr="00CB1324">
        <w:rPr>
          <w:rFonts w:ascii="Arial" w:eastAsia="Times" w:hAnsi="Arial" w:cs="Arial"/>
          <w:sz w:val="22"/>
          <w:szCs w:val="22"/>
        </w:rPr>
        <w:t>Sportity</w:t>
      </w:r>
      <w:proofErr w:type="spellEnd"/>
      <w:r w:rsidRPr="00CB1324">
        <w:rPr>
          <w:rFonts w:ascii="Arial" w:eastAsia="Times" w:hAnsi="Arial" w:cs="Arial"/>
          <w:sz w:val="22"/>
          <w:szCs w:val="22"/>
        </w:rPr>
        <w:t>)</w:t>
      </w:r>
    </w:p>
    <w:p w14:paraId="082EC342" w14:textId="77777777" w:rsidR="00CB1324" w:rsidRPr="00CB1324" w:rsidRDefault="00CB1324" w:rsidP="00CB1324">
      <w:pPr>
        <w:ind w:left="1418"/>
        <w:jc w:val="both"/>
        <w:rPr>
          <w:rFonts w:ascii="Arial" w:eastAsia="Times" w:hAnsi="Arial" w:cs="Arial"/>
          <w:sz w:val="22"/>
          <w:szCs w:val="22"/>
        </w:rPr>
      </w:pPr>
    </w:p>
    <w:p w14:paraId="05057AAB" w14:textId="77777777" w:rsidR="00CB1324" w:rsidRPr="00CB1324" w:rsidRDefault="00CB1324" w:rsidP="00CB1324">
      <w:pPr>
        <w:keepNext/>
        <w:tabs>
          <w:tab w:val="left" w:pos="1418"/>
        </w:tabs>
        <w:spacing w:after="60"/>
        <w:ind w:left="709"/>
        <w:outlineLvl w:val="2"/>
        <w:rPr>
          <w:rFonts w:ascii="Arial" w:eastAsia="Times" w:hAnsi="Arial"/>
          <w:b/>
          <w:sz w:val="22"/>
          <w:szCs w:val="22"/>
          <w:lang w:val="en-US"/>
        </w:rPr>
      </w:pPr>
      <w:bookmarkStart w:id="120" w:name="_Toc536519673"/>
      <w:bookmarkStart w:id="121" w:name="_Toc124237181"/>
      <w:r w:rsidRPr="00CB1324">
        <w:rPr>
          <w:rFonts w:ascii="Arial" w:eastAsia="Times" w:hAnsi="Arial"/>
          <w:b/>
          <w:sz w:val="22"/>
          <w:szCs w:val="22"/>
          <w:lang w:val="en-US"/>
        </w:rPr>
        <w:t>9.2.8</w:t>
      </w:r>
      <w:r w:rsidRPr="00CB1324">
        <w:rPr>
          <w:rFonts w:ascii="Arial" w:eastAsia="Times" w:hAnsi="Arial"/>
          <w:b/>
          <w:sz w:val="22"/>
          <w:szCs w:val="22"/>
          <w:lang w:val="en-US"/>
        </w:rPr>
        <w:tab/>
        <w:t>Penalties for Breach of Speed Limits</w:t>
      </w:r>
      <w:bookmarkEnd w:id="120"/>
      <w:r w:rsidRPr="00CB1324">
        <w:rPr>
          <w:rFonts w:ascii="Arial" w:eastAsia="Times" w:hAnsi="Arial"/>
          <w:b/>
          <w:sz w:val="22"/>
          <w:szCs w:val="22"/>
          <w:lang w:val="en-US"/>
        </w:rPr>
        <w:t xml:space="preserve"> – International Permitted event</w:t>
      </w:r>
      <w:bookmarkEnd w:id="121"/>
    </w:p>
    <w:p w14:paraId="3E3FB4BC" w14:textId="77777777" w:rsidR="00CB1324" w:rsidRPr="00CB1324" w:rsidRDefault="00CB1324" w:rsidP="00CB1324">
      <w:pPr>
        <w:spacing w:after="120"/>
        <w:ind w:left="1418"/>
        <w:jc w:val="both"/>
        <w:rPr>
          <w:rFonts w:ascii="Arial" w:eastAsia="Times" w:hAnsi="Arial" w:cs="Arial"/>
          <w:sz w:val="22"/>
          <w:szCs w:val="22"/>
        </w:rPr>
      </w:pPr>
      <w:r w:rsidRPr="00CB1324">
        <w:rPr>
          <w:rFonts w:ascii="Arial" w:eastAsia="Times" w:hAnsi="Arial" w:cs="Arial"/>
          <w:sz w:val="22"/>
          <w:szCs w:val="22"/>
        </w:rPr>
        <w:t>Refer Article 35 of the 2023 FIA Regional Rally Sporting Regulations.</w:t>
      </w:r>
    </w:p>
    <w:p w14:paraId="2D055622" w14:textId="77777777" w:rsidR="00CB1324" w:rsidRPr="00CB1324" w:rsidRDefault="00CB1324" w:rsidP="00CB1324">
      <w:pPr>
        <w:spacing w:after="120"/>
        <w:ind w:left="1418"/>
        <w:jc w:val="both"/>
        <w:rPr>
          <w:rFonts w:ascii="Arial" w:eastAsia="Times" w:hAnsi="Arial" w:cs="Arial"/>
          <w:sz w:val="22"/>
          <w:szCs w:val="22"/>
        </w:rPr>
      </w:pPr>
      <w:r w:rsidRPr="00CB1324">
        <w:rPr>
          <w:rFonts w:ascii="Arial" w:eastAsia="Times" w:hAnsi="Arial" w:cs="Arial"/>
          <w:sz w:val="22"/>
          <w:szCs w:val="22"/>
        </w:rPr>
        <w:t>Speeding during reconnaissance will incur a fine applied by the Clerk of the Course as follows:  Per km per hour over the speed limit, all drivers €25.</w:t>
      </w:r>
    </w:p>
    <w:p w14:paraId="40C614EB" w14:textId="77777777" w:rsidR="00CB1324" w:rsidRPr="00CB1324" w:rsidRDefault="00CB1324" w:rsidP="00CB1324">
      <w:pPr>
        <w:ind w:left="1418"/>
        <w:jc w:val="both"/>
        <w:rPr>
          <w:rFonts w:ascii="Arial" w:eastAsia="Times" w:hAnsi="Arial" w:cs="Arial"/>
          <w:sz w:val="22"/>
          <w:szCs w:val="22"/>
        </w:rPr>
      </w:pPr>
      <w:r w:rsidRPr="00CB1324">
        <w:rPr>
          <w:rFonts w:ascii="Arial" w:eastAsia="Times" w:hAnsi="Arial" w:cs="Arial"/>
          <w:sz w:val="22"/>
          <w:szCs w:val="22"/>
        </w:rPr>
        <w:t>The amount of this fine will be unaltered by any fine imposed by the police.  The fine will be doubled in case of a second offence committed during reconnaissance in the same rally.</w:t>
      </w:r>
    </w:p>
    <w:p w14:paraId="0A1D488D" w14:textId="77777777" w:rsidR="00CB1324" w:rsidRPr="00CB1324" w:rsidRDefault="00CB1324" w:rsidP="00CB1324">
      <w:pPr>
        <w:ind w:left="1418"/>
        <w:jc w:val="both"/>
        <w:rPr>
          <w:rFonts w:ascii="Arial" w:eastAsia="Times" w:hAnsi="Arial" w:cs="Arial"/>
          <w:sz w:val="22"/>
          <w:szCs w:val="22"/>
        </w:rPr>
      </w:pPr>
    </w:p>
    <w:p w14:paraId="20750026" w14:textId="77777777" w:rsidR="00CB1324" w:rsidRPr="00CB1324" w:rsidRDefault="00CB1324" w:rsidP="00CB1324">
      <w:pPr>
        <w:keepNext/>
        <w:numPr>
          <w:ilvl w:val="0"/>
          <w:numId w:val="40"/>
        </w:numPr>
        <w:spacing w:after="120"/>
        <w:ind w:left="709" w:hanging="709"/>
        <w:outlineLvl w:val="0"/>
        <w:rPr>
          <w:rFonts w:ascii="Arial Narrow" w:eastAsia="Times" w:hAnsi="Arial Narrow"/>
          <w:b/>
          <w:sz w:val="28"/>
          <w:szCs w:val="28"/>
        </w:rPr>
      </w:pPr>
      <w:bookmarkStart w:id="122" w:name="_Toc536519674"/>
      <w:bookmarkStart w:id="123" w:name="_Toc124237182"/>
      <w:bookmarkStart w:id="124" w:name="_Toc126051381"/>
      <w:r w:rsidRPr="00CB1324">
        <w:rPr>
          <w:rFonts w:ascii="Arial Narrow" w:eastAsia="Times" w:hAnsi="Arial Narrow"/>
          <w:b/>
          <w:sz w:val="28"/>
          <w:szCs w:val="28"/>
        </w:rPr>
        <w:t>ADMINISTRATIVE CHECKS</w:t>
      </w:r>
      <w:bookmarkEnd w:id="122"/>
      <w:bookmarkEnd w:id="123"/>
      <w:bookmarkEnd w:id="124"/>
    </w:p>
    <w:p w14:paraId="43936AC0"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125" w:name="_Toc536519675"/>
      <w:bookmarkStart w:id="126" w:name="_Toc124237183"/>
      <w:r w:rsidRPr="00CB1324">
        <w:rPr>
          <w:rFonts w:ascii="Arial" w:eastAsia="Times" w:hAnsi="Arial" w:cs="Arial"/>
          <w:b/>
          <w:sz w:val="24"/>
          <w:szCs w:val="24"/>
          <w:lang w:val="en-GB"/>
        </w:rPr>
        <w:t xml:space="preserve">Documents to be </w:t>
      </w:r>
      <w:proofErr w:type="gramStart"/>
      <w:r w:rsidRPr="00CB1324">
        <w:rPr>
          <w:rFonts w:ascii="Arial" w:eastAsia="Times" w:hAnsi="Arial" w:cs="Arial"/>
          <w:b/>
          <w:sz w:val="24"/>
          <w:szCs w:val="24"/>
          <w:lang w:val="en-GB"/>
        </w:rPr>
        <w:t>presented</w:t>
      </w:r>
      <w:bookmarkEnd w:id="125"/>
      <w:bookmarkEnd w:id="126"/>
      <w:proofErr w:type="gramEnd"/>
    </w:p>
    <w:p w14:paraId="09732364" w14:textId="77777777" w:rsidR="00CB1324" w:rsidRPr="00CB1324" w:rsidRDefault="00CB1324" w:rsidP="00CB1324">
      <w:pPr>
        <w:spacing w:after="60"/>
        <w:ind w:left="720"/>
        <w:rPr>
          <w:rFonts w:ascii="Arial" w:eastAsia="Times" w:hAnsi="Arial" w:cs="Arial"/>
          <w:b/>
          <w:sz w:val="22"/>
          <w:szCs w:val="22"/>
        </w:rPr>
      </w:pPr>
      <w:r w:rsidRPr="00CB1324">
        <w:rPr>
          <w:rFonts w:ascii="Arial" w:eastAsia="Times" w:hAnsi="Arial" w:cs="Arial"/>
          <w:b/>
          <w:sz w:val="22"/>
          <w:szCs w:val="22"/>
        </w:rPr>
        <w:t>The following items will be checked at Administrative Checks:</w:t>
      </w:r>
    </w:p>
    <w:p w14:paraId="21216C6D" w14:textId="77777777" w:rsidR="00CB1324" w:rsidRPr="00CB1324" w:rsidRDefault="00CB1324" w:rsidP="00CB1324">
      <w:pPr>
        <w:numPr>
          <w:ilvl w:val="0"/>
          <w:numId w:val="28"/>
        </w:numPr>
        <w:tabs>
          <w:tab w:val="num" w:pos="1418"/>
        </w:tabs>
        <w:spacing w:after="20"/>
        <w:jc w:val="both"/>
        <w:rPr>
          <w:rFonts w:ascii="Arial" w:eastAsia="Times" w:hAnsi="Arial" w:cs="Arial"/>
          <w:sz w:val="22"/>
          <w:szCs w:val="22"/>
        </w:rPr>
      </w:pPr>
      <w:r w:rsidRPr="00CB1324">
        <w:rPr>
          <w:rFonts w:ascii="Arial" w:eastAsia="Times" w:hAnsi="Arial" w:cs="Arial"/>
          <w:sz w:val="22"/>
          <w:szCs w:val="22"/>
        </w:rPr>
        <w:t>Competitor (Entrant) Licence</w:t>
      </w:r>
    </w:p>
    <w:p w14:paraId="1A4954D0" w14:textId="77777777" w:rsidR="00CB1324" w:rsidRPr="00CB1324" w:rsidRDefault="00CB1324" w:rsidP="00CB1324">
      <w:pPr>
        <w:numPr>
          <w:ilvl w:val="0"/>
          <w:numId w:val="28"/>
        </w:numPr>
        <w:tabs>
          <w:tab w:val="num" w:pos="1418"/>
        </w:tabs>
        <w:spacing w:after="20"/>
        <w:jc w:val="both"/>
        <w:rPr>
          <w:rFonts w:ascii="Arial" w:eastAsia="Times" w:hAnsi="Arial" w:cs="Arial"/>
          <w:sz w:val="22"/>
          <w:szCs w:val="22"/>
        </w:rPr>
      </w:pPr>
      <w:r w:rsidRPr="00CB1324">
        <w:rPr>
          <w:rFonts w:ascii="Arial" w:eastAsia="Times" w:hAnsi="Arial" w:cs="Arial"/>
          <w:sz w:val="22"/>
          <w:szCs w:val="22"/>
        </w:rPr>
        <w:t>Driver and Co-Driver competition licences</w:t>
      </w:r>
    </w:p>
    <w:p w14:paraId="0A47606B" w14:textId="77777777" w:rsidR="00CB1324" w:rsidRPr="00CB1324" w:rsidRDefault="00CB1324" w:rsidP="00CB1324">
      <w:pPr>
        <w:numPr>
          <w:ilvl w:val="0"/>
          <w:numId w:val="28"/>
        </w:numPr>
        <w:tabs>
          <w:tab w:val="num" w:pos="1418"/>
        </w:tabs>
        <w:spacing w:after="20"/>
        <w:jc w:val="both"/>
        <w:rPr>
          <w:rFonts w:ascii="Arial" w:eastAsia="Times" w:hAnsi="Arial" w:cs="Arial"/>
          <w:sz w:val="22"/>
          <w:szCs w:val="22"/>
        </w:rPr>
      </w:pPr>
      <w:r w:rsidRPr="00CB1324">
        <w:rPr>
          <w:rFonts w:ascii="Arial" w:eastAsia="Times" w:hAnsi="Arial" w:cs="Arial"/>
          <w:sz w:val="22"/>
          <w:szCs w:val="22"/>
        </w:rPr>
        <w:t>Driver and Co-Driver civil driving licences</w:t>
      </w:r>
    </w:p>
    <w:p w14:paraId="6F4AACD4" w14:textId="77777777" w:rsidR="00CB1324" w:rsidRPr="00CB1324" w:rsidRDefault="00CB1324" w:rsidP="00CB1324">
      <w:pPr>
        <w:numPr>
          <w:ilvl w:val="0"/>
          <w:numId w:val="28"/>
        </w:numPr>
        <w:tabs>
          <w:tab w:val="num" w:pos="1418"/>
        </w:tabs>
        <w:spacing w:after="20"/>
        <w:jc w:val="both"/>
        <w:rPr>
          <w:rFonts w:ascii="Arial" w:eastAsia="Times" w:hAnsi="Arial" w:cs="Arial"/>
          <w:sz w:val="22"/>
          <w:szCs w:val="22"/>
        </w:rPr>
      </w:pPr>
      <w:r w:rsidRPr="00CB1324">
        <w:rPr>
          <w:rFonts w:ascii="Arial" w:eastAsia="Times" w:hAnsi="Arial" w:cs="Arial"/>
          <w:sz w:val="22"/>
          <w:szCs w:val="22"/>
        </w:rPr>
        <w:lastRenderedPageBreak/>
        <w:t>ASN authorisation for all foreign competitors and/or drivers</w:t>
      </w:r>
    </w:p>
    <w:p w14:paraId="1ED5378E" w14:textId="77777777" w:rsidR="00CB1324" w:rsidRPr="00CB1324" w:rsidRDefault="00CB1324" w:rsidP="00CB1324">
      <w:pPr>
        <w:numPr>
          <w:ilvl w:val="0"/>
          <w:numId w:val="28"/>
        </w:numPr>
        <w:tabs>
          <w:tab w:val="num" w:pos="1418"/>
        </w:tabs>
        <w:spacing w:after="20"/>
        <w:jc w:val="both"/>
        <w:rPr>
          <w:rFonts w:ascii="Arial" w:eastAsia="Times" w:hAnsi="Arial" w:cs="Arial"/>
          <w:sz w:val="22"/>
          <w:szCs w:val="22"/>
        </w:rPr>
      </w:pPr>
      <w:r w:rsidRPr="00CB1324">
        <w:rPr>
          <w:rFonts w:ascii="Arial" w:eastAsia="Times" w:hAnsi="Arial" w:cs="Arial"/>
          <w:sz w:val="22"/>
          <w:szCs w:val="22"/>
        </w:rPr>
        <w:t>Current affiliated Car Club Membership Card (New Zealand Competitors only)</w:t>
      </w:r>
    </w:p>
    <w:p w14:paraId="74C103D8" w14:textId="77777777" w:rsidR="00CB1324" w:rsidRPr="00CB1324" w:rsidRDefault="00CB1324" w:rsidP="00CB1324">
      <w:pPr>
        <w:numPr>
          <w:ilvl w:val="0"/>
          <w:numId w:val="28"/>
        </w:numPr>
        <w:tabs>
          <w:tab w:val="num" w:pos="1418"/>
        </w:tabs>
        <w:spacing w:after="20"/>
        <w:jc w:val="both"/>
        <w:rPr>
          <w:rFonts w:ascii="Arial" w:eastAsia="Times" w:hAnsi="Arial" w:cs="Arial"/>
          <w:sz w:val="22"/>
          <w:szCs w:val="22"/>
        </w:rPr>
      </w:pPr>
      <w:r w:rsidRPr="00CB1324">
        <w:rPr>
          <w:rFonts w:ascii="Arial" w:eastAsia="Times" w:hAnsi="Arial" w:cs="Arial"/>
          <w:sz w:val="22"/>
          <w:szCs w:val="22"/>
        </w:rPr>
        <w:t>Completion of all details on the entry form</w:t>
      </w:r>
    </w:p>
    <w:p w14:paraId="2BBD7DB1" w14:textId="77777777" w:rsidR="00CB1324" w:rsidRPr="00CB1324" w:rsidRDefault="00CB1324" w:rsidP="00CB1324">
      <w:pPr>
        <w:numPr>
          <w:ilvl w:val="0"/>
          <w:numId w:val="28"/>
        </w:numPr>
        <w:tabs>
          <w:tab w:val="num" w:pos="1418"/>
        </w:tabs>
        <w:spacing w:after="40"/>
        <w:jc w:val="both"/>
        <w:rPr>
          <w:rFonts w:ascii="Arial" w:eastAsia="Times" w:hAnsi="Arial" w:cs="Arial"/>
          <w:sz w:val="22"/>
          <w:szCs w:val="22"/>
        </w:rPr>
      </w:pPr>
      <w:r w:rsidRPr="00CB1324">
        <w:rPr>
          <w:rFonts w:ascii="Arial" w:eastAsia="Times" w:hAnsi="Arial" w:cs="Arial"/>
          <w:sz w:val="22"/>
          <w:szCs w:val="22"/>
        </w:rPr>
        <w:t>Completion of the reconnaissance registration form</w:t>
      </w:r>
    </w:p>
    <w:p w14:paraId="1F8BAB78" w14:textId="77777777" w:rsidR="00CB1324" w:rsidRPr="00CB1324" w:rsidRDefault="00CB1324" w:rsidP="00CB1324">
      <w:pPr>
        <w:ind w:left="709"/>
        <w:jc w:val="both"/>
        <w:rPr>
          <w:rFonts w:ascii="Arial" w:eastAsia="Times" w:hAnsi="Arial" w:cs="Arial"/>
          <w:sz w:val="22"/>
          <w:szCs w:val="22"/>
        </w:rPr>
      </w:pPr>
    </w:p>
    <w:p w14:paraId="4C3DEEF6"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127" w:name="_Toc536519676"/>
      <w:bookmarkStart w:id="128" w:name="_Toc124237184"/>
      <w:r w:rsidRPr="00CB1324">
        <w:rPr>
          <w:rFonts w:ascii="Arial" w:eastAsia="Times" w:hAnsi="Arial" w:cs="Arial"/>
          <w:b/>
          <w:sz w:val="24"/>
          <w:szCs w:val="24"/>
          <w:lang w:val="en-GB"/>
        </w:rPr>
        <w:t>Timetable</w:t>
      </w:r>
      <w:bookmarkEnd w:id="127"/>
      <w:bookmarkEnd w:id="128"/>
    </w:p>
    <w:p w14:paraId="7F05416F" w14:textId="77777777" w:rsidR="00CB1324" w:rsidRPr="00CB1324" w:rsidRDefault="00CB1324" w:rsidP="00CB1324">
      <w:pPr>
        <w:tabs>
          <w:tab w:val="num" w:pos="1985"/>
        </w:tabs>
        <w:spacing w:after="40"/>
        <w:ind w:left="720"/>
        <w:jc w:val="both"/>
        <w:rPr>
          <w:rFonts w:ascii="Arial" w:eastAsia="Times" w:hAnsi="Arial" w:cs="Arial"/>
          <w:sz w:val="22"/>
          <w:szCs w:val="22"/>
        </w:rPr>
      </w:pPr>
      <w:r w:rsidRPr="00CB1324">
        <w:rPr>
          <w:rFonts w:ascii="Arial" w:eastAsia="Times" w:hAnsi="Arial" w:cs="Arial"/>
          <w:b/>
          <w:sz w:val="22"/>
          <w:szCs w:val="22"/>
        </w:rPr>
        <w:t>Venue:</w:t>
      </w:r>
      <w:r w:rsidRPr="00CB1324">
        <w:rPr>
          <w:rFonts w:ascii="Arial" w:eastAsia="Times" w:hAnsi="Arial" w:cs="Arial"/>
          <w:sz w:val="22"/>
          <w:szCs w:val="22"/>
        </w:rPr>
        <w:tab/>
        <w:t>Rally HQ, Scenic Circle Southern Cross Hotel, High Street, Dunedin</w:t>
      </w:r>
    </w:p>
    <w:p w14:paraId="07AC3903" w14:textId="77777777" w:rsidR="00CB1324" w:rsidRPr="00CB1324" w:rsidRDefault="00CB1324" w:rsidP="00CB1324">
      <w:pPr>
        <w:tabs>
          <w:tab w:val="num" w:pos="1985"/>
        </w:tabs>
        <w:spacing w:after="40"/>
        <w:ind w:left="720"/>
        <w:jc w:val="both"/>
        <w:rPr>
          <w:rFonts w:ascii="Arial" w:eastAsia="Times" w:hAnsi="Arial" w:cs="Arial"/>
          <w:sz w:val="22"/>
          <w:szCs w:val="22"/>
        </w:rPr>
      </w:pPr>
      <w:r w:rsidRPr="00CB1324">
        <w:rPr>
          <w:rFonts w:ascii="Arial" w:eastAsia="Times" w:hAnsi="Arial" w:cs="Arial"/>
          <w:b/>
          <w:sz w:val="22"/>
          <w:szCs w:val="22"/>
        </w:rPr>
        <w:t>Times:</w:t>
      </w:r>
      <w:r w:rsidRPr="00CB1324">
        <w:rPr>
          <w:rFonts w:ascii="Arial" w:eastAsia="Times" w:hAnsi="Arial" w:cs="Arial"/>
          <w:sz w:val="22"/>
          <w:szCs w:val="22"/>
        </w:rPr>
        <w:tab/>
        <w:t>Wednesday 29</w:t>
      </w:r>
      <w:r w:rsidRPr="00CB1324">
        <w:rPr>
          <w:rFonts w:ascii="Arial" w:eastAsia="Times" w:hAnsi="Arial" w:cs="Arial"/>
          <w:sz w:val="22"/>
          <w:szCs w:val="22"/>
          <w:vertAlign w:val="superscript"/>
        </w:rPr>
        <w:t>th</w:t>
      </w:r>
      <w:r w:rsidRPr="00CB1324">
        <w:rPr>
          <w:rFonts w:ascii="Arial" w:eastAsia="Times" w:hAnsi="Arial" w:cs="Arial"/>
          <w:sz w:val="22"/>
          <w:szCs w:val="22"/>
        </w:rPr>
        <w:t xml:space="preserve"> March 1200 – 2000 hours</w:t>
      </w:r>
    </w:p>
    <w:p w14:paraId="7513DAF7" w14:textId="77777777" w:rsidR="00CB1324" w:rsidRPr="00CB1324" w:rsidRDefault="00CB1324" w:rsidP="00CB1324">
      <w:pPr>
        <w:tabs>
          <w:tab w:val="num" w:pos="1985"/>
        </w:tabs>
        <w:spacing w:after="40"/>
        <w:ind w:left="720"/>
        <w:jc w:val="both"/>
        <w:rPr>
          <w:rFonts w:ascii="Arial" w:eastAsia="Times" w:hAnsi="Arial" w:cs="Arial"/>
          <w:bCs/>
          <w:sz w:val="22"/>
          <w:szCs w:val="22"/>
        </w:rPr>
      </w:pPr>
      <w:r w:rsidRPr="00CB1324">
        <w:rPr>
          <w:rFonts w:ascii="Arial" w:eastAsia="Times" w:hAnsi="Arial" w:cs="Arial"/>
          <w:b/>
          <w:sz w:val="22"/>
          <w:szCs w:val="22"/>
        </w:rPr>
        <w:tab/>
      </w:r>
      <w:r w:rsidRPr="00CB1324">
        <w:rPr>
          <w:rFonts w:ascii="Arial" w:eastAsia="Times" w:hAnsi="Arial" w:cs="Arial"/>
          <w:bCs/>
          <w:sz w:val="22"/>
          <w:szCs w:val="22"/>
        </w:rPr>
        <w:t>Thursday 30</w:t>
      </w:r>
      <w:r w:rsidRPr="00CB1324">
        <w:rPr>
          <w:rFonts w:ascii="Arial" w:eastAsia="Times" w:hAnsi="Arial" w:cs="Arial"/>
          <w:bCs/>
          <w:sz w:val="22"/>
          <w:szCs w:val="22"/>
          <w:vertAlign w:val="superscript"/>
        </w:rPr>
        <w:t>th</w:t>
      </w:r>
      <w:r w:rsidRPr="00CB1324">
        <w:rPr>
          <w:rFonts w:ascii="Arial" w:eastAsia="Times" w:hAnsi="Arial" w:cs="Arial"/>
          <w:bCs/>
          <w:sz w:val="22"/>
          <w:szCs w:val="22"/>
        </w:rPr>
        <w:t xml:space="preserve"> March 1200-1600 hours</w:t>
      </w:r>
    </w:p>
    <w:p w14:paraId="15C41C63" w14:textId="77777777" w:rsidR="00CB1324" w:rsidRPr="00CB1324" w:rsidRDefault="00CB1324" w:rsidP="00CB1324">
      <w:pPr>
        <w:tabs>
          <w:tab w:val="num" w:pos="1985"/>
        </w:tabs>
        <w:spacing w:after="40"/>
        <w:ind w:left="720"/>
        <w:jc w:val="both"/>
        <w:rPr>
          <w:rFonts w:ascii="Arial" w:eastAsia="Times" w:hAnsi="Arial" w:cs="Arial"/>
          <w:bCs/>
          <w:sz w:val="22"/>
          <w:szCs w:val="22"/>
        </w:rPr>
      </w:pPr>
      <w:r w:rsidRPr="00CB1324">
        <w:rPr>
          <w:rFonts w:ascii="Arial" w:eastAsia="Times" w:hAnsi="Arial" w:cs="Arial"/>
          <w:bCs/>
          <w:sz w:val="22"/>
          <w:szCs w:val="22"/>
        </w:rPr>
        <w:tab/>
        <w:t>Friday 31</w:t>
      </w:r>
      <w:r w:rsidRPr="00CB1324">
        <w:rPr>
          <w:rFonts w:ascii="Arial" w:eastAsia="Times" w:hAnsi="Arial" w:cs="Arial"/>
          <w:bCs/>
          <w:sz w:val="22"/>
          <w:szCs w:val="22"/>
          <w:vertAlign w:val="superscript"/>
        </w:rPr>
        <w:t>st</w:t>
      </w:r>
      <w:r w:rsidRPr="00CB1324">
        <w:rPr>
          <w:rFonts w:ascii="Arial" w:eastAsia="Times" w:hAnsi="Arial" w:cs="Arial"/>
          <w:bCs/>
          <w:sz w:val="22"/>
          <w:szCs w:val="22"/>
        </w:rPr>
        <w:t xml:space="preserve"> March 1200 – 1500 hours</w:t>
      </w:r>
    </w:p>
    <w:p w14:paraId="1F81AFC0" w14:textId="77777777" w:rsidR="00CB1324" w:rsidRPr="00CB1324" w:rsidRDefault="00CB1324" w:rsidP="00CB1324">
      <w:pPr>
        <w:spacing w:before="120"/>
        <w:ind w:left="720"/>
        <w:jc w:val="both"/>
        <w:rPr>
          <w:rFonts w:ascii="Arial" w:eastAsia="Times" w:hAnsi="Arial" w:cs="Arial"/>
          <w:sz w:val="22"/>
          <w:szCs w:val="22"/>
        </w:rPr>
      </w:pPr>
      <w:r w:rsidRPr="00CB1324">
        <w:rPr>
          <w:rFonts w:ascii="Arial" w:eastAsia="Times" w:hAnsi="Arial" w:cs="Arial"/>
          <w:sz w:val="22"/>
          <w:szCs w:val="22"/>
        </w:rPr>
        <w:t xml:space="preserve">Crews may have another team member collect their documentation only if their entry form is completed and signed </w:t>
      </w:r>
      <w:proofErr w:type="gramStart"/>
      <w:r w:rsidRPr="00CB1324">
        <w:rPr>
          <w:rFonts w:ascii="Arial" w:eastAsia="Times" w:hAnsi="Arial" w:cs="Arial"/>
          <w:sz w:val="22"/>
          <w:szCs w:val="22"/>
        </w:rPr>
        <w:t>otherwise</w:t>
      </w:r>
      <w:proofErr w:type="gramEnd"/>
      <w:r w:rsidRPr="00CB1324">
        <w:rPr>
          <w:rFonts w:ascii="Arial" w:eastAsia="Times" w:hAnsi="Arial" w:cs="Arial"/>
          <w:sz w:val="22"/>
          <w:szCs w:val="22"/>
        </w:rPr>
        <w:t xml:space="preserve"> they have to register in person.</w:t>
      </w:r>
    </w:p>
    <w:p w14:paraId="4D400B8D" w14:textId="77777777" w:rsidR="00CB1324" w:rsidRPr="00CB1324" w:rsidRDefault="00CB1324" w:rsidP="00CB1324">
      <w:pPr>
        <w:spacing w:before="120"/>
        <w:ind w:left="720"/>
        <w:jc w:val="both"/>
        <w:rPr>
          <w:rFonts w:ascii="Arial" w:eastAsia="Times" w:hAnsi="Arial" w:cs="Arial"/>
          <w:sz w:val="22"/>
          <w:szCs w:val="22"/>
        </w:rPr>
      </w:pPr>
      <w:r w:rsidRPr="00CB1324">
        <w:rPr>
          <w:rFonts w:ascii="Arial" w:eastAsia="Times" w:hAnsi="Arial" w:cs="Arial"/>
          <w:sz w:val="22"/>
          <w:szCs w:val="22"/>
        </w:rPr>
        <w:t>To assist competitors, administrative checks may be completed outside these times by appointment.</w:t>
      </w:r>
    </w:p>
    <w:p w14:paraId="2D07FFE8" w14:textId="77777777" w:rsidR="00CB1324" w:rsidRPr="00CB1324" w:rsidRDefault="00CB1324" w:rsidP="00CB1324">
      <w:pPr>
        <w:ind w:left="709"/>
        <w:jc w:val="both"/>
        <w:rPr>
          <w:rFonts w:ascii="Arial" w:eastAsia="Times" w:hAnsi="Arial" w:cs="Arial"/>
          <w:sz w:val="22"/>
          <w:szCs w:val="22"/>
        </w:rPr>
      </w:pPr>
    </w:p>
    <w:p w14:paraId="26F13F66" w14:textId="77777777" w:rsidR="00CB1324" w:rsidRPr="00CB1324" w:rsidRDefault="00CB1324" w:rsidP="00CB1324">
      <w:pPr>
        <w:keepNext/>
        <w:numPr>
          <w:ilvl w:val="0"/>
          <w:numId w:val="40"/>
        </w:numPr>
        <w:spacing w:after="120"/>
        <w:ind w:left="709" w:hanging="709"/>
        <w:outlineLvl w:val="0"/>
        <w:rPr>
          <w:rFonts w:ascii="Arial Narrow" w:eastAsia="Times" w:hAnsi="Arial Narrow"/>
          <w:b/>
          <w:sz w:val="28"/>
          <w:szCs w:val="28"/>
        </w:rPr>
      </w:pPr>
      <w:bookmarkStart w:id="129" w:name="_Toc536519677"/>
      <w:bookmarkStart w:id="130" w:name="_Toc124237185"/>
      <w:bookmarkStart w:id="131" w:name="_Toc126051382"/>
      <w:r w:rsidRPr="00CB1324">
        <w:rPr>
          <w:rFonts w:ascii="Arial Narrow" w:eastAsia="Times" w:hAnsi="Arial Narrow"/>
          <w:b/>
          <w:sz w:val="28"/>
          <w:szCs w:val="28"/>
        </w:rPr>
        <w:t>SCRUTINEERING (Safety Audit), SEALING AND MARKING</w:t>
      </w:r>
      <w:bookmarkEnd w:id="129"/>
      <w:bookmarkEnd w:id="130"/>
      <w:bookmarkEnd w:id="131"/>
    </w:p>
    <w:p w14:paraId="1019F6E9"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Competition numbers, rally plates and advertising decals shall be affixed to the car before attending Scrutineering</w:t>
      </w:r>
      <w:proofErr w:type="gramStart"/>
      <w:r w:rsidRPr="00CB1324">
        <w:rPr>
          <w:rFonts w:ascii="Arial" w:eastAsia="Times" w:hAnsi="Arial" w:cs="Arial"/>
          <w:sz w:val="22"/>
          <w:szCs w:val="22"/>
        </w:rPr>
        <w:t xml:space="preserve">. </w:t>
      </w:r>
      <w:proofErr w:type="gramEnd"/>
      <w:r w:rsidRPr="00CB1324">
        <w:rPr>
          <w:rFonts w:ascii="Arial" w:eastAsia="Times" w:hAnsi="Arial" w:cs="Arial"/>
          <w:sz w:val="22"/>
          <w:szCs w:val="22"/>
        </w:rPr>
        <w:t xml:space="preserve">Rally Safe units will be </w:t>
      </w:r>
      <w:proofErr w:type="gramStart"/>
      <w:r w:rsidRPr="00CB1324">
        <w:rPr>
          <w:rFonts w:ascii="Arial" w:eastAsia="Times" w:hAnsi="Arial" w:cs="Arial"/>
          <w:sz w:val="22"/>
          <w:szCs w:val="22"/>
        </w:rPr>
        <w:t>issued</w:t>
      </w:r>
      <w:proofErr w:type="gramEnd"/>
      <w:r w:rsidRPr="00CB1324">
        <w:rPr>
          <w:rFonts w:ascii="Arial" w:eastAsia="Times" w:hAnsi="Arial" w:cs="Arial"/>
          <w:sz w:val="22"/>
          <w:szCs w:val="22"/>
        </w:rPr>
        <w:t xml:space="preserve"> </w:t>
      </w:r>
    </w:p>
    <w:p w14:paraId="4F220DBA" w14:textId="77777777" w:rsidR="00CB1324" w:rsidRPr="00CB1324" w:rsidRDefault="00CB1324" w:rsidP="00CB1324">
      <w:pPr>
        <w:ind w:left="720"/>
        <w:jc w:val="both"/>
        <w:rPr>
          <w:rFonts w:ascii="Arial" w:eastAsia="Times" w:hAnsi="Arial" w:cs="Arial"/>
          <w:sz w:val="22"/>
          <w:szCs w:val="22"/>
        </w:rPr>
      </w:pPr>
    </w:p>
    <w:p w14:paraId="6875848A"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132" w:name="_Toc536519678"/>
      <w:bookmarkStart w:id="133" w:name="_Toc124237186"/>
      <w:r w:rsidRPr="00CB1324">
        <w:rPr>
          <w:rFonts w:ascii="Arial" w:eastAsia="Times" w:hAnsi="Arial" w:cs="Arial"/>
          <w:b/>
          <w:sz w:val="24"/>
          <w:szCs w:val="24"/>
          <w:lang w:val="en-GB"/>
        </w:rPr>
        <w:t>Scrutineering (Safety Audit) Venue and Timetable</w:t>
      </w:r>
      <w:bookmarkEnd w:id="132"/>
      <w:bookmarkEnd w:id="133"/>
    </w:p>
    <w:p w14:paraId="7F6A9884" w14:textId="77777777" w:rsidR="00CB1324" w:rsidRPr="00CB1324" w:rsidRDefault="00CB1324" w:rsidP="00CB1324">
      <w:pPr>
        <w:spacing w:after="120"/>
        <w:ind w:left="720"/>
        <w:jc w:val="both"/>
        <w:rPr>
          <w:rFonts w:ascii="Arial" w:eastAsia="Times" w:hAnsi="Arial" w:cs="Arial"/>
          <w:sz w:val="22"/>
          <w:szCs w:val="22"/>
        </w:rPr>
      </w:pPr>
      <w:r w:rsidRPr="00CB1324">
        <w:rPr>
          <w:rFonts w:ascii="Arial" w:eastAsia="Times" w:hAnsi="Arial" w:cs="Arial"/>
          <w:sz w:val="22"/>
          <w:szCs w:val="22"/>
        </w:rPr>
        <w:t>Competitors who wish to be allocated a scrutineering time in conjunction with another competitor or at a certain time period must advise the secretariat by Friday 16</w:t>
      </w:r>
      <w:r w:rsidRPr="00CB1324">
        <w:rPr>
          <w:rFonts w:ascii="Arial" w:eastAsia="Times" w:hAnsi="Arial" w:cs="Arial"/>
          <w:sz w:val="22"/>
          <w:szCs w:val="22"/>
          <w:vertAlign w:val="superscript"/>
        </w:rPr>
        <w:t>th</w:t>
      </w:r>
      <w:r w:rsidRPr="00CB1324">
        <w:rPr>
          <w:rFonts w:ascii="Arial" w:eastAsia="Times" w:hAnsi="Arial" w:cs="Arial"/>
          <w:sz w:val="22"/>
          <w:szCs w:val="22"/>
        </w:rPr>
        <w:t xml:space="preserve"> March.</w:t>
      </w:r>
    </w:p>
    <w:p w14:paraId="3769FFDB" w14:textId="77777777" w:rsidR="00CB1324" w:rsidRPr="00CB1324" w:rsidRDefault="00CB1324" w:rsidP="00CB1324">
      <w:pPr>
        <w:tabs>
          <w:tab w:val="num" w:pos="1701"/>
        </w:tabs>
        <w:spacing w:after="60"/>
        <w:ind w:left="720"/>
        <w:jc w:val="both"/>
        <w:rPr>
          <w:rFonts w:ascii="Arial" w:eastAsia="Times" w:hAnsi="Arial" w:cs="Arial"/>
          <w:sz w:val="22"/>
          <w:szCs w:val="22"/>
        </w:rPr>
      </w:pPr>
      <w:r w:rsidRPr="00CB1324">
        <w:rPr>
          <w:rFonts w:ascii="Arial" w:eastAsia="Times" w:hAnsi="Arial" w:cs="Arial"/>
          <w:b/>
          <w:sz w:val="22"/>
          <w:szCs w:val="22"/>
        </w:rPr>
        <w:t>Venue:</w:t>
      </w:r>
      <w:r w:rsidRPr="00CB1324">
        <w:rPr>
          <w:rFonts w:ascii="Arial" w:eastAsia="Times" w:hAnsi="Arial" w:cs="Arial"/>
          <w:b/>
          <w:sz w:val="22"/>
          <w:szCs w:val="22"/>
        </w:rPr>
        <w:tab/>
      </w:r>
      <w:r w:rsidRPr="00CB1324">
        <w:rPr>
          <w:rFonts w:ascii="Arial" w:eastAsia="Times" w:hAnsi="Arial" w:cs="Arial"/>
          <w:sz w:val="22"/>
          <w:szCs w:val="22"/>
        </w:rPr>
        <w:t>Otago Polytechnic , Donald Street, Dunedin</w:t>
      </w:r>
    </w:p>
    <w:p w14:paraId="788950CB" w14:textId="77777777" w:rsidR="00CB1324" w:rsidRPr="00CB1324" w:rsidRDefault="00CB1324" w:rsidP="00CB1324">
      <w:pPr>
        <w:tabs>
          <w:tab w:val="num" w:pos="1701"/>
        </w:tabs>
        <w:spacing w:after="60"/>
        <w:ind w:left="720"/>
        <w:jc w:val="both"/>
        <w:rPr>
          <w:rFonts w:ascii="Arial" w:eastAsia="Times" w:hAnsi="Arial" w:cs="Arial"/>
          <w:b/>
          <w:sz w:val="22"/>
          <w:szCs w:val="22"/>
        </w:rPr>
      </w:pPr>
      <w:r w:rsidRPr="00CB1324">
        <w:rPr>
          <w:rFonts w:ascii="Arial" w:eastAsia="Times" w:hAnsi="Arial" w:cs="Arial"/>
          <w:b/>
          <w:sz w:val="22"/>
          <w:szCs w:val="22"/>
        </w:rPr>
        <w:t>Time:</w:t>
      </w:r>
      <w:r w:rsidRPr="00CB1324">
        <w:rPr>
          <w:rFonts w:ascii="Arial" w:eastAsia="Times" w:hAnsi="Arial" w:cs="Arial"/>
          <w:b/>
          <w:sz w:val="22"/>
          <w:szCs w:val="22"/>
        </w:rPr>
        <w:tab/>
      </w:r>
      <w:r w:rsidRPr="00CB1324">
        <w:rPr>
          <w:rFonts w:ascii="Arial" w:eastAsia="Times" w:hAnsi="Arial" w:cs="Arial"/>
          <w:sz w:val="22"/>
          <w:szCs w:val="22"/>
        </w:rPr>
        <w:t>Friday 31</w:t>
      </w:r>
      <w:r w:rsidRPr="00CB1324">
        <w:rPr>
          <w:rFonts w:ascii="Arial" w:eastAsia="Times" w:hAnsi="Arial" w:cs="Arial"/>
          <w:sz w:val="22"/>
          <w:szCs w:val="22"/>
          <w:vertAlign w:val="superscript"/>
        </w:rPr>
        <w:t>st</w:t>
      </w:r>
      <w:r w:rsidRPr="00CB1324">
        <w:rPr>
          <w:rFonts w:ascii="Arial" w:eastAsia="Times" w:hAnsi="Arial" w:cs="Arial"/>
          <w:sz w:val="22"/>
          <w:szCs w:val="22"/>
        </w:rPr>
        <w:t xml:space="preserve"> March from 0900 – 1500 hours</w:t>
      </w:r>
    </w:p>
    <w:p w14:paraId="46ED6C97" w14:textId="77777777" w:rsidR="00CB1324" w:rsidRPr="00CB1324" w:rsidRDefault="00CB1324" w:rsidP="00CB1324">
      <w:pPr>
        <w:spacing w:after="60"/>
        <w:ind w:left="720"/>
        <w:jc w:val="both"/>
        <w:rPr>
          <w:rFonts w:ascii="Arial" w:eastAsia="Times" w:hAnsi="Arial" w:cs="Arial"/>
          <w:sz w:val="22"/>
          <w:szCs w:val="22"/>
        </w:rPr>
      </w:pPr>
      <w:r w:rsidRPr="00CB1324">
        <w:rPr>
          <w:rFonts w:ascii="Arial" w:eastAsia="Times" w:hAnsi="Arial" w:cs="Arial"/>
          <w:sz w:val="22"/>
          <w:szCs w:val="22"/>
        </w:rPr>
        <w:t>All spare parts sealing will take place on Friday 31</w:t>
      </w:r>
      <w:r w:rsidRPr="00CB1324">
        <w:rPr>
          <w:rFonts w:ascii="Arial" w:eastAsia="Times" w:hAnsi="Arial" w:cs="Arial"/>
          <w:sz w:val="22"/>
          <w:szCs w:val="22"/>
          <w:vertAlign w:val="superscript"/>
        </w:rPr>
        <w:t>st</w:t>
      </w:r>
      <w:r w:rsidRPr="00CB1324">
        <w:rPr>
          <w:rFonts w:ascii="Arial" w:eastAsia="Times" w:hAnsi="Arial" w:cs="Arial"/>
          <w:sz w:val="22"/>
          <w:szCs w:val="22"/>
        </w:rPr>
        <w:t xml:space="preserve"> March at the scrutineering venue from 0900 – 1500 hours.</w:t>
      </w:r>
    </w:p>
    <w:p w14:paraId="1D6BA59D" w14:textId="77777777" w:rsidR="00CB1324" w:rsidRPr="00CB1324" w:rsidRDefault="00CB1324" w:rsidP="00B90E9F">
      <w:pPr>
        <w:spacing w:after="120"/>
        <w:ind w:left="720"/>
        <w:jc w:val="both"/>
        <w:rPr>
          <w:rFonts w:ascii="Arial" w:eastAsia="Times" w:hAnsi="Arial" w:cs="Arial"/>
          <w:sz w:val="22"/>
          <w:szCs w:val="22"/>
        </w:rPr>
      </w:pPr>
      <w:r w:rsidRPr="00CB1324">
        <w:rPr>
          <w:rFonts w:ascii="Arial" w:eastAsia="Times" w:hAnsi="Arial" w:cs="Arial"/>
          <w:sz w:val="22"/>
          <w:szCs w:val="22"/>
        </w:rPr>
        <w:t xml:space="preserve">The scrutineering schedule will be posted on the website (in the Noticeboard section and on </w:t>
      </w:r>
      <w:proofErr w:type="spellStart"/>
      <w:r w:rsidRPr="00CB1324">
        <w:rPr>
          <w:rFonts w:ascii="Arial" w:eastAsia="Times" w:hAnsi="Arial" w:cs="Arial"/>
          <w:sz w:val="22"/>
          <w:szCs w:val="22"/>
        </w:rPr>
        <w:t>Sportity</w:t>
      </w:r>
      <w:proofErr w:type="spellEnd"/>
      <w:r w:rsidRPr="00CB1324">
        <w:rPr>
          <w:rFonts w:ascii="Arial" w:eastAsia="Times" w:hAnsi="Arial" w:cs="Arial"/>
          <w:sz w:val="22"/>
          <w:szCs w:val="22"/>
        </w:rPr>
        <w:t>) on Thursday 16</w:t>
      </w:r>
      <w:r w:rsidRPr="00CB1324">
        <w:rPr>
          <w:rFonts w:ascii="Arial" w:eastAsia="Times" w:hAnsi="Arial" w:cs="Arial"/>
          <w:sz w:val="22"/>
          <w:szCs w:val="22"/>
          <w:vertAlign w:val="superscript"/>
        </w:rPr>
        <w:t>th</w:t>
      </w:r>
      <w:r w:rsidRPr="00CB1324">
        <w:rPr>
          <w:rFonts w:ascii="Arial" w:eastAsia="Times" w:hAnsi="Arial" w:cs="Arial"/>
          <w:sz w:val="22"/>
          <w:szCs w:val="22"/>
        </w:rPr>
        <w:t xml:space="preserve"> March.</w:t>
      </w:r>
    </w:p>
    <w:p w14:paraId="07601990" w14:textId="77777777" w:rsidR="00CB1324" w:rsidRPr="00CB1324" w:rsidRDefault="00CB1324" w:rsidP="00B90E9F">
      <w:pPr>
        <w:spacing w:after="120"/>
        <w:ind w:left="720"/>
        <w:jc w:val="both"/>
        <w:rPr>
          <w:rFonts w:ascii="Arial" w:eastAsia="Times" w:hAnsi="Arial" w:cs="Arial"/>
          <w:b/>
          <w:bCs/>
          <w:sz w:val="22"/>
          <w:szCs w:val="22"/>
        </w:rPr>
      </w:pPr>
      <w:r w:rsidRPr="00CB1324">
        <w:rPr>
          <w:rFonts w:ascii="Arial" w:eastAsia="Times" w:hAnsi="Arial" w:cs="Arial"/>
          <w:b/>
          <w:bCs/>
          <w:sz w:val="22"/>
          <w:szCs w:val="22"/>
        </w:rPr>
        <w:t xml:space="preserve">All NZRC vehicles will be required for technical </w:t>
      </w:r>
      <w:proofErr w:type="gramStart"/>
      <w:r w:rsidRPr="00CB1324">
        <w:rPr>
          <w:rFonts w:ascii="Arial" w:eastAsia="Times" w:hAnsi="Arial" w:cs="Arial"/>
          <w:b/>
          <w:bCs/>
          <w:sz w:val="22"/>
          <w:szCs w:val="22"/>
        </w:rPr>
        <w:t>inspection</w:t>
      </w:r>
      <w:proofErr w:type="gramEnd"/>
    </w:p>
    <w:p w14:paraId="73C643E2" w14:textId="77777777" w:rsidR="00CB1324" w:rsidRPr="00CB1324" w:rsidRDefault="00CB1324" w:rsidP="00CB1324">
      <w:pPr>
        <w:ind w:left="709"/>
        <w:jc w:val="both"/>
        <w:rPr>
          <w:rFonts w:ascii="Arial" w:hAnsi="Arial" w:cs="Arial"/>
          <w:b/>
          <w:sz w:val="22"/>
          <w:szCs w:val="22"/>
          <w:lang w:val="en-GB"/>
        </w:rPr>
      </w:pPr>
      <w:r w:rsidRPr="00CB1324">
        <w:rPr>
          <w:rFonts w:ascii="Arial" w:hAnsi="Arial" w:cs="Arial"/>
          <w:b/>
          <w:sz w:val="22"/>
          <w:szCs w:val="22"/>
          <w:lang w:val="en-GB"/>
        </w:rPr>
        <w:t xml:space="preserve">Remote </w:t>
      </w:r>
      <w:r w:rsidRPr="00CB1324">
        <w:rPr>
          <w:rFonts w:ascii="Arial" w:hAnsi="Arial" w:cs="Arial"/>
          <w:b/>
          <w:bCs/>
          <w:sz w:val="22"/>
          <w:szCs w:val="22"/>
          <w:lang w:val="en-GB" w:eastAsia="en-NZ"/>
        </w:rPr>
        <w:t>Safety Audits</w:t>
      </w:r>
      <w:r w:rsidRPr="00CB1324">
        <w:rPr>
          <w:rFonts w:ascii="Arial" w:hAnsi="Arial" w:cs="Arial"/>
          <w:b/>
          <w:sz w:val="22"/>
          <w:szCs w:val="22"/>
          <w:lang w:val="en-GB"/>
        </w:rPr>
        <w:t xml:space="preserve"> will be available prior to the event.  Details will be included in the Supplementary Regulations Part Two.</w:t>
      </w:r>
    </w:p>
    <w:p w14:paraId="18273921" w14:textId="77777777" w:rsidR="00CB1324" w:rsidRPr="00CB1324" w:rsidRDefault="00CB1324" w:rsidP="00CB1324">
      <w:pPr>
        <w:ind w:left="720"/>
        <w:jc w:val="both"/>
        <w:rPr>
          <w:rFonts w:ascii="Arial" w:eastAsia="Times" w:hAnsi="Arial" w:cs="Arial"/>
          <w:sz w:val="22"/>
          <w:szCs w:val="22"/>
        </w:rPr>
      </w:pPr>
    </w:p>
    <w:p w14:paraId="33C75C90"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134" w:name="_Toc536519679"/>
      <w:bookmarkStart w:id="135" w:name="_Toc124237187"/>
      <w:r w:rsidRPr="00CB1324">
        <w:rPr>
          <w:rFonts w:ascii="Arial" w:eastAsia="Times" w:hAnsi="Arial" w:cs="Arial"/>
          <w:b/>
          <w:sz w:val="24"/>
          <w:szCs w:val="24"/>
          <w:lang w:val="en-GB"/>
        </w:rPr>
        <w:t>Mud Flaps / Windows / Nets / Noise Level</w:t>
      </w:r>
      <w:bookmarkEnd w:id="134"/>
      <w:r w:rsidRPr="00CB1324">
        <w:rPr>
          <w:rFonts w:ascii="Arial" w:eastAsia="Times" w:hAnsi="Arial" w:cs="Arial"/>
          <w:b/>
          <w:sz w:val="24"/>
          <w:szCs w:val="24"/>
          <w:lang w:val="en-GB"/>
        </w:rPr>
        <w:t xml:space="preserve"> – International Permitted event</w:t>
      </w:r>
      <w:bookmarkEnd w:id="135"/>
    </w:p>
    <w:p w14:paraId="0236D549" w14:textId="77777777" w:rsidR="00CB1324" w:rsidRPr="00CB1324" w:rsidRDefault="00CB1324" w:rsidP="00CB1324">
      <w:pPr>
        <w:spacing w:after="120"/>
        <w:ind w:left="720"/>
        <w:jc w:val="both"/>
        <w:rPr>
          <w:rFonts w:ascii="Arial" w:eastAsia="Times" w:hAnsi="Arial" w:cs="Arial"/>
          <w:sz w:val="22"/>
          <w:szCs w:val="22"/>
        </w:rPr>
      </w:pPr>
      <w:r w:rsidRPr="00CB1324">
        <w:rPr>
          <w:rFonts w:ascii="Arial" w:eastAsia="Times" w:hAnsi="Arial" w:cs="Arial"/>
          <w:sz w:val="22"/>
          <w:szCs w:val="22"/>
        </w:rPr>
        <w:t>Refer to the 2023 FIA International Sporting Code Appendix J, Article 252.7.7, 253.11 for relevant details.</w:t>
      </w:r>
    </w:p>
    <w:p w14:paraId="0CA10440" w14:textId="77777777" w:rsidR="00CB1324" w:rsidRPr="00CB1324" w:rsidRDefault="00CB1324" w:rsidP="00CB1324">
      <w:pPr>
        <w:spacing w:after="120"/>
        <w:ind w:left="720"/>
        <w:jc w:val="both"/>
        <w:rPr>
          <w:rFonts w:ascii="Arial" w:eastAsia="Times" w:hAnsi="Arial" w:cs="Arial"/>
          <w:sz w:val="22"/>
          <w:szCs w:val="22"/>
        </w:rPr>
      </w:pPr>
      <w:r w:rsidRPr="00CB1324">
        <w:rPr>
          <w:rFonts w:ascii="Arial" w:eastAsia="Times" w:hAnsi="Arial" w:cs="Arial"/>
          <w:sz w:val="22"/>
          <w:szCs w:val="22"/>
        </w:rPr>
        <w:t>The use of transparent and colourless anti-shatter films (maximum thickness: 100 microns) is compulsory on side and sunroof windows, unless they are in polycarbonate.  Rear side sunroof windows may use silvered or tinted films (see conditions below) in replacement of transparent and colourless anti-shatter films.</w:t>
      </w:r>
    </w:p>
    <w:p w14:paraId="182CBD9B" w14:textId="77777777" w:rsidR="00CB1324" w:rsidRPr="00CB1324" w:rsidRDefault="00CB1324" w:rsidP="00CB1324">
      <w:pPr>
        <w:spacing w:after="60"/>
        <w:ind w:left="720"/>
        <w:jc w:val="both"/>
        <w:rPr>
          <w:rFonts w:ascii="Arial" w:eastAsia="Times" w:hAnsi="Arial" w:cs="Arial"/>
          <w:b/>
          <w:sz w:val="22"/>
          <w:szCs w:val="22"/>
        </w:rPr>
      </w:pPr>
      <w:r w:rsidRPr="00CB1324">
        <w:rPr>
          <w:rFonts w:ascii="Arial" w:eastAsia="Times" w:hAnsi="Arial" w:cs="Arial"/>
          <w:b/>
          <w:sz w:val="22"/>
          <w:szCs w:val="22"/>
        </w:rPr>
        <w:t>The use of silvered or tinted films is authorised on the rear side windows, on the rear windows and on the sunroof, on the following conditions:</w:t>
      </w:r>
    </w:p>
    <w:p w14:paraId="0772B02E" w14:textId="77777777" w:rsidR="00CB1324" w:rsidRPr="00CB1324" w:rsidRDefault="00CB1324" w:rsidP="00CB1324">
      <w:pPr>
        <w:numPr>
          <w:ilvl w:val="0"/>
          <w:numId w:val="28"/>
        </w:numPr>
        <w:tabs>
          <w:tab w:val="num" w:pos="1418"/>
        </w:tabs>
        <w:jc w:val="both"/>
        <w:rPr>
          <w:rFonts w:ascii="Arial" w:eastAsia="Times" w:hAnsi="Arial" w:cs="Arial"/>
          <w:sz w:val="22"/>
          <w:szCs w:val="22"/>
        </w:rPr>
      </w:pPr>
      <w:r w:rsidRPr="00CB1324">
        <w:rPr>
          <w:rFonts w:ascii="Arial" w:eastAsia="Times" w:hAnsi="Arial" w:cs="Arial"/>
          <w:sz w:val="22"/>
          <w:szCs w:val="22"/>
        </w:rPr>
        <w:t>Silvered or tinted films fitted on rear side windows must have an opening equivalent to the surface of a circle of 70 mm in diameter so that the driver as well as the contents of the car may be seen from the outside.</w:t>
      </w:r>
    </w:p>
    <w:p w14:paraId="55DD86E0" w14:textId="77777777" w:rsidR="00CB1324" w:rsidRPr="00CB1324" w:rsidRDefault="00CB1324" w:rsidP="00CB1324">
      <w:pPr>
        <w:ind w:left="720"/>
        <w:jc w:val="both"/>
        <w:rPr>
          <w:rFonts w:ascii="Arial" w:eastAsia="Times" w:hAnsi="Arial" w:cs="Arial"/>
          <w:sz w:val="22"/>
          <w:szCs w:val="22"/>
        </w:rPr>
      </w:pPr>
    </w:p>
    <w:p w14:paraId="5121ABF2" w14:textId="77777777" w:rsidR="005E626B" w:rsidRDefault="005E626B">
      <w:pPr>
        <w:rPr>
          <w:rFonts w:ascii="Arial" w:eastAsia="Times" w:hAnsi="Arial" w:cs="Arial"/>
          <w:b/>
          <w:sz w:val="24"/>
          <w:szCs w:val="24"/>
          <w:lang w:val="en-GB"/>
        </w:rPr>
      </w:pPr>
      <w:bookmarkStart w:id="136" w:name="_Toc536519680"/>
      <w:bookmarkStart w:id="137" w:name="_Toc124237188"/>
      <w:r>
        <w:rPr>
          <w:rFonts w:ascii="Arial" w:eastAsia="Times" w:hAnsi="Arial" w:cs="Arial"/>
          <w:b/>
          <w:sz w:val="24"/>
          <w:szCs w:val="24"/>
          <w:lang w:val="en-GB"/>
        </w:rPr>
        <w:br w:type="page"/>
      </w:r>
    </w:p>
    <w:p w14:paraId="2E8C1D60" w14:textId="5F9E25EC"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r w:rsidRPr="00CB1324">
        <w:rPr>
          <w:rFonts w:ascii="Arial" w:eastAsia="Times" w:hAnsi="Arial" w:cs="Arial"/>
          <w:b/>
          <w:sz w:val="24"/>
          <w:szCs w:val="24"/>
          <w:lang w:val="en-GB"/>
        </w:rPr>
        <w:lastRenderedPageBreak/>
        <w:t>Clothing and Safety Apparel</w:t>
      </w:r>
      <w:bookmarkEnd w:id="136"/>
      <w:bookmarkEnd w:id="137"/>
    </w:p>
    <w:p w14:paraId="6DFCCE4E" w14:textId="77777777" w:rsidR="005E626B" w:rsidRPr="005E626B" w:rsidRDefault="005E626B" w:rsidP="005E626B">
      <w:pPr>
        <w:ind w:left="720"/>
        <w:jc w:val="both"/>
        <w:rPr>
          <w:rFonts w:ascii="Arial" w:eastAsia="Times" w:hAnsi="Arial" w:cs="Arial"/>
          <w:sz w:val="22"/>
          <w:szCs w:val="22"/>
        </w:rPr>
      </w:pPr>
    </w:p>
    <w:p w14:paraId="1BC058ED" w14:textId="1193CBC4" w:rsidR="00CB1324" w:rsidRPr="00CB1324" w:rsidRDefault="00CB1324" w:rsidP="005E626B">
      <w:pPr>
        <w:ind w:left="720"/>
        <w:jc w:val="both"/>
        <w:rPr>
          <w:rFonts w:ascii="Arial" w:eastAsia="Times" w:hAnsi="Arial" w:cs="Arial"/>
          <w:b/>
          <w:bCs/>
          <w:sz w:val="22"/>
          <w:szCs w:val="22"/>
          <w:u w:val="single"/>
        </w:rPr>
      </w:pPr>
      <w:r w:rsidRPr="00CB1324">
        <w:rPr>
          <w:rFonts w:ascii="Arial" w:eastAsia="Times" w:hAnsi="Arial" w:cs="Arial"/>
          <w:b/>
          <w:bCs/>
          <w:sz w:val="22"/>
          <w:szCs w:val="22"/>
          <w:u w:val="single"/>
        </w:rPr>
        <w:t>International Permitted event</w:t>
      </w:r>
    </w:p>
    <w:p w14:paraId="3D2049E0" w14:textId="77777777" w:rsidR="00CB1324" w:rsidRPr="00CB1324" w:rsidRDefault="00CB1324" w:rsidP="00CB1324">
      <w:pPr>
        <w:ind w:left="720"/>
        <w:jc w:val="both"/>
        <w:rPr>
          <w:rFonts w:ascii="Arial" w:eastAsia="Times" w:hAnsi="Arial" w:cs="Arial"/>
          <w:sz w:val="22"/>
          <w:szCs w:val="22"/>
        </w:rPr>
      </w:pPr>
    </w:p>
    <w:p w14:paraId="1ABEDEAF"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It is a requirement that all competing crews comply with the regulations for safety in relation to overalls, approved frontal head restraint (FHR), balaclavas, gloves, boots and underwear.  Refer Appendix L of the 2023 FIA International Sporting Code.</w:t>
      </w:r>
    </w:p>
    <w:p w14:paraId="27719DEB" w14:textId="77777777" w:rsidR="00CB1324" w:rsidRPr="00CB1324" w:rsidRDefault="00CB1324" w:rsidP="00CB1324">
      <w:pPr>
        <w:ind w:left="720"/>
        <w:jc w:val="both"/>
        <w:rPr>
          <w:rFonts w:ascii="Arial" w:eastAsia="Times" w:hAnsi="Arial" w:cs="Arial"/>
          <w:sz w:val="22"/>
          <w:szCs w:val="22"/>
        </w:rPr>
      </w:pPr>
    </w:p>
    <w:p w14:paraId="4CC3F8A4" w14:textId="77777777" w:rsidR="00CB1324" w:rsidRPr="00CB1324" w:rsidRDefault="00CB1324" w:rsidP="00CB1324">
      <w:pPr>
        <w:ind w:left="720"/>
        <w:jc w:val="both"/>
        <w:rPr>
          <w:rFonts w:ascii="Arial" w:eastAsia="Times" w:hAnsi="Arial" w:cs="Arial"/>
          <w:b/>
          <w:bCs/>
          <w:sz w:val="22"/>
          <w:szCs w:val="22"/>
          <w:u w:val="single"/>
        </w:rPr>
      </w:pPr>
      <w:r w:rsidRPr="00CB1324">
        <w:rPr>
          <w:rFonts w:ascii="Arial" w:eastAsia="Times" w:hAnsi="Arial" w:cs="Arial"/>
          <w:b/>
          <w:bCs/>
          <w:sz w:val="22"/>
          <w:szCs w:val="22"/>
          <w:u w:val="single"/>
        </w:rPr>
        <w:t>National Permitted event</w:t>
      </w:r>
    </w:p>
    <w:p w14:paraId="1526953B" w14:textId="77777777" w:rsidR="00CB1324" w:rsidRPr="00CB1324" w:rsidRDefault="00CB1324" w:rsidP="00CB1324">
      <w:pPr>
        <w:ind w:left="720"/>
        <w:jc w:val="both"/>
        <w:rPr>
          <w:rFonts w:ascii="Arial" w:eastAsia="Times" w:hAnsi="Arial" w:cs="Arial"/>
          <w:sz w:val="22"/>
          <w:szCs w:val="22"/>
        </w:rPr>
      </w:pPr>
    </w:p>
    <w:p w14:paraId="0437B042" w14:textId="77777777" w:rsidR="00CB1324" w:rsidRPr="00CB1324" w:rsidRDefault="00CB1324" w:rsidP="00CB1324">
      <w:pPr>
        <w:ind w:left="720"/>
        <w:jc w:val="both"/>
        <w:rPr>
          <w:rFonts w:ascii="Arial" w:eastAsia="Times" w:hAnsi="Arial" w:cs="Arial"/>
          <w:b/>
          <w:bCs/>
          <w:sz w:val="22"/>
          <w:szCs w:val="22"/>
        </w:rPr>
      </w:pPr>
      <w:r w:rsidRPr="00CB1324">
        <w:rPr>
          <w:rFonts w:ascii="Arial" w:eastAsia="Times" w:hAnsi="Arial" w:cs="Arial"/>
          <w:sz w:val="22"/>
          <w:szCs w:val="22"/>
        </w:rPr>
        <w:t xml:space="preserve">Refer to MotorSport NZ Manual . </w:t>
      </w:r>
      <w:r w:rsidRPr="00CB1324">
        <w:rPr>
          <w:rFonts w:ascii="Arial" w:eastAsia="Times" w:hAnsi="Arial" w:cs="Arial"/>
          <w:b/>
          <w:bCs/>
          <w:sz w:val="22"/>
          <w:szCs w:val="22"/>
        </w:rPr>
        <w:t>Note: Approved Frontal Head Restraints are mandatory</w:t>
      </w:r>
    </w:p>
    <w:p w14:paraId="677193D0" w14:textId="77777777" w:rsidR="00CB1324" w:rsidRPr="00CB1324" w:rsidRDefault="00CB1324" w:rsidP="00CB1324">
      <w:pPr>
        <w:ind w:left="720"/>
        <w:jc w:val="both"/>
        <w:rPr>
          <w:rFonts w:ascii="Arial" w:eastAsia="Times" w:hAnsi="Arial" w:cs="Arial"/>
          <w:sz w:val="22"/>
          <w:szCs w:val="22"/>
        </w:rPr>
      </w:pPr>
    </w:p>
    <w:p w14:paraId="0B40897A"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138" w:name="_Toc536519681"/>
      <w:bookmarkStart w:id="139" w:name="_Toc124237189"/>
      <w:r w:rsidRPr="00CB1324">
        <w:rPr>
          <w:rFonts w:ascii="Arial" w:eastAsia="Times" w:hAnsi="Arial" w:cs="Arial"/>
          <w:b/>
          <w:sz w:val="24"/>
          <w:szCs w:val="24"/>
          <w:lang w:val="en-GB"/>
        </w:rPr>
        <w:t>Marking and Sealing</w:t>
      </w:r>
      <w:bookmarkEnd w:id="138"/>
      <w:bookmarkEnd w:id="139"/>
    </w:p>
    <w:p w14:paraId="45E6CAE9"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The FIA Technical Delegate will seal/mark all cars contesting the FIA Asia-Pacific Rally Championship.  Other cars will be sealed/marked at the discretion of the organisers.</w:t>
      </w:r>
    </w:p>
    <w:p w14:paraId="42033253" w14:textId="77777777" w:rsidR="00CB1324" w:rsidRPr="00CB1324" w:rsidRDefault="00CB1324" w:rsidP="00CB1324">
      <w:pPr>
        <w:ind w:left="720"/>
        <w:jc w:val="both"/>
        <w:rPr>
          <w:rFonts w:ascii="Arial" w:eastAsia="Times" w:hAnsi="Arial" w:cs="Arial"/>
          <w:sz w:val="22"/>
          <w:szCs w:val="22"/>
        </w:rPr>
      </w:pPr>
    </w:p>
    <w:p w14:paraId="0FAE604A"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140" w:name="_Toc536519682"/>
      <w:bookmarkStart w:id="141" w:name="_Toc124237190"/>
      <w:r w:rsidRPr="00CB1324">
        <w:rPr>
          <w:rFonts w:ascii="Arial" w:eastAsia="Times" w:hAnsi="Arial" w:cs="Arial"/>
          <w:b/>
          <w:sz w:val="24"/>
          <w:szCs w:val="24"/>
          <w:lang w:val="en-GB"/>
        </w:rPr>
        <w:t>RallySafe Tracking System</w:t>
      </w:r>
      <w:bookmarkEnd w:id="140"/>
      <w:bookmarkEnd w:id="141"/>
    </w:p>
    <w:p w14:paraId="2FB0AAF6" w14:textId="77777777" w:rsidR="00CB1324" w:rsidRPr="00CB1324" w:rsidRDefault="00CB1324" w:rsidP="00CB1324">
      <w:pPr>
        <w:spacing w:after="120"/>
        <w:ind w:left="720"/>
        <w:jc w:val="both"/>
        <w:rPr>
          <w:rFonts w:ascii="Arial" w:eastAsia="Times" w:hAnsi="Arial" w:cs="Arial"/>
          <w:sz w:val="22"/>
          <w:szCs w:val="22"/>
        </w:rPr>
      </w:pPr>
      <w:r w:rsidRPr="00CB1324">
        <w:rPr>
          <w:rFonts w:ascii="Arial" w:eastAsia="Times" w:hAnsi="Arial" w:cs="Arial"/>
          <w:sz w:val="22"/>
          <w:szCs w:val="22"/>
        </w:rPr>
        <w:t xml:space="preserve">All Competitors must make provision in their competition vehicle for the RallySafe GPS and tracking system.  An overview of the system and installation instructions is available on </w:t>
      </w:r>
      <w:hyperlink r:id="rId51" w:history="1">
        <w:proofErr w:type="spellStart"/>
        <w:r w:rsidRPr="00CB1324">
          <w:rPr>
            <w:rFonts w:ascii="Arial" w:eastAsia="Times" w:hAnsi="Arial" w:cs="Arial"/>
            <w:color w:val="0000FF"/>
            <w:sz w:val="22"/>
            <w:szCs w:val="22"/>
            <w:u w:val="single"/>
          </w:rPr>
          <w:t>www.rallysafe.com.au</w:t>
        </w:r>
        <w:proofErr w:type="spellEnd"/>
      </w:hyperlink>
    </w:p>
    <w:p w14:paraId="279B5C10" w14:textId="77777777" w:rsidR="00CB1324" w:rsidRPr="00CB1324" w:rsidRDefault="00CB1324" w:rsidP="00CB1324">
      <w:pPr>
        <w:spacing w:after="120"/>
        <w:ind w:left="720"/>
        <w:jc w:val="both"/>
        <w:rPr>
          <w:rFonts w:ascii="Arial" w:eastAsia="Times" w:hAnsi="Arial" w:cs="Arial"/>
          <w:sz w:val="22"/>
          <w:szCs w:val="22"/>
        </w:rPr>
      </w:pPr>
      <w:r w:rsidRPr="00CB1324">
        <w:rPr>
          <w:rFonts w:ascii="Arial" w:eastAsia="Times" w:hAnsi="Arial" w:cs="Arial"/>
          <w:sz w:val="22"/>
          <w:szCs w:val="22"/>
        </w:rPr>
        <w:t>A RallySafe Briefing will be held at 2030 hours on Friday 31</w:t>
      </w:r>
      <w:r w:rsidRPr="00CB1324">
        <w:rPr>
          <w:rFonts w:ascii="Arial" w:eastAsia="Times" w:hAnsi="Arial" w:cs="Arial"/>
          <w:sz w:val="22"/>
          <w:szCs w:val="22"/>
          <w:vertAlign w:val="superscript"/>
        </w:rPr>
        <w:t>st</w:t>
      </w:r>
      <w:r w:rsidRPr="00CB1324">
        <w:rPr>
          <w:rFonts w:ascii="Arial" w:eastAsia="Times" w:hAnsi="Arial" w:cs="Arial"/>
          <w:sz w:val="22"/>
          <w:szCs w:val="22"/>
        </w:rPr>
        <w:t xml:space="preserve"> March at Rally Headquarters.  This briefing is for competitors who have questions or who have not used the equipment before.</w:t>
      </w:r>
    </w:p>
    <w:p w14:paraId="0E278A3D" w14:textId="77777777" w:rsidR="00CB1324" w:rsidRPr="00CB1324" w:rsidRDefault="00CB1324" w:rsidP="00CB1324">
      <w:pPr>
        <w:spacing w:after="120"/>
        <w:ind w:left="720"/>
        <w:jc w:val="both"/>
        <w:rPr>
          <w:rFonts w:ascii="Arial" w:eastAsia="Times" w:hAnsi="Arial" w:cs="Arial"/>
          <w:sz w:val="22"/>
          <w:szCs w:val="22"/>
        </w:rPr>
      </w:pPr>
      <w:r w:rsidRPr="00CB1324">
        <w:rPr>
          <w:rFonts w:ascii="Arial" w:eastAsia="Times" w:hAnsi="Arial" w:cs="Arial"/>
          <w:sz w:val="22"/>
          <w:szCs w:val="22"/>
        </w:rPr>
        <w:t xml:space="preserve">RallySafe wiring loom, antennae and mounting kit can be purchased for approx. </w:t>
      </w:r>
      <w:proofErr w:type="spellStart"/>
      <w:r w:rsidRPr="00CB1324">
        <w:rPr>
          <w:rFonts w:ascii="Arial" w:eastAsia="Times" w:hAnsi="Arial" w:cs="Arial"/>
          <w:sz w:val="22"/>
          <w:szCs w:val="22"/>
        </w:rPr>
        <w:t>AUD$250.00</w:t>
      </w:r>
      <w:proofErr w:type="spellEnd"/>
      <w:r w:rsidRPr="00CB1324">
        <w:rPr>
          <w:rFonts w:ascii="Arial" w:eastAsia="Times" w:hAnsi="Arial" w:cs="Arial"/>
          <w:sz w:val="22"/>
          <w:szCs w:val="22"/>
        </w:rPr>
        <w:t xml:space="preserve"> plus freight.  Orders must be received by RallySafe to allow time for shipping to New Zealand.</w:t>
      </w:r>
    </w:p>
    <w:p w14:paraId="1DEEF106" w14:textId="77777777" w:rsidR="00CB1324" w:rsidRPr="00CB1324" w:rsidRDefault="00CB1324" w:rsidP="00CB1324">
      <w:pPr>
        <w:spacing w:after="120"/>
        <w:ind w:left="720"/>
        <w:jc w:val="both"/>
        <w:rPr>
          <w:rFonts w:ascii="Arial" w:eastAsia="Times" w:hAnsi="Arial" w:cs="Arial"/>
          <w:sz w:val="22"/>
          <w:szCs w:val="22"/>
        </w:rPr>
      </w:pPr>
      <w:r w:rsidRPr="00CB1324">
        <w:rPr>
          <w:rFonts w:ascii="Arial" w:eastAsia="Times" w:hAnsi="Arial" w:cs="Arial"/>
          <w:sz w:val="22"/>
          <w:szCs w:val="22"/>
        </w:rPr>
        <w:t xml:space="preserve">The RallySafe GPS units and tracking systems will be available at Documentation and must be fitted prior to scrutineering, where the correct functioning and installation will be checked. </w:t>
      </w:r>
    </w:p>
    <w:p w14:paraId="72A122C2" w14:textId="77777777" w:rsidR="00CB1324" w:rsidRPr="00CB1324" w:rsidRDefault="00CB1324" w:rsidP="00CB1324">
      <w:pPr>
        <w:spacing w:after="120"/>
        <w:ind w:left="720"/>
        <w:jc w:val="both"/>
        <w:rPr>
          <w:rFonts w:ascii="Arial" w:eastAsia="Times" w:hAnsi="Arial" w:cs="Arial"/>
          <w:sz w:val="22"/>
          <w:szCs w:val="22"/>
        </w:rPr>
      </w:pPr>
      <w:r w:rsidRPr="00CB1324">
        <w:rPr>
          <w:rFonts w:ascii="Arial" w:eastAsia="Times" w:hAnsi="Arial" w:cs="Arial"/>
          <w:sz w:val="22"/>
          <w:szCs w:val="22"/>
        </w:rPr>
        <w:t xml:space="preserve">Competitors who retire must return their RallySafe GPS unit to the Rally Secretariat.  All other competitors must return them to the RallySafe Official at the Finish, or before their cars are removed from Parc </w:t>
      </w:r>
      <w:proofErr w:type="spellStart"/>
      <w:r w:rsidRPr="00CB1324">
        <w:rPr>
          <w:rFonts w:ascii="Arial" w:eastAsia="Times" w:hAnsi="Arial" w:cs="Arial"/>
          <w:sz w:val="22"/>
          <w:szCs w:val="22"/>
        </w:rPr>
        <w:t>Ferme</w:t>
      </w:r>
      <w:proofErr w:type="spellEnd"/>
      <w:r w:rsidRPr="00CB1324">
        <w:rPr>
          <w:rFonts w:ascii="Arial" w:eastAsia="Times" w:hAnsi="Arial" w:cs="Arial"/>
          <w:sz w:val="22"/>
          <w:szCs w:val="22"/>
        </w:rPr>
        <w:t>.</w:t>
      </w:r>
    </w:p>
    <w:p w14:paraId="2ABF536E" w14:textId="77777777" w:rsidR="00CB1324" w:rsidRPr="00CB1324" w:rsidRDefault="00CB1324" w:rsidP="00CB1324">
      <w:pPr>
        <w:spacing w:after="120"/>
        <w:ind w:firstLine="720"/>
        <w:jc w:val="both"/>
        <w:rPr>
          <w:rFonts w:ascii="Arial" w:eastAsia="Times" w:hAnsi="Arial" w:cs="Arial"/>
          <w:sz w:val="22"/>
          <w:szCs w:val="22"/>
        </w:rPr>
      </w:pPr>
      <w:r w:rsidRPr="00CB1324">
        <w:rPr>
          <w:rFonts w:ascii="Arial" w:eastAsia="Times" w:hAnsi="Arial" w:cs="Arial"/>
          <w:sz w:val="22"/>
          <w:szCs w:val="22"/>
        </w:rPr>
        <w:t xml:space="preserve">An event cost of </w:t>
      </w:r>
      <w:proofErr w:type="spellStart"/>
      <w:r w:rsidRPr="00CB1324">
        <w:rPr>
          <w:rFonts w:ascii="Arial" w:eastAsia="Times" w:hAnsi="Arial" w:cs="Arial"/>
          <w:sz w:val="22"/>
          <w:szCs w:val="22"/>
        </w:rPr>
        <w:t>NZD$140</w:t>
      </w:r>
      <w:proofErr w:type="spellEnd"/>
      <w:r w:rsidRPr="00CB1324">
        <w:rPr>
          <w:rFonts w:ascii="Arial" w:eastAsia="Times" w:hAnsi="Arial" w:cs="Arial"/>
          <w:sz w:val="22"/>
          <w:szCs w:val="22"/>
        </w:rPr>
        <w:t xml:space="preserve"> is included in the entry fee.</w:t>
      </w:r>
    </w:p>
    <w:p w14:paraId="08F06C9E"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 xml:space="preserve">If the unit is damaged whilst in the care of the competitor, the competitor is responsible to pay for repairs or replacement as necessary.  Insurance is available from RallySafe see </w:t>
      </w:r>
      <w:hyperlink r:id="rId52" w:history="1">
        <w:r w:rsidRPr="00CB1324">
          <w:rPr>
            <w:rFonts w:ascii="Arial" w:eastAsia="Times" w:hAnsi="Arial" w:cs="Arial"/>
            <w:color w:val="0000FF"/>
            <w:sz w:val="22"/>
            <w:szCs w:val="22"/>
            <w:u w:val="single"/>
          </w:rPr>
          <w:t>https://shop.statusas.com/shop/category/rallysafe/damage-waivers/</w:t>
        </w:r>
      </w:hyperlink>
      <w:r w:rsidRPr="00CB1324">
        <w:rPr>
          <w:rFonts w:ascii="Arial" w:eastAsia="Times" w:hAnsi="Arial" w:cs="Arial"/>
          <w:sz w:val="22"/>
          <w:szCs w:val="22"/>
        </w:rPr>
        <w:t xml:space="preserve"> </w:t>
      </w:r>
    </w:p>
    <w:p w14:paraId="0A83B215" w14:textId="77777777" w:rsidR="00CB1324" w:rsidRPr="00CB1324" w:rsidRDefault="00CB1324" w:rsidP="00CB1324">
      <w:pPr>
        <w:ind w:left="720"/>
        <w:jc w:val="both"/>
        <w:rPr>
          <w:rFonts w:ascii="Arial" w:eastAsia="Times" w:hAnsi="Arial" w:cs="Arial"/>
          <w:sz w:val="22"/>
          <w:szCs w:val="22"/>
        </w:rPr>
      </w:pPr>
    </w:p>
    <w:p w14:paraId="79538A72"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142" w:name="_Toc536519683"/>
      <w:bookmarkStart w:id="143" w:name="_Toc124237191"/>
      <w:r w:rsidRPr="00CB1324">
        <w:rPr>
          <w:rFonts w:ascii="Arial" w:eastAsia="Times" w:hAnsi="Arial" w:cs="Arial"/>
          <w:b/>
          <w:sz w:val="24"/>
          <w:szCs w:val="24"/>
          <w:lang w:val="en-GB"/>
        </w:rPr>
        <w:t>Final Scrutineering</w:t>
      </w:r>
      <w:bookmarkEnd w:id="142"/>
      <w:bookmarkEnd w:id="143"/>
    </w:p>
    <w:p w14:paraId="14F327CF"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Details of post-event scrutineering are shown in Section 15 of these Regulations.</w:t>
      </w:r>
    </w:p>
    <w:p w14:paraId="4F4AF55C" w14:textId="77777777" w:rsidR="00CB1324" w:rsidRPr="00CB1324" w:rsidRDefault="00CB1324" w:rsidP="00CB1324">
      <w:pPr>
        <w:ind w:left="709"/>
        <w:jc w:val="both"/>
        <w:rPr>
          <w:rFonts w:ascii="Arial" w:eastAsia="Times" w:hAnsi="Arial" w:cs="Arial"/>
          <w:sz w:val="22"/>
          <w:szCs w:val="22"/>
        </w:rPr>
      </w:pPr>
    </w:p>
    <w:p w14:paraId="09B39701" w14:textId="77777777" w:rsidR="00CB1324" w:rsidRPr="00CB1324" w:rsidRDefault="00CB1324" w:rsidP="00CB1324">
      <w:pPr>
        <w:keepNext/>
        <w:numPr>
          <w:ilvl w:val="0"/>
          <w:numId w:val="40"/>
        </w:numPr>
        <w:spacing w:after="120"/>
        <w:ind w:left="709" w:hanging="709"/>
        <w:outlineLvl w:val="0"/>
        <w:rPr>
          <w:rFonts w:ascii="Arial Narrow" w:eastAsia="Times" w:hAnsi="Arial Narrow"/>
          <w:b/>
          <w:sz w:val="28"/>
          <w:szCs w:val="28"/>
        </w:rPr>
      </w:pPr>
      <w:bookmarkStart w:id="144" w:name="_Toc536519684"/>
      <w:bookmarkStart w:id="145" w:name="_Toc124237192"/>
      <w:bookmarkStart w:id="146" w:name="_Toc126051383"/>
      <w:r w:rsidRPr="00CB1324">
        <w:rPr>
          <w:rFonts w:ascii="Arial Narrow" w:eastAsia="Times" w:hAnsi="Arial Narrow"/>
          <w:b/>
          <w:sz w:val="28"/>
          <w:szCs w:val="28"/>
        </w:rPr>
        <w:t>OTHER PROCEDURES</w:t>
      </w:r>
      <w:bookmarkEnd w:id="144"/>
      <w:bookmarkEnd w:id="145"/>
      <w:bookmarkEnd w:id="146"/>
    </w:p>
    <w:p w14:paraId="49B4A6E7"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147" w:name="_Toc536519685"/>
      <w:bookmarkStart w:id="148" w:name="_Toc124237193"/>
      <w:r w:rsidRPr="00CB1324">
        <w:rPr>
          <w:rFonts w:ascii="Arial" w:eastAsia="Times" w:hAnsi="Arial" w:cs="Arial"/>
          <w:b/>
          <w:sz w:val="24"/>
          <w:szCs w:val="24"/>
          <w:lang w:val="en-GB"/>
        </w:rPr>
        <w:t>Promotional Requirements, Ceremonial Start and Competition Start</w:t>
      </w:r>
      <w:bookmarkEnd w:id="147"/>
      <w:bookmarkEnd w:id="148"/>
    </w:p>
    <w:p w14:paraId="3273C5D5" w14:textId="77777777" w:rsidR="00CB1324" w:rsidRPr="00CB1324" w:rsidRDefault="00CB1324" w:rsidP="00CB1324">
      <w:pPr>
        <w:spacing w:after="120"/>
        <w:ind w:left="720"/>
        <w:jc w:val="both"/>
        <w:rPr>
          <w:rFonts w:ascii="Arial" w:eastAsia="Times" w:hAnsi="Arial" w:cs="Arial"/>
          <w:sz w:val="22"/>
          <w:szCs w:val="22"/>
        </w:rPr>
      </w:pPr>
      <w:r w:rsidRPr="00CB1324">
        <w:rPr>
          <w:rFonts w:ascii="Arial" w:eastAsia="Times" w:hAnsi="Arial" w:cs="Arial"/>
          <w:sz w:val="22"/>
          <w:szCs w:val="22"/>
        </w:rPr>
        <w:t>This year, there will be a Motorshow and Ceremonial Start in the Centre of Dunedin on the evening of Friday 31</w:t>
      </w:r>
      <w:r w:rsidRPr="00CB1324">
        <w:rPr>
          <w:rFonts w:ascii="Arial" w:eastAsia="Times" w:hAnsi="Arial" w:cs="Arial"/>
          <w:sz w:val="22"/>
          <w:szCs w:val="22"/>
          <w:vertAlign w:val="superscript"/>
        </w:rPr>
        <w:t>st</w:t>
      </w:r>
      <w:r w:rsidRPr="00CB1324">
        <w:rPr>
          <w:rFonts w:ascii="Arial" w:eastAsia="Times" w:hAnsi="Arial" w:cs="Arial"/>
          <w:sz w:val="22"/>
          <w:szCs w:val="22"/>
        </w:rPr>
        <w:t xml:space="preserve"> March.  All competitors are expected to take up the opportunity to display their cars and maximise publicity opportunities for their sponsors.  A variety of activities are planned for this show including signing sessions, rally car displays, start ceremony, rally forum and much more.</w:t>
      </w:r>
    </w:p>
    <w:p w14:paraId="1E795505" w14:textId="77777777" w:rsidR="00CB1324" w:rsidRPr="00CB1324" w:rsidRDefault="00CB1324" w:rsidP="00CB1324">
      <w:pPr>
        <w:ind w:left="709"/>
        <w:jc w:val="both"/>
        <w:rPr>
          <w:rFonts w:ascii="Arial" w:hAnsi="Arial"/>
          <w:sz w:val="22"/>
          <w:szCs w:val="22"/>
        </w:rPr>
      </w:pPr>
      <w:r w:rsidRPr="00CB1324">
        <w:rPr>
          <w:rFonts w:ascii="Arial" w:hAnsi="Arial"/>
          <w:sz w:val="22"/>
          <w:szCs w:val="22"/>
        </w:rPr>
        <w:t xml:space="preserve">A Media and Publicity Day will be held on a 3 km loop road on the afternoon of Wednesday 29 March.  There will be limited places available for those who wish to use it as testing however those doing so will need to take Media and Sponsors for a ride.  Application to participate should be made to Daniel Cresswell (phone 029 456 2102) or email </w:t>
      </w:r>
      <w:hyperlink r:id="rId53" w:history="1">
        <w:proofErr w:type="spellStart"/>
        <w:r w:rsidRPr="00CB1324">
          <w:rPr>
            <w:rFonts w:ascii="Arial" w:hAnsi="Arial"/>
            <w:color w:val="0000FF"/>
            <w:sz w:val="22"/>
            <w:u w:val="single"/>
          </w:rPr>
          <w:t>daniel@csystems.co.nz</w:t>
        </w:r>
        <w:proofErr w:type="spellEnd"/>
      </w:hyperlink>
    </w:p>
    <w:p w14:paraId="2FBF7616" w14:textId="77777777" w:rsidR="00CB1324" w:rsidRPr="00CB1324" w:rsidRDefault="00CB1324" w:rsidP="00CB1324">
      <w:pPr>
        <w:ind w:left="709"/>
        <w:jc w:val="both"/>
        <w:rPr>
          <w:rFonts w:ascii="Arial" w:eastAsia="Times" w:hAnsi="Arial" w:cs="Arial"/>
          <w:sz w:val="22"/>
          <w:szCs w:val="22"/>
        </w:rPr>
      </w:pPr>
    </w:p>
    <w:p w14:paraId="5F21F897"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149" w:name="_Toc536519686"/>
      <w:bookmarkStart w:id="150" w:name="_Toc124237194"/>
      <w:r w:rsidRPr="00CB1324">
        <w:rPr>
          <w:rFonts w:ascii="Arial" w:eastAsia="Times" w:hAnsi="Arial" w:cs="Arial"/>
          <w:b/>
          <w:sz w:val="24"/>
          <w:szCs w:val="24"/>
          <w:lang w:val="en-GB"/>
        </w:rPr>
        <w:lastRenderedPageBreak/>
        <w:t>Starting Interval and Start Order</w:t>
      </w:r>
      <w:bookmarkEnd w:id="149"/>
      <w:bookmarkEnd w:id="150"/>
    </w:p>
    <w:p w14:paraId="354AA773" w14:textId="77777777" w:rsidR="00CB1324" w:rsidRPr="00CB1324" w:rsidRDefault="00CB1324" w:rsidP="00CB1324">
      <w:pPr>
        <w:spacing w:after="60"/>
        <w:ind w:left="720"/>
        <w:jc w:val="both"/>
        <w:rPr>
          <w:rFonts w:ascii="Arial" w:eastAsia="Times" w:hAnsi="Arial" w:cs="Arial"/>
          <w:sz w:val="22"/>
          <w:szCs w:val="22"/>
        </w:rPr>
      </w:pPr>
      <w:r w:rsidRPr="00CB1324">
        <w:rPr>
          <w:rFonts w:ascii="Arial" w:eastAsia="Times" w:hAnsi="Arial" w:cs="Arial"/>
          <w:sz w:val="22"/>
          <w:szCs w:val="22"/>
        </w:rPr>
        <w:t>The start order will be in divisions as follows:</w:t>
      </w:r>
    </w:p>
    <w:p w14:paraId="0C06C484" w14:textId="77777777" w:rsidR="00CB1324" w:rsidRPr="00CB1324" w:rsidRDefault="00CB1324" w:rsidP="00CB1324">
      <w:pPr>
        <w:numPr>
          <w:ilvl w:val="0"/>
          <w:numId w:val="32"/>
        </w:numPr>
        <w:tabs>
          <w:tab w:val="left" w:pos="1134"/>
        </w:tabs>
        <w:spacing w:after="40"/>
        <w:ind w:left="1134" w:hanging="414"/>
        <w:jc w:val="both"/>
        <w:rPr>
          <w:rFonts w:ascii="Arial" w:eastAsia="Times" w:hAnsi="Arial" w:cs="Arial"/>
          <w:sz w:val="22"/>
          <w:szCs w:val="22"/>
        </w:rPr>
      </w:pPr>
      <w:r w:rsidRPr="00CB1324">
        <w:rPr>
          <w:rFonts w:ascii="Arial" w:eastAsia="Times" w:hAnsi="Arial" w:cs="Arial"/>
          <w:sz w:val="22"/>
          <w:szCs w:val="22"/>
        </w:rPr>
        <w:t>4WD Classic Vehicles (National Permitted Event)</w:t>
      </w:r>
    </w:p>
    <w:p w14:paraId="7AADB858" w14:textId="77777777" w:rsidR="00CB1324" w:rsidRPr="00CB1324" w:rsidRDefault="00CB1324" w:rsidP="00CB1324">
      <w:pPr>
        <w:numPr>
          <w:ilvl w:val="0"/>
          <w:numId w:val="32"/>
        </w:numPr>
        <w:tabs>
          <w:tab w:val="left" w:pos="1134"/>
        </w:tabs>
        <w:spacing w:after="40"/>
        <w:ind w:left="1134" w:hanging="414"/>
        <w:jc w:val="both"/>
        <w:rPr>
          <w:rFonts w:ascii="Arial" w:eastAsia="Times" w:hAnsi="Arial" w:cs="Arial"/>
          <w:sz w:val="22"/>
          <w:szCs w:val="22"/>
        </w:rPr>
      </w:pPr>
      <w:r w:rsidRPr="00CB1324">
        <w:rPr>
          <w:rFonts w:ascii="Arial" w:eastAsia="Times" w:hAnsi="Arial" w:cs="Arial"/>
          <w:sz w:val="22"/>
          <w:szCs w:val="22"/>
        </w:rPr>
        <w:t xml:space="preserve">2WD Classic Vehicles (National Permitted Event) in reverse seeded </w:t>
      </w:r>
      <w:proofErr w:type="gramStart"/>
      <w:r w:rsidRPr="00CB1324">
        <w:rPr>
          <w:rFonts w:ascii="Arial" w:eastAsia="Times" w:hAnsi="Arial" w:cs="Arial"/>
          <w:sz w:val="22"/>
          <w:szCs w:val="22"/>
        </w:rPr>
        <w:t>order</w:t>
      </w:r>
      <w:proofErr w:type="gramEnd"/>
    </w:p>
    <w:p w14:paraId="7585F13D" w14:textId="77777777" w:rsidR="00CB1324" w:rsidRPr="00CB1324" w:rsidRDefault="00CB1324" w:rsidP="00CB1324">
      <w:pPr>
        <w:numPr>
          <w:ilvl w:val="0"/>
          <w:numId w:val="32"/>
        </w:numPr>
        <w:tabs>
          <w:tab w:val="left" w:pos="1134"/>
        </w:tabs>
        <w:ind w:left="1134" w:hanging="414"/>
        <w:contextualSpacing/>
        <w:jc w:val="both"/>
        <w:rPr>
          <w:rFonts w:ascii="Arial" w:eastAsia="Times" w:hAnsi="Arial" w:cs="Arial"/>
          <w:sz w:val="22"/>
          <w:szCs w:val="22"/>
        </w:rPr>
      </w:pPr>
      <w:r w:rsidRPr="00CB1324">
        <w:rPr>
          <w:rFonts w:ascii="Arial" w:eastAsia="Times" w:hAnsi="Arial" w:cs="Arial"/>
          <w:sz w:val="22"/>
          <w:szCs w:val="22"/>
        </w:rPr>
        <w:t>FIA APRC Pacific Cup / NZRC / Other Competitors</w:t>
      </w:r>
    </w:p>
    <w:p w14:paraId="2E84B94E" w14:textId="77777777" w:rsidR="00CB1324" w:rsidRPr="00CB1324" w:rsidRDefault="00CB1324" w:rsidP="00CB1324">
      <w:pPr>
        <w:ind w:left="709"/>
        <w:jc w:val="both"/>
        <w:rPr>
          <w:rFonts w:ascii="Arial" w:eastAsia="Times" w:hAnsi="Arial" w:cs="Arial"/>
          <w:sz w:val="22"/>
          <w:szCs w:val="22"/>
        </w:rPr>
      </w:pPr>
    </w:p>
    <w:p w14:paraId="34C5C0D3"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151" w:name="_Toc536519687"/>
      <w:bookmarkStart w:id="152" w:name="_Toc124237195"/>
      <w:proofErr w:type="gramStart"/>
      <w:r w:rsidRPr="00CB1324">
        <w:rPr>
          <w:rFonts w:ascii="Arial" w:eastAsia="Times" w:hAnsi="Arial" w:cs="Arial"/>
          <w:b/>
          <w:sz w:val="24"/>
          <w:szCs w:val="24"/>
          <w:lang w:val="en-GB"/>
        </w:rPr>
        <w:t>Time Cards</w:t>
      </w:r>
      <w:bookmarkEnd w:id="151"/>
      <w:bookmarkEnd w:id="152"/>
      <w:proofErr w:type="gramEnd"/>
    </w:p>
    <w:p w14:paraId="2183302D" w14:textId="77777777" w:rsidR="00CB1324" w:rsidRPr="00CB1324" w:rsidRDefault="00CB1324" w:rsidP="00CB1324">
      <w:pPr>
        <w:ind w:left="720"/>
        <w:jc w:val="both"/>
        <w:rPr>
          <w:rFonts w:ascii="Arial" w:eastAsia="Times" w:hAnsi="Arial" w:cs="Arial"/>
          <w:sz w:val="22"/>
          <w:szCs w:val="22"/>
        </w:rPr>
      </w:pPr>
      <w:proofErr w:type="gramStart"/>
      <w:r w:rsidRPr="00CB1324">
        <w:rPr>
          <w:rFonts w:ascii="Arial" w:eastAsia="Times" w:hAnsi="Arial" w:cs="Arial"/>
          <w:sz w:val="22"/>
          <w:szCs w:val="22"/>
        </w:rPr>
        <w:t>Time Cards</w:t>
      </w:r>
      <w:proofErr w:type="gramEnd"/>
      <w:r w:rsidRPr="00CB1324">
        <w:rPr>
          <w:rFonts w:ascii="Arial" w:eastAsia="Times" w:hAnsi="Arial" w:cs="Arial"/>
          <w:sz w:val="22"/>
          <w:szCs w:val="22"/>
        </w:rPr>
        <w:t xml:space="preserve"> will be issued at Documentation at the Rally Secretariat on Wednesday 29</w:t>
      </w:r>
      <w:r w:rsidRPr="00CB1324">
        <w:rPr>
          <w:rFonts w:ascii="Arial" w:eastAsia="Times" w:hAnsi="Arial" w:cs="Arial"/>
          <w:sz w:val="22"/>
          <w:szCs w:val="22"/>
          <w:vertAlign w:val="superscript"/>
        </w:rPr>
        <w:t>th</w:t>
      </w:r>
      <w:r w:rsidRPr="00CB1324">
        <w:rPr>
          <w:rFonts w:ascii="Arial" w:eastAsia="Times" w:hAnsi="Arial" w:cs="Arial"/>
          <w:sz w:val="22"/>
          <w:szCs w:val="22"/>
        </w:rPr>
        <w:t xml:space="preserve"> April.</w:t>
      </w:r>
    </w:p>
    <w:p w14:paraId="40DBF9CD" w14:textId="77777777" w:rsidR="00CB1324" w:rsidRPr="00CB1324" w:rsidRDefault="00CB1324" w:rsidP="00CB1324">
      <w:pPr>
        <w:ind w:left="709"/>
        <w:jc w:val="both"/>
        <w:rPr>
          <w:rFonts w:ascii="Arial" w:eastAsia="Times" w:hAnsi="Arial" w:cs="Arial"/>
          <w:sz w:val="22"/>
          <w:szCs w:val="22"/>
        </w:rPr>
      </w:pPr>
    </w:p>
    <w:p w14:paraId="520B03F0"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153" w:name="_Toc536519688"/>
      <w:bookmarkStart w:id="154" w:name="_Toc124237196"/>
      <w:r w:rsidRPr="00CB1324">
        <w:rPr>
          <w:rFonts w:ascii="Arial" w:eastAsia="Times" w:hAnsi="Arial" w:cs="Arial"/>
          <w:b/>
          <w:sz w:val="24"/>
          <w:szCs w:val="24"/>
          <w:lang w:val="en-GB"/>
        </w:rPr>
        <w:t>Starting System for Special Stages</w:t>
      </w:r>
      <w:bookmarkEnd w:id="153"/>
      <w:bookmarkEnd w:id="154"/>
    </w:p>
    <w:p w14:paraId="0BA2FF8F" w14:textId="77777777" w:rsidR="00CB1324" w:rsidRPr="00CB1324" w:rsidRDefault="00CB1324" w:rsidP="00CB1324">
      <w:pPr>
        <w:spacing w:after="120"/>
        <w:ind w:left="720"/>
        <w:jc w:val="both"/>
        <w:rPr>
          <w:rFonts w:ascii="Arial" w:eastAsia="Times" w:hAnsi="Arial" w:cs="Arial"/>
          <w:sz w:val="22"/>
          <w:szCs w:val="22"/>
        </w:rPr>
      </w:pPr>
      <w:r w:rsidRPr="00CB1324">
        <w:rPr>
          <w:rFonts w:ascii="Arial" w:eastAsia="Times" w:hAnsi="Arial" w:cs="Arial"/>
          <w:sz w:val="22"/>
          <w:szCs w:val="22"/>
        </w:rPr>
        <w:t>The start will be by the in-car RallySafe unit that displays a countdown at the start of each special stage.</w:t>
      </w:r>
    </w:p>
    <w:p w14:paraId="0732BD9C"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A false start will be detected by the RallySafe System.</w:t>
      </w:r>
    </w:p>
    <w:p w14:paraId="40A0C70A" w14:textId="77777777" w:rsidR="00CB1324" w:rsidRPr="00CB1324" w:rsidRDefault="00CB1324" w:rsidP="00CB1324">
      <w:pPr>
        <w:ind w:left="709"/>
        <w:jc w:val="both"/>
        <w:rPr>
          <w:rFonts w:ascii="Arial" w:eastAsia="Times" w:hAnsi="Arial" w:cs="Arial"/>
          <w:sz w:val="22"/>
          <w:szCs w:val="22"/>
        </w:rPr>
      </w:pPr>
    </w:p>
    <w:p w14:paraId="73009B67"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155" w:name="_Toc536519689"/>
      <w:bookmarkStart w:id="156" w:name="_Toc124237197"/>
      <w:r w:rsidRPr="00CB1324">
        <w:rPr>
          <w:rFonts w:ascii="Arial" w:eastAsia="Times" w:hAnsi="Arial" w:cs="Arial"/>
          <w:b/>
          <w:sz w:val="24"/>
          <w:szCs w:val="24"/>
          <w:lang w:val="en-GB"/>
        </w:rPr>
        <w:t>Early Check In</w:t>
      </w:r>
      <w:bookmarkEnd w:id="155"/>
      <w:bookmarkEnd w:id="156"/>
    </w:p>
    <w:p w14:paraId="7956B746"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 xml:space="preserve">Competitors may book in early at </w:t>
      </w:r>
      <w:proofErr w:type="spellStart"/>
      <w:r w:rsidRPr="00CB1324">
        <w:rPr>
          <w:rFonts w:ascii="Arial" w:eastAsia="Times" w:hAnsi="Arial" w:cs="Arial"/>
          <w:sz w:val="22"/>
          <w:szCs w:val="22"/>
        </w:rPr>
        <w:t>TC0</w:t>
      </w:r>
      <w:proofErr w:type="spellEnd"/>
      <w:r w:rsidRPr="00CB1324">
        <w:rPr>
          <w:rFonts w:ascii="Arial" w:eastAsia="Times" w:hAnsi="Arial" w:cs="Arial"/>
          <w:sz w:val="22"/>
          <w:szCs w:val="22"/>
        </w:rPr>
        <w:t xml:space="preserve">, </w:t>
      </w:r>
      <w:proofErr w:type="spellStart"/>
      <w:r w:rsidRPr="00CB1324">
        <w:rPr>
          <w:rFonts w:ascii="Arial" w:eastAsia="Times" w:hAnsi="Arial" w:cs="Arial"/>
          <w:sz w:val="22"/>
          <w:szCs w:val="22"/>
        </w:rPr>
        <w:t>TC8b</w:t>
      </w:r>
      <w:proofErr w:type="spellEnd"/>
      <w:r w:rsidRPr="00CB1324">
        <w:rPr>
          <w:rFonts w:ascii="Arial" w:eastAsia="Times" w:hAnsi="Arial" w:cs="Arial"/>
          <w:sz w:val="22"/>
          <w:szCs w:val="22"/>
        </w:rPr>
        <w:t xml:space="preserve">, </w:t>
      </w:r>
      <w:proofErr w:type="spellStart"/>
      <w:r w:rsidRPr="00CB1324">
        <w:rPr>
          <w:rFonts w:ascii="Arial" w:eastAsia="Times" w:hAnsi="Arial" w:cs="Arial"/>
          <w:sz w:val="22"/>
          <w:szCs w:val="22"/>
        </w:rPr>
        <w:t>TC8c</w:t>
      </w:r>
      <w:proofErr w:type="spellEnd"/>
      <w:r w:rsidRPr="00CB1324">
        <w:rPr>
          <w:rFonts w:ascii="Arial" w:eastAsia="Times" w:hAnsi="Arial" w:cs="Arial"/>
          <w:sz w:val="22"/>
          <w:szCs w:val="22"/>
        </w:rPr>
        <w:t xml:space="preserve"> and </w:t>
      </w:r>
      <w:proofErr w:type="spellStart"/>
      <w:r w:rsidRPr="00CB1324">
        <w:rPr>
          <w:rFonts w:ascii="Arial" w:eastAsia="Times" w:hAnsi="Arial" w:cs="Arial"/>
          <w:sz w:val="22"/>
          <w:szCs w:val="22"/>
        </w:rPr>
        <w:t>TC15a</w:t>
      </w:r>
      <w:proofErr w:type="spellEnd"/>
      <w:r w:rsidRPr="00CB1324">
        <w:rPr>
          <w:rFonts w:ascii="Arial" w:eastAsia="Times" w:hAnsi="Arial" w:cs="Arial"/>
          <w:sz w:val="22"/>
          <w:szCs w:val="22"/>
        </w:rPr>
        <w:t xml:space="preserve"> without penalty.  Competitors must follow the instructions of the control marshal for the entry into </w:t>
      </w:r>
      <w:proofErr w:type="spellStart"/>
      <w:r w:rsidRPr="00CB1324">
        <w:rPr>
          <w:rFonts w:ascii="Arial" w:eastAsia="Times" w:hAnsi="Arial" w:cs="Arial"/>
          <w:sz w:val="22"/>
          <w:szCs w:val="22"/>
        </w:rPr>
        <w:t>TC0</w:t>
      </w:r>
      <w:proofErr w:type="spellEnd"/>
      <w:r w:rsidRPr="00CB1324">
        <w:rPr>
          <w:rFonts w:ascii="Arial" w:eastAsia="Times" w:hAnsi="Arial" w:cs="Arial"/>
          <w:sz w:val="22"/>
          <w:szCs w:val="22"/>
        </w:rPr>
        <w:t>.</w:t>
      </w:r>
    </w:p>
    <w:p w14:paraId="0EC1F830" w14:textId="77777777" w:rsidR="00CB1324" w:rsidRPr="00CB1324" w:rsidRDefault="00CB1324" w:rsidP="00CB1324">
      <w:pPr>
        <w:ind w:left="709"/>
        <w:jc w:val="both"/>
        <w:rPr>
          <w:rFonts w:ascii="Arial" w:eastAsia="Times" w:hAnsi="Arial" w:cs="Arial"/>
          <w:sz w:val="22"/>
          <w:szCs w:val="22"/>
        </w:rPr>
      </w:pPr>
    </w:p>
    <w:p w14:paraId="425AF160"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157" w:name="_Toc536519690"/>
      <w:bookmarkStart w:id="158" w:name="_Toc124237198"/>
      <w:r w:rsidRPr="00CB1324">
        <w:rPr>
          <w:rFonts w:ascii="Arial" w:eastAsia="Times" w:hAnsi="Arial" w:cs="Arial"/>
          <w:b/>
          <w:sz w:val="24"/>
          <w:szCs w:val="24"/>
          <w:lang w:val="en-GB"/>
        </w:rPr>
        <w:t>Retirement</w:t>
      </w:r>
      <w:bookmarkEnd w:id="157"/>
      <w:bookmarkEnd w:id="158"/>
    </w:p>
    <w:p w14:paraId="35EAC299"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Any crew retiring permanently from the rally must report such retirement to the Organisers as soon as possible using the telephone number in the road book and lodging the “Withdrawal Form’ in the road book with a Competitor Relations Officer or a Senior Official.  Failure to comply will be liable to a sanction at the Stewards’ discretion.</w:t>
      </w:r>
    </w:p>
    <w:p w14:paraId="0A382F71" w14:textId="77777777" w:rsidR="00CB1324" w:rsidRPr="00CB1324" w:rsidRDefault="00CB1324" w:rsidP="00CB1324">
      <w:pPr>
        <w:ind w:left="709"/>
        <w:jc w:val="both"/>
        <w:rPr>
          <w:rFonts w:ascii="Arial" w:eastAsia="Times" w:hAnsi="Arial" w:cs="Arial"/>
          <w:sz w:val="22"/>
          <w:szCs w:val="22"/>
        </w:rPr>
      </w:pPr>
    </w:p>
    <w:p w14:paraId="2880BCF2"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159" w:name="_Toc536519691"/>
      <w:bookmarkStart w:id="160" w:name="_Toc124237199"/>
      <w:r w:rsidRPr="00CB1324">
        <w:rPr>
          <w:rFonts w:ascii="Arial" w:eastAsia="Times" w:hAnsi="Arial" w:cs="Arial"/>
          <w:b/>
          <w:sz w:val="24"/>
          <w:szCs w:val="24"/>
          <w:lang w:val="en-GB"/>
        </w:rPr>
        <w:t>Traffic Offence Notice and Accident Reporting</w:t>
      </w:r>
      <w:bookmarkEnd w:id="159"/>
      <w:bookmarkEnd w:id="160"/>
    </w:p>
    <w:p w14:paraId="6DDD60E9"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 xml:space="preserve">Upon entering every Parc </w:t>
      </w:r>
      <w:proofErr w:type="spellStart"/>
      <w:r w:rsidRPr="00CB1324">
        <w:rPr>
          <w:rFonts w:ascii="Arial" w:eastAsia="Times" w:hAnsi="Arial" w:cs="Arial"/>
          <w:sz w:val="22"/>
          <w:szCs w:val="22"/>
        </w:rPr>
        <w:t>Ferme</w:t>
      </w:r>
      <w:proofErr w:type="spellEnd"/>
      <w:r w:rsidRPr="00CB1324">
        <w:rPr>
          <w:rFonts w:ascii="Arial" w:eastAsia="Times" w:hAnsi="Arial" w:cs="Arial"/>
          <w:sz w:val="22"/>
          <w:szCs w:val="22"/>
        </w:rPr>
        <w:t>, competitors are required to notify a Competitor Relations Officer in writing if they or any member of their team have received a Traffic Offence Notice.  The submission of an entry is also an agreement that the New Zealand Police may advise the Organisers of the details of any notices issued.</w:t>
      </w:r>
    </w:p>
    <w:p w14:paraId="60DBB20B" w14:textId="77777777" w:rsidR="00CB1324" w:rsidRPr="00CB1324" w:rsidRDefault="00CB1324" w:rsidP="00CB1324">
      <w:pPr>
        <w:ind w:left="709"/>
        <w:jc w:val="both"/>
        <w:rPr>
          <w:rFonts w:ascii="Arial" w:eastAsia="Times" w:hAnsi="Arial" w:cs="Arial"/>
          <w:sz w:val="22"/>
          <w:szCs w:val="22"/>
        </w:rPr>
      </w:pPr>
    </w:p>
    <w:p w14:paraId="674A434F"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161" w:name="_Toc536519692"/>
      <w:bookmarkStart w:id="162" w:name="_Toc124237200"/>
      <w:r w:rsidRPr="00CB1324">
        <w:rPr>
          <w:rFonts w:ascii="Arial" w:eastAsia="Times" w:hAnsi="Arial" w:cs="Arial"/>
          <w:b/>
          <w:sz w:val="24"/>
          <w:szCs w:val="24"/>
          <w:lang w:val="en-GB"/>
        </w:rPr>
        <w:t>Accident Procedures / Red Flags</w:t>
      </w:r>
      <w:bookmarkEnd w:id="161"/>
      <w:bookmarkEnd w:id="162"/>
    </w:p>
    <w:p w14:paraId="27051C72"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 xml:space="preserve">Crews should refer to the page at the front of the Road Book which deals with the action that must be taken in the event of an accident.  Failure to follow these procedures will be reported to the Stewards of the Meeting. </w:t>
      </w:r>
    </w:p>
    <w:p w14:paraId="0A2106BA" w14:textId="77777777" w:rsidR="00CB1324" w:rsidRPr="00CB1324" w:rsidRDefault="00CB1324" w:rsidP="00CB1324">
      <w:pPr>
        <w:ind w:left="709"/>
        <w:jc w:val="both"/>
        <w:rPr>
          <w:rFonts w:ascii="Arial" w:eastAsia="Times" w:hAnsi="Arial" w:cs="Arial"/>
          <w:sz w:val="22"/>
          <w:szCs w:val="22"/>
        </w:rPr>
      </w:pPr>
    </w:p>
    <w:p w14:paraId="300BC1B9"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163" w:name="_Toc536519693"/>
      <w:bookmarkStart w:id="164" w:name="_Toc124237201"/>
      <w:r w:rsidRPr="00CB1324">
        <w:rPr>
          <w:rFonts w:ascii="Arial" w:eastAsia="Times" w:hAnsi="Arial" w:cs="Arial"/>
          <w:b/>
          <w:sz w:val="24"/>
          <w:szCs w:val="24"/>
          <w:lang w:val="en-GB"/>
        </w:rPr>
        <w:t>Finish Procedures</w:t>
      </w:r>
      <w:bookmarkEnd w:id="163"/>
      <w:bookmarkEnd w:id="164"/>
    </w:p>
    <w:p w14:paraId="4E1399DE" w14:textId="77777777" w:rsidR="00CB1324" w:rsidRPr="00CB1324" w:rsidRDefault="00CB1324" w:rsidP="00CB1324">
      <w:pPr>
        <w:spacing w:after="120"/>
        <w:ind w:left="720"/>
        <w:jc w:val="both"/>
        <w:rPr>
          <w:rFonts w:ascii="Arial" w:eastAsia="Times" w:hAnsi="Arial" w:cs="Arial"/>
          <w:sz w:val="22"/>
          <w:szCs w:val="22"/>
        </w:rPr>
      </w:pPr>
      <w:r w:rsidRPr="00CB1324">
        <w:rPr>
          <w:rFonts w:ascii="Arial" w:eastAsia="Times" w:hAnsi="Arial" w:cs="Arial"/>
          <w:sz w:val="22"/>
          <w:szCs w:val="22"/>
        </w:rPr>
        <w:t xml:space="preserve">The finish of the rally will be at </w:t>
      </w:r>
      <w:proofErr w:type="spellStart"/>
      <w:r w:rsidRPr="00CB1324">
        <w:rPr>
          <w:rFonts w:ascii="Arial" w:eastAsia="Times" w:hAnsi="Arial" w:cs="Arial"/>
          <w:sz w:val="22"/>
          <w:szCs w:val="22"/>
        </w:rPr>
        <w:t>TC15a</w:t>
      </w:r>
      <w:proofErr w:type="spellEnd"/>
      <w:r w:rsidRPr="00CB1324">
        <w:rPr>
          <w:rFonts w:ascii="Arial" w:eastAsia="Times" w:hAnsi="Arial" w:cs="Arial"/>
          <w:sz w:val="22"/>
          <w:szCs w:val="22"/>
        </w:rPr>
        <w:t xml:space="preserve">.  From there competitors must follow the directions of Officials to drive over the finish ramp and return to the final Parc </w:t>
      </w:r>
      <w:proofErr w:type="spellStart"/>
      <w:r w:rsidRPr="00CB1324">
        <w:rPr>
          <w:rFonts w:ascii="Arial" w:eastAsia="Times" w:hAnsi="Arial" w:cs="Arial"/>
          <w:sz w:val="22"/>
          <w:szCs w:val="22"/>
        </w:rPr>
        <w:t>Ferme</w:t>
      </w:r>
      <w:proofErr w:type="spellEnd"/>
      <w:r w:rsidRPr="00CB1324">
        <w:rPr>
          <w:rFonts w:ascii="Arial" w:eastAsia="Times" w:hAnsi="Arial" w:cs="Arial"/>
          <w:sz w:val="22"/>
          <w:szCs w:val="22"/>
        </w:rPr>
        <w:t>.</w:t>
      </w:r>
    </w:p>
    <w:p w14:paraId="6102B44F"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The procedures and presentations for the awards set out in Article 14 of these Regulations shall be conducted in accordance with Appendix A of the 2023 FIA Asia Pacific Rally Championship Media Facilities and Operations Guide.</w:t>
      </w:r>
    </w:p>
    <w:p w14:paraId="3FCC32A9" w14:textId="77777777" w:rsidR="00CB1324" w:rsidRPr="00CB1324" w:rsidRDefault="00CB1324" w:rsidP="00CB1324">
      <w:pPr>
        <w:ind w:left="720"/>
        <w:jc w:val="both"/>
        <w:rPr>
          <w:rFonts w:ascii="Arial" w:eastAsia="Times" w:hAnsi="Arial" w:cs="Arial"/>
          <w:sz w:val="22"/>
          <w:szCs w:val="22"/>
        </w:rPr>
      </w:pPr>
    </w:p>
    <w:p w14:paraId="17C04FD2"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165" w:name="_Toc536519695"/>
      <w:bookmarkStart w:id="166" w:name="_Toc124237202"/>
      <w:r w:rsidRPr="00CB1324">
        <w:rPr>
          <w:rFonts w:ascii="Arial" w:eastAsia="Times" w:hAnsi="Arial" w:cs="Arial"/>
          <w:b/>
          <w:sz w:val="24"/>
          <w:szCs w:val="24"/>
          <w:lang w:val="en-GB"/>
        </w:rPr>
        <w:t>Driving Conduct</w:t>
      </w:r>
      <w:bookmarkEnd w:id="165"/>
      <w:r w:rsidRPr="00CB1324">
        <w:rPr>
          <w:rFonts w:ascii="Arial" w:eastAsia="Times" w:hAnsi="Arial" w:cs="Arial"/>
          <w:b/>
          <w:sz w:val="24"/>
          <w:szCs w:val="24"/>
          <w:lang w:val="en-GB"/>
        </w:rPr>
        <w:t xml:space="preserve"> – International Permitted event</w:t>
      </w:r>
      <w:bookmarkEnd w:id="166"/>
    </w:p>
    <w:p w14:paraId="47C2D746" w14:textId="77777777" w:rsidR="00CB1324" w:rsidRPr="00CB1324" w:rsidRDefault="00CB1324" w:rsidP="00CB1324">
      <w:pPr>
        <w:spacing w:after="120"/>
        <w:ind w:left="709"/>
        <w:jc w:val="both"/>
        <w:rPr>
          <w:rFonts w:ascii="Arial" w:eastAsia="Times" w:hAnsi="Arial" w:cs="Arial"/>
          <w:sz w:val="22"/>
          <w:szCs w:val="22"/>
        </w:rPr>
      </w:pPr>
      <w:r w:rsidRPr="00CB1324">
        <w:rPr>
          <w:rFonts w:ascii="Arial" w:eastAsia="Times" w:hAnsi="Arial" w:cs="Arial"/>
          <w:sz w:val="22"/>
          <w:szCs w:val="22"/>
        </w:rPr>
        <w:t>Competitors must note the provisions of the FIA Regional Rally Sporting Regulations Article 34.</w:t>
      </w:r>
    </w:p>
    <w:p w14:paraId="18C963CF" w14:textId="77777777" w:rsidR="00CB1324" w:rsidRPr="00CB1324" w:rsidRDefault="00CB1324" w:rsidP="00CB1324">
      <w:pPr>
        <w:ind w:left="709"/>
        <w:jc w:val="both"/>
        <w:rPr>
          <w:rFonts w:ascii="Arial" w:eastAsia="Times" w:hAnsi="Arial" w:cs="Arial"/>
          <w:sz w:val="22"/>
          <w:szCs w:val="22"/>
        </w:rPr>
      </w:pPr>
    </w:p>
    <w:p w14:paraId="0106CBB4"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167" w:name="_Toc536519696"/>
      <w:bookmarkStart w:id="168" w:name="_Toc124237203"/>
      <w:r w:rsidRPr="00CB1324">
        <w:rPr>
          <w:rFonts w:ascii="Arial" w:eastAsia="Times" w:hAnsi="Arial" w:cs="Arial"/>
          <w:b/>
          <w:sz w:val="24"/>
          <w:szCs w:val="24"/>
          <w:lang w:val="en-GB"/>
        </w:rPr>
        <w:t xml:space="preserve">Official Time used during the </w:t>
      </w:r>
      <w:proofErr w:type="gramStart"/>
      <w:r w:rsidRPr="00CB1324">
        <w:rPr>
          <w:rFonts w:ascii="Arial" w:eastAsia="Times" w:hAnsi="Arial" w:cs="Arial"/>
          <w:b/>
          <w:sz w:val="24"/>
          <w:szCs w:val="24"/>
          <w:lang w:val="en-GB"/>
        </w:rPr>
        <w:t>rally</w:t>
      </w:r>
      <w:bookmarkEnd w:id="167"/>
      <w:bookmarkEnd w:id="168"/>
      <w:proofErr w:type="gramEnd"/>
    </w:p>
    <w:p w14:paraId="7CC16126" w14:textId="77777777" w:rsidR="00CB1324" w:rsidRPr="00CB1324" w:rsidRDefault="00CB1324" w:rsidP="00CB1324">
      <w:pPr>
        <w:ind w:left="709"/>
        <w:jc w:val="both"/>
        <w:rPr>
          <w:rFonts w:ascii="Arial" w:eastAsia="Times" w:hAnsi="Arial" w:cs="Arial"/>
          <w:sz w:val="22"/>
          <w:szCs w:val="22"/>
        </w:rPr>
      </w:pPr>
      <w:r w:rsidRPr="00CB1324">
        <w:rPr>
          <w:rFonts w:ascii="Arial" w:eastAsia="Times" w:hAnsi="Arial" w:cs="Arial"/>
          <w:sz w:val="22"/>
          <w:szCs w:val="22"/>
        </w:rPr>
        <w:t xml:space="preserve">The official time for the event until </w:t>
      </w:r>
      <w:proofErr w:type="spellStart"/>
      <w:r w:rsidRPr="00CB1324">
        <w:rPr>
          <w:rFonts w:ascii="Arial" w:eastAsia="Times" w:hAnsi="Arial" w:cs="Arial"/>
          <w:sz w:val="22"/>
          <w:szCs w:val="22"/>
        </w:rPr>
        <w:t>2am</w:t>
      </w:r>
      <w:proofErr w:type="spellEnd"/>
      <w:r w:rsidRPr="00CB1324">
        <w:rPr>
          <w:rFonts w:ascii="Arial" w:eastAsia="Times" w:hAnsi="Arial" w:cs="Arial"/>
          <w:sz w:val="22"/>
          <w:szCs w:val="22"/>
        </w:rPr>
        <w:t xml:space="preserve"> on Sunday 2</w:t>
      </w:r>
      <w:r w:rsidRPr="00CB1324">
        <w:rPr>
          <w:rFonts w:ascii="Arial" w:eastAsia="Times" w:hAnsi="Arial" w:cs="Arial"/>
          <w:sz w:val="22"/>
          <w:szCs w:val="22"/>
          <w:vertAlign w:val="superscript"/>
        </w:rPr>
        <w:t>nd</w:t>
      </w:r>
      <w:r w:rsidRPr="00CB1324">
        <w:rPr>
          <w:rFonts w:ascii="Arial" w:eastAsia="Times" w:hAnsi="Arial" w:cs="Arial"/>
          <w:sz w:val="22"/>
          <w:szCs w:val="22"/>
        </w:rPr>
        <w:t xml:space="preserve"> April will be New Zealand Daylight Saving Time</w:t>
      </w:r>
      <w:proofErr w:type="gramStart"/>
      <w:r w:rsidRPr="00CB1324">
        <w:rPr>
          <w:rFonts w:ascii="Arial" w:eastAsia="Times" w:hAnsi="Arial" w:cs="Arial"/>
          <w:sz w:val="22"/>
          <w:szCs w:val="22"/>
        </w:rPr>
        <w:t xml:space="preserve">. </w:t>
      </w:r>
      <w:proofErr w:type="gramEnd"/>
      <w:r w:rsidRPr="00CB1324">
        <w:rPr>
          <w:rFonts w:ascii="Arial" w:eastAsia="Times" w:hAnsi="Arial" w:cs="Arial"/>
          <w:sz w:val="22"/>
          <w:szCs w:val="22"/>
        </w:rPr>
        <w:t xml:space="preserve">Note: Clocks will be put back one hour at </w:t>
      </w:r>
      <w:proofErr w:type="spellStart"/>
      <w:r w:rsidRPr="00CB1324">
        <w:rPr>
          <w:rFonts w:ascii="Arial" w:eastAsia="Times" w:hAnsi="Arial" w:cs="Arial"/>
          <w:sz w:val="22"/>
          <w:szCs w:val="22"/>
        </w:rPr>
        <w:t>2am</w:t>
      </w:r>
      <w:proofErr w:type="spellEnd"/>
      <w:r w:rsidRPr="00CB1324">
        <w:rPr>
          <w:rFonts w:ascii="Arial" w:eastAsia="Times" w:hAnsi="Arial" w:cs="Arial"/>
          <w:sz w:val="22"/>
          <w:szCs w:val="22"/>
        </w:rPr>
        <w:t xml:space="preserve"> as Daylight Saving time will finish.</w:t>
      </w:r>
    </w:p>
    <w:p w14:paraId="21B8E7D1" w14:textId="77777777" w:rsidR="00CB1324" w:rsidRPr="00CB1324" w:rsidRDefault="00CB1324" w:rsidP="00CB1324">
      <w:pPr>
        <w:ind w:left="709"/>
        <w:jc w:val="both"/>
        <w:rPr>
          <w:rFonts w:ascii="Arial" w:eastAsia="Times" w:hAnsi="Arial" w:cs="Arial"/>
          <w:sz w:val="22"/>
          <w:szCs w:val="22"/>
        </w:rPr>
      </w:pPr>
    </w:p>
    <w:p w14:paraId="4DA2096D"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169" w:name="_Toc536519697"/>
      <w:bookmarkStart w:id="170" w:name="_Toc124237204"/>
      <w:r w:rsidRPr="00CB1324">
        <w:rPr>
          <w:rFonts w:ascii="Arial" w:eastAsia="Times" w:hAnsi="Arial" w:cs="Arial"/>
          <w:b/>
          <w:sz w:val="24"/>
          <w:szCs w:val="24"/>
          <w:lang w:val="en-GB"/>
        </w:rPr>
        <w:lastRenderedPageBreak/>
        <w:t>Super Special Stage (</w:t>
      </w:r>
      <w:proofErr w:type="spellStart"/>
      <w:r w:rsidRPr="00CB1324">
        <w:rPr>
          <w:rFonts w:ascii="Arial" w:eastAsia="Times" w:hAnsi="Arial" w:cs="Arial"/>
          <w:b/>
          <w:sz w:val="24"/>
          <w:szCs w:val="24"/>
          <w:lang w:val="en-GB"/>
        </w:rPr>
        <w:t>SS8</w:t>
      </w:r>
      <w:proofErr w:type="spellEnd"/>
      <w:r w:rsidRPr="00CB1324">
        <w:rPr>
          <w:rFonts w:ascii="Arial" w:eastAsia="Times" w:hAnsi="Arial" w:cs="Arial"/>
          <w:b/>
          <w:sz w:val="24"/>
          <w:szCs w:val="24"/>
          <w:lang w:val="en-GB"/>
        </w:rPr>
        <w:t>)</w:t>
      </w:r>
      <w:bookmarkEnd w:id="169"/>
      <w:bookmarkEnd w:id="170"/>
    </w:p>
    <w:p w14:paraId="5C5085E5" w14:textId="77777777" w:rsidR="00CB1324" w:rsidRPr="00CB1324" w:rsidRDefault="00CB1324" w:rsidP="00CB1324">
      <w:pPr>
        <w:spacing w:after="120"/>
        <w:ind w:left="709"/>
        <w:jc w:val="both"/>
        <w:rPr>
          <w:rFonts w:ascii="Arial" w:eastAsia="Times" w:hAnsi="Arial" w:cs="Arial"/>
          <w:sz w:val="22"/>
          <w:szCs w:val="22"/>
        </w:rPr>
      </w:pPr>
      <w:r w:rsidRPr="00CB1324">
        <w:rPr>
          <w:rFonts w:ascii="Arial" w:eastAsia="Times" w:hAnsi="Arial" w:cs="Arial"/>
          <w:sz w:val="22"/>
          <w:szCs w:val="22"/>
        </w:rPr>
        <w:t>Special Stage 8 will be a tarmac surface publicity stage in central Dunedin.</w:t>
      </w:r>
    </w:p>
    <w:p w14:paraId="182D803B" w14:textId="77777777" w:rsidR="00CB1324" w:rsidRPr="00CB1324" w:rsidRDefault="00CB1324" w:rsidP="00CB1324">
      <w:pPr>
        <w:spacing w:after="120"/>
        <w:ind w:left="709"/>
        <w:jc w:val="both"/>
        <w:rPr>
          <w:rFonts w:ascii="Arial" w:eastAsia="Times" w:hAnsi="Arial" w:cs="Arial"/>
          <w:sz w:val="22"/>
          <w:szCs w:val="22"/>
        </w:rPr>
      </w:pPr>
      <w:r w:rsidRPr="00CB1324">
        <w:rPr>
          <w:rFonts w:ascii="Arial" w:eastAsia="Times" w:hAnsi="Arial" w:cs="Arial"/>
          <w:sz w:val="22"/>
          <w:szCs w:val="22"/>
        </w:rPr>
        <w:t>Please note that the road layout has changed since it was last used</w:t>
      </w:r>
      <w:proofErr w:type="gramStart"/>
      <w:r w:rsidRPr="00CB1324">
        <w:rPr>
          <w:rFonts w:ascii="Arial" w:eastAsia="Times" w:hAnsi="Arial" w:cs="Arial"/>
          <w:sz w:val="22"/>
          <w:szCs w:val="22"/>
        </w:rPr>
        <w:t xml:space="preserve">. </w:t>
      </w:r>
      <w:proofErr w:type="gramEnd"/>
      <w:r w:rsidRPr="00CB1324">
        <w:rPr>
          <w:rFonts w:ascii="Arial" w:eastAsia="Times" w:hAnsi="Arial" w:cs="Arial"/>
          <w:sz w:val="22"/>
          <w:szCs w:val="22"/>
        </w:rPr>
        <w:t xml:space="preserve">The format for this will revert back to the ‘traditional format’ consisting of 4 laps of a city block.  Cars will be started at minute </w:t>
      </w:r>
      <w:proofErr w:type="gramStart"/>
      <w:r w:rsidRPr="00CB1324">
        <w:rPr>
          <w:rFonts w:ascii="Arial" w:eastAsia="Times" w:hAnsi="Arial" w:cs="Arial"/>
          <w:sz w:val="22"/>
          <w:szCs w:val="22"/>
        </w:rPr>
        <w:t>intervals</w:t>
      </w:r>
      <w:proofErr w:type="gramEnd"/>
      <w:r w:rsidRPr="00CB1324">
        <w:rPr>
          <w:rFonts w:ascii="Arial" w:eastAsia="Times" w:hAnsi="Arial" w:cs="Arial"/>
          <w:sz w:val="22"/>
          <w:szCs w:val="22"/>
        </w:rPr>
        <w:t xml:space="preserve"> and it should be noted that more than one car may be on the course at any one time.</w:t>
      </w:r>
    </w:p>
    <w:p w14:paraId="249D0956" w14:textId="77777777" w:rsidR="00CB1324" w:rsidRPr="00CB1324" w:rsidRDefault="00CB1324" w:rsidP="00CB1324">
      <w:pPr>
        <w:ind w:left="709"/>
        <w:jc w:val="both"/>
        <w:rPr>
          <w:rFonts w:ascii="Arial" w:eastAsia="Times" w:hAnsi="Arial" w:cs="Arial"/>
          <w:b/>
          <w:sz w:val="22"/>
          <w:szCs w:val="22"/>
        </w:rPr>
      </w:pPr>
      <w:r w:rsidRPr="00CB1324">
        <w:rPr>
          <w:rFonts w:ascii="Arial" w:eastAsia="Times" w:hAnsi="Arial" w:cs="Arial"/>
          <w:b/>
          <w:sz w:val="22"/>
          <w:szCs w:val="22"/>
        </w:rPr>
        <w:t>Gravel Rally Tyres are to be used on any driven wheels on this stage.  Tyres designed to be used predominantly on tarmac surfaces will not be allowed on any driving wheels.  The Clerk of the Course is the sole judge of fact in this matter.</w:t>
      </w:r>
    </w:p>
    <w:p w14:paraId="377C0108" w14:textId="77777777" w:rsidR="00CB1324" w:rsidRPr="00CB1324" w:rsidRDefault="00CB1324" w:rsidP="00CB1324">
      <w:pPr>
        <w:ind w:left="709"/>
        <w:jc w:val="both"/>
        <w:rPr>
          <w:rFonts w:ascii="Arial" w:eastAsia="Times" w:hAnsi="Arial" w:cs="Arial"/>
          <w:sz w:val="22"/>
          <w:szCs w:val="22"/>
        </w:rPr>
      </w:pPr>
    </w:p>
    <w:p w14:paraId="2B40731D"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171" w:name="_Toc536519698"/>
      <w:bookmarkStart w:id="172" w:name="_Toc124237205"/>
      <w:r w:rsidRPr="00CB1324">
        <w:rPr>
          <w:rFonts w:ascii="Arial" w:eastAsia="Times" w:hAnsi="Arial" w:cs="Arial"/>
          <w:b/>
          <w:sz w:val="24"/>
          <w:szCs w:val="24"/>
          <w:lang w:val="en-GB"/>
        </w:rPr>
        <w:t>NZRC Competitors</w:t>
      </w:r>
      <w:bookmarkEnd w:id="171"/>
      <w:bookmarkEnd w:id="172"/>
    </w:p>
    <w:p w14:paraId="628CE5E4" w14:textId="77777777" w:rsidR="00CB1324" w:rsidRPr="00CB1324" w:rsidRDefault="00CB1324" w:rsidP="00CB1324">
      <w:pPr>
        <w:ind w:left="709"/>
        <w:jc w:val="both"/>
        <w:rPr>
          <w:rFonts w:ascii="Arial" w:eastAsia="Times" w:hAnsi="Arial" w:cs="Arial"/>
          <w:sz w:val="22"/>
          <w:szCs w:val="22"/>
        </w:rPr>
      </w:pPr>
      <w:r w:rsidRPr="00CB1324">
        <w:rPr>
          <w:rFonts w:ascii="Arial" w:eastAsia="Times" w:hAnsi="Arial" w:cs="Arial"/>
          <w:sz w:val="22"/>
          <w:szCs w:val="22"/>
        </w:rPr>
        <w:t>The “Power Stage” for categories 1- 4 will be SS 15 Kuri Bush.  If for any reason this stage is interrupted or cancelled the “Power Stage” will then be SS 9 : Waipori Gorge.</w:t>
      </w:r>
    </w:p>
    <w:p w14:paraId="525C4B2C" w14:textId="77777777" w:rsidR="00CB1324" w:rsidRPr="00CB1324" w:rsidRDefault="00CB1324" w:rsidP="00CB1324">
      <w:pPr>
        <w:ind w:left="709"/>
        <w:jc w:val="both"/>
        <w:rPr>
          <w:rFonts w:ascii="Arial" w:eastAsia="Times" w:hAnsi="Arial" w:cs="Arial"/>
          <w:sz w:val="22"/>
          <w:szCs w:val="22"/>
        </w:rPr>
      </w:pPr>
      <w:r w:rsidRPr="00CB1324">
        <w:rPr>
          <w:rFonts w:ascii="Arial" w:eastAsia="Times" w:hAnsi="Arial" w:cs="Arial"/>
          <w:sz w:val="22"/>
          <w:szCs w:val="22"/>
        </w:rPr>
        <w:t>The “Power Stage” for Category 5 competitors will be SS 6 Danseys Pass</w:t>
      </w:r>
    </w:p>
    <w:p w14:paraId="39BCADAD" w14:textId="77777777" w:rsidR="00CB1324" w:rsidRPr="00CB1324" w:rsidRDefault="00CB1324" w:rsidP="00CB1324">
      <w:pPr>
        <w:ind w:left="709"/>
        <w:jc w:val="both"/>
        <w:rPr>
          <w:rFonts w:ascii="Arial" w:eastAsia="Times" w:hAnsi="Arial" w:cs="Arial"/>
          <w:sz w:val="22"/>
          <w:szCs w:val="22"/>
        </w:rPr>
      </w:pPr>
    </w:p>
    <w:p w14:paraId="165FA5C2" w14:textId="77777777" w:rsidR="00CB1324" w:rsidRPr="00CB1324" w:rsidRDefault="00CB1324" w:rsidP="00CB1324">
      <w:pPr>
        <w:keepNext/>
        <w:numPr>
          <w:ilvl w:val="0"/>
          <w:numId w:val="40"/>
        </w:numPr>
        <w:spacing w:after="120"/>
        <w:ind w:left="709" w:hanging="709"/>
        <w:outlineLvl w:val="0"/>
        <w:rPr>
          <w:rFonts w:ascii="Arial Narrow" w:eastAsia="Times" w:hAnsi="Arial Narrow"/>
          <w:b/>
          <w:sz w:val="28"/>
          <w:szCs w:val="28"/>
        </w:rPr>
      </w:pPr>
      <w:bookmarkStart w:id="173" w:name="_Toc536519699"/>
      <w:bookmarkStart w:id="174" w:name="_Toc124237206"/>
      <w:bookmarkStart w:id="175" w:name="_Toc126051384"/>
      <w:r w:rsidRPr="00CB1324">
        <w:rPr>
          <w:rFonts w:ascii="Arial Narrow" w:eastAsia="Times" w:hAnsi="Arial Narrow"/>
          <w:b/>
          <w:sz w:val="28"/>
          <w:szCs w:val="28"/>
        </w:rPr>
        <w:t>IDENTIFICATION OF OFFICIALS</w:t>
      </w:r>
      <w:bookmarkEnd w:id="173"/>
      <w:bookmarkEnd w:id="174"/>
      <w:bookmarkEnd w:id="175"/>
    </w:p>
    <w:p w14:paraId="6E66CA22" w14:textId="77777777" w:rsidR="00CB1324" w:rsidRPr="00CB1324" w:rsidRDefault="00CB1324" w:rsidP="00CB1324">
      <w:pPr>
        <w:ind w:left="709"/>
        <w:jc w:val="both"/>
        <w:rPr>
          <w:rFonts w:ascii="Arial" w:eastAsia="Times" w:hAnsi="Arial" w:cs="Arial"/>
          <w:sz w:val="22"/>
          <w:szCs w:val="22"/>
        </w:rPr>
      </w:pPr>
      <w:r w:rsidRPr="00CB1324">
        <w:rPr>
          <w:rFonts w:ascii="Arial" w:eastAsia="Times" w:hAnsi="Arial" w:cs="Arial"/>
          <w:sz w:val="22"/>
          <w:szCs w:val="22"/>
        </w:rPr>
        <w:t>The post chiefs and other officials will be identified as follows:</w:t>
      </w:r>
    </w:p>
    <w:p w14:paraId="78655F34" w14:textId="77777777" w:rsidR="00CB1324" w:rsidRPr="00CB1324" w:rsidRDefault="00CB1324" w:rsidP="00CB1324">
      <w:pPr>
        <w:ind w:left="709"/>
        <w:jc w:val="both"/>
        <w:rPr>
          <w:rFonts w:ascii="Arial" w:eastAsia="Times" w:hAnsi="Arial" w:cs="Arial"/>
          <w:sz w:val="22"/>
          <w:szCs w:val="22"/>
        </w:rPr>
      </w:pPr>
    </w:p>
    <w:tbl>
      <w:tblPr>
        <w:tblpPr w:leftFromText="181" w:rightFromText="181" w:vertAnchor="text" w:horzAnchor="margin" w:tblpXSpec="right"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1E0" w:firstRow="1" w:lastRow="1" w:firstColumn="1" w:lastColumn="1" w:noHBand="0" w:noVBand="0"/>
      </w:tblPr>
      <w:tblGrid>
        <w:gridCol w:w="3625"/>
        <w:gridCol w:w="5990"/>
      </w:tblGrid>
      <w:tr w:rsidR="00CB1324" w:rsidRPr="00CB1324" w14:paraId="4BB2EA04" w14:textId="77777777" w:rsidTr="009130CF">
        <w:trPr>
          <w:trHeight w:hRule="exact" w:val="340"/>
        </w:trPr>
        <w:tc>
          <w:tcPr>
            <w:tcW w:w="3625" w:type="dxa"/>
            <w:shd w:val="clear" w:color="auto" w:fill="E0E0E0"/>
            <w:vAlign w:val="center"/>
          </w:tcPr>
          <w:p w14:paraId="64023A9C" w14:textId="77777777" w:rsidR="00CB1324" w:rsidRPr="00CB1324" w:rsidRDefault="00CB1324" w:rsidP="00CB1324">
            <w:pPr>
              <w:ind w:left="142"/>
              <w:rPr>
                <w:rFonts w:ascii="Arial" w:hAnsi="Arial" w:cs="Arial"/>
                <w:b/>
                <w:sz w:val="22"/>
                <w:szCs w:val="22"/>
              </w:rPr>
            </w:pPr>
            <w:r w:rsidRPr="00CB1324">
              <w:rPr>
                <w:rFonts w:ascii="Arial" w:hAnsi="Arial" w:cs="Arial"/>
                <w:b/>
                <w:sz w:val="22"/>
                <w:szCs w:val="22"/>
              </w:rPr>
              <w:t>Post Chief</w:t>
            </w:r>
          </w:p>
        </w:tc>
        <w:tc>
          <w:tcPr>
            <w:tcW w:w="5990" w:type="dxa"/>
            <w:shd w:val="clear" w:color="auto" w:fill="auto"/>
            <w:vAlign w:val="center"/>
          </w:tcPr>
          <w:p w14:paraId="448F6217" w14:textId="77777777" w:rsidR="00CB1324" w:rsidRPr="00CB1324" w:rsidRDefault="00CB1324" w:rsidP="00CB1324">
            <w:pPr>
              <w:ind w:left="203"/>
              <w:rPr>
                <w:rFonts w:ascii="Arial" w:hAnsi="Arial" w:cs="Arial"/>
                <w:sz w:val="22"/>
                <w:szCs w:val="22"/>
              </w:rPr>
            </w:pPr>
            <w:r w:rsidRPr="00CB1324">
              <w:rPr>
                <w:rFonts w:ascii="Arial" w:hAnsi="Arial" w:cs="Arial"/>
                <w:sz w:val="22"/>
                <w:szCs w:val="22"/>
              </w:rPr>
              <w:t>Blue Vest with black POST CHIEF</w:t>
            </w:r>
          </w:p>
        </w:tc>
      </w:tr>
      <w:tr w:rsidR="00CB1324" w:rsidRPr="00CB1324" w14:paraId="4FECC4EB" w14:textId="77777777" w:rsidTr="009130CF">
        <w:trPr>
          <w:trHeight w:hRule="exact" w:val="340"/>
        </w:trPr>
        <w:tc>
          <w:tcPr>
            <w:tcW w:w="3625" w:type="dxa"/>
            <w:shd w:val="clear" w:color="auto" w:fill="E0E0E0"/>
            <w:vAlign w:val="center"/>
          </w:tcPr>
          <w:p w14:paraId="29C8773E" w14:textId="77777777" w:rsidR="00CB1324" w:rsidRPr="00CB1324" w:rsidRDefault="00CB1324" w:rsidP="00CB1324">
            <w:pPr>
              <w:ind w:left="142"/>
              <w:rPr>
                <w:rFonts w:ascii="Arial" w:hAnsi="Arial" w:cs="Arial"/>
                <w:b/>
                <w:sz w:val="22"/>
                <w:szCs w:val="22"/>
              </w:rPr>
            </w:pPr>
            <w:r w:rsidRPr="00CB1324">
              <w:rPr>
                <w:rFonts w:ascii="Arial" w:hAnsi="Arial" w:cs="Arial"/>
                <w:b/>
                <w:sz w:val="22"/>
                <w:szCs w:val="22"/>
              </w:rPr>
              <w:t>Other Post Officials</w:t>
            </w:r>
          </w:p>
        </w:tc>
        <w:tc>
          <w:tcPr>
            <w:tcW w:w="5990" w:type="dxa"/>
            <w:shd w:val="clear" w:color="auto" w:fill="auto"/>
            <w:vAlign w:val="center"/>
          </w:tcPr>
          <w:p w14:paraId="0A934C8F" w14:textId="77777777" w:rsidR="00CB1324" w:rsidRPr="00CB1324" w:rsidRDefault="00CB1324" w:rsidP="00CB1324">
            <w:pPr>
              <w:ind w:left="203"/>
              <w:rPr>
                <w:rFonts w:ascii="Arial" w:hAnsi="Arial" w:cs="Arial"/>
                <w:sz w:val="22"/>
                <w:szCs w:val="22"/>
              </w:rPr>
            </w:pPr>
            <w:proofErr w:type="spellStart"/>
            <w:r w:rsidRPr="00CB1324">
              <w:rPr>
                <w:rFonts w:ascii="Arial" w:hAnsi="Arial" w:cs="Arial"/>
                <w:sz w:val="22"/>
                <w:szCs w:val="22"/>
              </w:rPr>
              <w:t>Fluoro</w:t>
            </w:r>
            <w:proofErr w:type="spellEnd"/>
            <w:r w:rsidRPr="00CB1324">
              <w:rPr>
                <w:rFonts w:ascii="Arial" w:hAnsi="Arial" w:cs="Arial"/>
                <w:sz w:val="22"/>
                <w:szCs w:val="22"/>
              </w:rPr>
              <w:t xml:space="preserve"> Green Vest with black CONTROL</w:t>
            </w:r>
          </w:p>
        </w:tc>
      </w:tr>
      <w:tr w:rsidR="00CB1324" w:rsidRPr="00CB1324" w14:paraId="60706B01" w14:textId="77777777" w:rsidTr="009130CF">
        <w:trPr>
          <w:trHeight w:hRule="exact" w:val="340"/>
        </w:trPr>
        <w:tc>
          <w:tcPr>
            <w:tcW w:w="3625" w:type="dxa"/>
            <w:shd w:val="clear" w:color="auto" w:fill="E0E0E0"/>
            <w:vAlign w:val="center"/>
          </w:tcPr>
          <w:p w14:paraId="494B4356" w14:textId="77777777" w:rsidR="00CB1324" w:rsidRPr="00CB1324" w:rsidRDefault="00CB1324" w:rsidP="00CB1324">
            <w:pPr>
              <w:ind w:left="142"/>
              <w:rPr>
                <w:rFonts w:ascii="Arial" w:hAnsi="Arial" w:cs="Arial"/>
                <w:b/>
                <w:sz w:val="22"/>
                <w:szCs w:val="22"/>
              </w:rPr>
            </w:pPr>
            <w:r w:rsidRPr="00CB1324">
              <w:rPr>
                <w:rFonts w:ascii="Arial" w:hAnsi="Arial" w:cs="Arial"/>
                <w:b/>
                <w:sz w:val="22"/>
                <w:szCs w:val="22"/>
              </w:rPr>
              <w:t>Medical Officers</w:t>
            </w:r>
          </w:p>
        </w:tc>
        <w:tc>
          <w:tcPr>
            <w:tcW w:w="5990" w:type="dxa"/>
            <w:shd w:val="clear" w:color="auto" w:fill="auto"/>
            <w:vAlign w:val="center"/>
          </w:tcPr>
          <w:p w14:paraId="67631D85" w14:textId="77777777" w:rsidR="00CB1324" w:rsidRPr="00CB1324" w:rsidRDefault="00CB1324" w:rsidP="00CB1324">
            <w:pPr>
              <w:ind w:left="203"/>
              <w:rPr>
                <w:rFonts w:ascii="Arial" w:hAnsi="Arial" w:cs="Arial"/>
                <w:sz w:val="22"/>
                <w:szCs w:val="22"/>
              </w:rPr>
            </w:pPr>
            <w:r w:rsidRPr="00CB1324">
              <w:rPr>
                <w:rFonts w:ascii="Arial" w:hAnsi="Arial" w:cs="Arial"/>
                <w:sz w:val="22"/>
                <w:szCs w:val="22"/>
              </w:rPr>
              <w:t>Green Overalls with yellow MEDICAL</w:t>
            </w:r>
          </w:p>
        </w:tc>
      </w:tr>
      <w:tr w:rsidR="00CB1324" w:rsidRPr="00CB1324" w14:paraId="2D962756" w14:textId="77777777" w:rsidTr="009130CF">
        <w:trPr>
          <w:trHeight w:hRule="exact" w:val="340"/>
        </w:trPr>
        <w:tc>
          <w:tcPr>
            <w:tcW w:w="3625" w:type="dxa"/>
            <w:shd w:val="clear" w:color="auto" w:fill="E0E0E0"/>
            <w:vAlign w:val="center"/>
          </w:tcPr>
          <w:p w14:paraId="53C5F096" w14:textId="77777777" w:rsidR="00CB1324" w:rsidRPr="00CB1324" w:rsidRDefault="00CB1324" w:rsidP="00CB1324">
            <w:pPr>
              <w:ind w:left="142"/>
              <w:rPr>
                <w:rFonts w:ascii="Arial" w:hAnsi="Arial" w:cs="Arial"/>
                <w:b/>
                <w:sz w:val="22"/>
                <w:szCs w:val="22"/>
              </w:rPr>
            </w:pPr>
            <w:r w:rsidRPr="00CB1324">
              <w:rPr>
                <w:rFonts w:ascii="Arial" w:hAnsi="Arial" w:cs="Arial"/>
                <w:b/>
                <w:sz w:val="22"/>
                <w:szCs w:val="22"/>
              </w:rPr>
              <w:t>Safety Marshals</w:t>
            </w:r>
          </w:p>
        </w:tc>
        <w:tc>
          <w:tcPr>
            <w:tcW w:w="5990" w:type="dxa"/>
            <w:shd w:val="clear" w:color="auto" w:fill="auto"/>
            <w:vAlign w:val="center"/>
          </w:tcPr>
          <w:p w14:paraId="6BAB818E" w14:textId="77777777" w:rsidR="00CB1324" w:rsidRPr="00CB1324" w:rsidRDefault="00CB1324" w:rsidP="00CB1324">
            <w:pPr>
              <w:ind w:left="203"/>
              <w:rPr>
                <w:rFonts w:ascii="Arial" w:hAnsi="Arial" w:cs="Arial"/>
                <w:sz w:val="22"/>
                <w:szCs w:val="22"/>
              </w:rPr>
            </w:pPr>
            <w:r w:rsidRPr="00CB1324">
              <w:rPr>
                <w:rFonts w:ascii="Arial" w:hAnsi="Arial" w:cs="Arial"/>
                <w:sz w:val="22"/>
                <w:szCs w:val="22"/>
              </w:rPr>
              <w:t>Orange Vest with black SAFETY</w:t>
            </w:r>
          </w:p>
        </w:tc>
      </w:tr>
      <w:tr w:rsidR="00CB1324" w:rsidRPr="00CB1324" w14:paraId="2FC0D455" w14:textId="77777777" w:rsidTr="009130CF">
        <w:trPr>
          <w:trHeight w:hRule="exact" w:val="340"/>
        </w:trPr>
        <w:tc>
          <w:tcPr>
            <w:tcW w:w="3625" w:type="dxa"/>
            <w:shd w:val="clear" w:color="auto" w:fill="E0E0E0"/>
            <w:vAlign w:val="center"/>
          </w:tcPr>
          <w:p w14:paraId="746FE6BB" w14:textId="77777777" w:rsidR="00CB1324" w:rsidRPr="00CB1324" w:rsidRDefault="00CB1324" w:rsidP="00CB1324">
            <w:pPr>
              <w:ind w:left="142"/>
              <w:rPr>
                <w:rFonts w:ascii="Arial" w:hAnsi="Arial" w:cs="Arial"/>
                <w:b/>
                <w:sz w:val="22"/>
                <w:szCs w:val="22"/>
              </w:rPr>
            </w:pPr>
            <w:r w:rsidRPr="00CB1324">
              <w:rPr>
                <w:rFonts w:ascii="Arial" w:hAnsi="Arial" w:cs="Arial"/>
                <w:b/>
                <w:sz w:val="22"/>
                <w:szCs w:val="22"/>
              </w:rPr>
              <w:t>Competitor Relations Officers</w:t>
            </w:r>
          </w:p>
        </w:tc>
        <w:tc>
          <w:tcPr>
            <w:tcW w:w="5990" w:type="dxa"/>
            <w:shd w:val="clear" w:color="auto" w:fill="auto"/>
            <w:vAlign w:val="center"/>
          </w:tcPr>
          <w:p w14:paraId="03F381A2" w14:textId="77777777" w:rsidR="00CB1324" w:rsidRPr="00CB1324" w:rsidRDefault="00CB1324" w:rsidP="00CB1324">
            <w:pPr>
              <w:ind w:left="203"/>
              <w:rPr>
                <w:rFonts w:ascii="Arial" w:hAnsi="Arial" w:cs="Arial"/>
                <w:sz w:val="22"/>
                <w:szCs w:val="22"/>
              </w:rPr>
            </w:pPr>
            <w:r w:rsidRPr="00CB1324">
              <w:rPr>
                <w:rFonts w:ascii="Arial" w:hAnsi="Arial" w:cs="Arial"/>
                <w:sz w:val="22"/>
                <w:szCs w:val="22"/>
              </w:rPr>
              <w:t>Red Vest with COMPETITOR RELATIONS OFFICER</w:t>
            </w:r>
          </w:p>
        </w:tc>
      </w:tr>
      <w:tr w:rsidR="00CB1324" w:rsidRPr="00CB1324" w14:paraId="537A8821" w14:textId="77777777" w:rsidTr="009130CF">
        <w:trPr>
          <w:trHeight w:hRule="exact" w:val="340"/>
        </w:trPr>
        <w:tc>
          <w:tcPr>
            <w:tcW w:w="3625" w:type="dxa"/>
            <w:shd w:val="clear" w:color="auto" w:fill="E0E0E0"/>
            <w:vAlign w:val="center"/>
          </w:tcPr>
          <w:p w14:paraId="139E885D" w14:textId="77777777" w:rsidR="00CB1324" w:rsidRPr="00CB1324" w:rsidRDefault="00CB1324" w:rsidP="00CB1324">
            <w:pPr>
              <w:ind w:left="142"/>
              <w:rPr>
                <w:rFonts w:ascii="Arial" w:hAnsi="Arial" w:cs="Arial"/>
                <w:b/>
                <w:sz w:val="22"/>
                <w:szCs w:val="22"/>
              </w:rPr>
            </w:pPr>
            <w:r w:rsidRPr="00CB1324">
              <w:rPr>
                <w:rFonts w:ascii="Arial" w:hAnsi="Arial" w:cs="Arial"/>
                <w:b/>
                <w:sz w:val="22"/>
                <w:szCs w:val="22"/>
              </w:rPr>
              <w:t>Scrutineers</w:t>
            </w:r>
          </w:p>
        </w:tc>
        <w:tc>
          <w:tcPr>
            <w:tcW w:w="5990" w:type="dxa"/>
            <w:shd w:val="clear" w:color="auto" w:fill="auto"/>
            <w:vAlign w:val="center"/>
          </w:tcPr>
          <w:p w14:paraId="43E21633" w14:textId="77777777" w:rsidR="00CB1324" w:rsidRPr="00CB1324" w:rsidRDefault="00CB1324" w:rsidP="00CB1324">
            <w:pPr>
              <w:ind w:left="203"/>
              <w:rPr>
                <w:rFonts w:ascii="Arial" w:hAnsi="Arial" w:cs="Arial"/>
                <w:color w:val="000000"/>
                <w:sz w:val="22"/>
                <w:szCs w:val="22"/>
              </w:rPr>
            </w:pPr>
            <w:r w:rsidRPr="00CB1324">
              <w:rPr>
                <w:rFonts w:ascii="Arial" w:hAnsi="Arial" w:cs="Arial"/>
                <w:color w:val="000000"/>
                <w:sz w:val="22"/>
                <w:szCs w:val="22"/>
              </w:rPr>
              <w:t>Black Vest with SCRUTINEER</w:t>
            </w:r>
          </w:p>
        </w:tc>
      </w:tr>
    </w:tbl>
    <w:p w14:paraId="1EC53F85" w14:textId="77777777" w:rsidR="00CB1324" w:rsidRPr="00CB1324" w:rsidRDefault="00CB1324" w:rsidP="00CB1324">
      <w:pPr>
        <w:keepNext/>
        <w:numPr>
          <w:ilvl w:val="0"/>
          <w:numId w:val="40"/>
        </w:numPr>
        <w:spacing w:after="120"/>
        <w:ind w:left="709" w:hanging="709"/>
        <w:outlineLvl w:val="0"/>
        <w:rPr>
          <w:rFonts w:ascii="Arial Narrow" w:eastAsia="Times" w:hAnsi="Arial Narrow"/>
          <w:b/>
          <w:sz w:val="28"/>
          <w:szCs w:val="28"/>
        </w:rPr>
      </w:pPr>
      <w:bookmarkStart w:id="176" w:name="_Toc536519700"/>
      <w:bookmarkStart w:id="177" w:name="_Toc124237207"/>
      <w:bookmarkStart w:id="178" w:name="_Toc126051385"/>
      <w:r w:rsidRPr="00CB1324">
        <w:rPr>
          <w:rFonts w:ascii="Arial Narrow" w:eastAsia="Times" w:hAnsi="Arial Narrow"/>
          <w:b/>
          <w:sz w:val="28"/>
          <w:szCs w:val="28"/>
        </w:rPr>
        <w:t>AWARDS</w:t>
      </w:r>
      <w:bookmarkEnd w:id="176"/>
      <w:bookmarkEnd w:id="177"/>
      <w:bookmarkEnd w:id="178"/>
    </w:p>
    <w:p w14:paraId="10228984" w14:textId="77777777" w:rsidR="00CB1324" w:rsidRPr="00CB1324" w:rsidRDefault="00CB1324" w:rsidP="00CB1324">
      <w:pPr>
        <w:spacing w:after="120"/>
        <w:ind w:left="709"/>
        <w:jc w:val="both"/>
        <w:rPr>
          <w:rFonts w:ascii="Arial" w:eastAsia="Times" w:hAnsi="Arial" w:cs="Arial"/>
          <w:sz w:val="22"/>
          <w:szCs w:val="22"/>
        </w:rPr>
      </w:pPr>
      <w:r w:rsidRPr="00CB1324">
        <w:rPr>
          <w:rFonts w:ascii="Arial" w:eastAsia="Times" w:hAnsi="Arial" w:cs="Arial"/>
          <w:sz w:val="22"/>
          <w:szCs w:val="22"/>
        </w:rPr>
        <w:t>Trophy awards will be made on the Finish Ramp and at the event Prizegiving.</w:t>
      </w:r>
    </w:p>
    <w:p w14:paraId="18024946" w14:textId="77777777" w:rsidR="00CB1324" w:rsidRPr="00CB1324" w:rsidRDefault="00CB1324" w:rsidP="00CB1324">
      <w:pPr>
        <w:tabs>
          <w:tab w:val="num" w:pos="1985"/>
        </w:tabs>
        <w:spacing w:after="40"/>
        <w:ind w:left="720"/>
        <w:jc w:val="both"/>
        <w:rPr>
          <w:rFonts w:ascii="Arial" w:eastAsia="Times" w:hAnsi="Arial" w:cs="Arial"/>
          <w:sz w:val="22"/>
          <w:szCs w:val="22"/>
        </w:rPr>
      </w:pPr>
      <w:r w:rsidRPr="00CB1324">
        <w:rPr>
          <w:rFonts w:ascii="Arial" w:eastAsia="Times" w:hAnsi="Arial" w:cs="Arial"/>
          <w:b/>
          <w:sz w:val="22"/>
          <w:szCs w:val="22"/>
        </w:rPr>
        <w:t>Venue:</w:t>
      </w:r>
      <w:r w:rsidRPr="00CB1324">
        <w:rPr>
          <w:rFonts w:ascii="Arial" w:eastAsia="Times" w:hAnsi="Arial" w:cs="Arial"/>
          <w:sz w:val="22"/>
          <w:szCs w:val="22"/>
        </w:rPr>
        <w:tab/>
        <w:t>Dunedin Town Hall, Moray Place, Dunedin</w:t>
      </w:r>
    </w:p>
    <w:p w14:paraId="2AC1BE60" w14:textId="77777777" w:rsidR="00CB1324" w:rsidRPr="00CB1324" w:rsidRDefault="00CB1324" w:rsidP="00CB1324">
      <w:pPr>
        <w:tabs>
          <w:tab w:val="num" w:pos="1985"/>
        </w:tabs>
        <w:spacing w:after="40"/>
        <w:ind w:left="720"/>
        <w:jc w:val="both"/>
        <w:rPr>
          <w:rFonts w:ascii="Arial" w:eastAsia="Times" w:hAnsi="Arial" w:cs="Arial"/>
          <w:sz w:val="22"/>
          <w:szCs w:val="22"/>
        </w:rPr>
      </w:pPr>
      <w:r w:rsidRPr="00CB1324">
        <w:rPr>
          <w:rFonts w:ascii="Arial" w:eastAsia="Times" w:hAnsi="Arial" w:cs="Arial"/>
          <w:b/>
          <w:sz w:val="22"/>
          <w:szCs w:val="22"/>
        </w:rPr>
        <w:t>Time:</w:t>
      </w:r>
      <w:r w:rsidRPr="00CB1324">
        <w:rPr>
          <w:rFonts w:ascii="Arial" w:eastAsia="Times" w:hAnsi="Arial" w:cs="Arial"/>
          <w:sz w:val="22"/>
          <w:szCs w:val="22"/>
        </w:rPr>
        <w:tab/>
        <w:t>Sunday 2</w:t>
      </w:r>
      <w:r w:rsidRPr="00CB1324">
        <w:rPr>
          <w:rFonts w:ascii="Arial" w:eastAsia="Times" w:hAnsi="Arial" w:cs="Arial"/>
          <w:sz w:val="22"/>
          <w:szCs w:val="22"/>
          <w:vertAlign w:val="superscript"/>
        </w:rPr>
        <w:t>nd</w:t>
      </w:r>
      <w:r w:rsidRPr="00CB1324">
        <w:rPr>
          <w:rFonts w:ascii="Arial" w:eastAsia="Times" w:hAnsi="Arial" w:cs="Arial"/>
          <w:sz w:val="22"/>
          <w:szCs w:val="22"/>
        </w:rPr>
        <w:t xml:space="preserve"> April </w:t>
      </w:r>
      <w:proofErr w:type="gramStart"/>
      <w:r w:rsidRPr="00CB1324">
        <w:rPr>
          <w:rFonts w:ascii="Arial" w:eastAsia="Times" w:hAnsi="Arial" w:cs="Arial"/>
          <w:sz w:val="22"/>
          <w:szCs w:val="22"/>
        </w:rPr>
        <w:t>at</w:t>
      </w:r>
      <w:proofErr w:type="gramEnd"/>
      <w:r w:rsidRPr="00CB1324">
        <w:rPr>
          <w:rFonts w:ascii="Arial" w:eastAsia="Times" w:hAnsi="Arial" w:cs="Arial"/>
          <w:sz w:val="22"/>
          <w:szCs w:val="22"/>
        </w:rPr>
        <w:t xml:space="preserve"> 1900 – 2300 hours</w:t>
      </w:r>
    </w:p>
    <w:p w14:paraId="65B12856" w14:textId="77777777" w:rsidR="00CB1324" w:rsidRPr="00CB1324" w:rsidRDefault="00CB1324" w:rsidP="00BA3A6B">
      <w:pPr>
        <w:tabs>
          <w:tab w:val="num" w:pos="1560"/>
        </w:tabs>
        <w:spacing w:before="120"/>
        <w:ind w:left="1559" w:hanging="839"/>
        <w:jc w:val="both"/>
        <w:rPr>
          <w:rFonts w:ascii="Arial" w:eastAsia="Times" w:hAnsi="Arial" w:cs="Arial"/>
          <w:sz w:val="22"/>
          <w:szCs w:val="22"/>
        </w:rPr>
      </w:pPr>
      <w:r w:rsidRPr="00CB1324">
        <w:rPr>
          <w:rFonts w:ascii="Arial" w:eastAsia="Times" w:hAnsi="Arial" w:cs="Arial"/>
          <w:b/>
          <w:sz w:val="22"/>
          <w:szCs w:val="22"/>
          <w:u w:val="single"/>
        </w:rPr>
        <w:t>Note</w:t>
      </w:r>
      <w:r w:rsidRPr="00CB1324">
        <w:rPr>
          <w:rFonts w:ascii="Arial" w:eastAsia="Times" w:hAnsi="Arial" w:cs="Arial"/>
          <w:b/>
          <w:sz w:val="22"/>
          <w:szCs w:val="22"/>
        </w:rPr>
        <w:t>:</w:t>
      </w:r>
      <w:r w:rsidRPr="00CB1324">
        <w:rPr>
          <w:rFonts w:ascii="Arial" w:eastAsia="Times" w:hAnsi="Arial" w:cs="Arial"/>
          <w:b/>
          <w:sz w:val="22"/>
          <w:szCs w:val="22"/>
        </w:rPr>
        <w:tab/>
      </w:r>
      <w:r w:rsidRPr="00CB1324">
        <w:rPr>
          <w:rFonts w:ascii="Arial" w:eastAsia="Times" w:hAnsi="Arial" w:cs="Arial"/>
          <w:sz w:val="22"/>
          <w:szCs w:val="22"/>
        </w:rPr>
        <w:t xml:space="preserve">2 Prizegiving Meal Tickets are included in the entry fee for competitors contesting two days of the event.  Further tickets can be purchased at a cost of </w:t>
      </w:r>
      <w:proofErr w:type="spellStart"/>
      <w:r w:rsidRPr="00CB1324">
        <w:rPr>
          <w:rFonts w:ascii="Arial" w:eastAsia="Times" w:hAnsi="Arial" w:cs="Arial"/>
          <w:sz w:val="22"/>
          <w:szCs w:val="22"/>
        </w:rPr>
        <w:t>NZD$60</w:t>
      </w:r>
      <w:proofErr w:type="spellEnd"/>
      <w:r w:rsidRPr="00CB1324">
        <w:rPr>
          <w:rFonts w:ascii="Arial" w:eastAsia="Times" w:hAnsi="Arial" w:cs="Arial"/>
          <w:sz w:val="22"/>
          <w:szCs w:val="22"/>
        </w:rPr>
        <w:t xml:space="preserve"> each.</w:t>
      </w:r>
    </w:p>
    <w:p w14:paraId="586565AD" w14:textId="77777777" w:rsidR="00CB1324" w:rsidRPr="00CB1324" w:rsidRDefault="00CB1324" w:rsidP="00BA3A6B">
      <w:pPr>
        <w:tabs>
          <w:tab w:val="num" w:pos="1560"/>
        </w:tabs>
        <w:ind w:left="1559" w:hanging="839"/>
        <w:jc w:val="both"/>
        <w:rPr>
          <w:rFonts w:ascii="Arial" w:eastAsia="Times" w:hAnsi="Arial" w:cs="Arial"/>
          <w:sz w:val="22"/>
          <w:szCs w:val="22"/>
        </w:rPr>
      </w:pPr>
    </w:p>
    <w:p w14:paraId="44FA700B"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179" w:name="_Toc536519701"/>
      <w:bookmarkStart w:id="180" w:name="_Toc124237208"/>
      <w:r w:rsidRPr="00CB1324">
        <w:rPr>
          <w:rFonts w:ascii="Arial" w:eastAsia="Times" w:hAnsi="Arial" w:cs="Arial"/>
          <w:b/>
          <w:sz w:val="24"/>
          <w:szCs w:val="24"/>
          <w:lang w:val="en-GB"/>
        </w:rPr>
        <w:t>General Classification</w:t>
      </w:r>
      <w:bookmarkEnd w:id="179"/>
      <w:bookmarkEnd w:id="180"/>
    </w:p>
    <w:p w14:paraId="56A939CD" w14:textId="77777777" w:rsidR="00CB1324" w:rsidRPr="00CB1324" w:rsidRDefault="00CB1324" w:rsidP="00CB1324">
      <w:pPr>
        <w:numPr>
          <w:ilvl w:val="0"/>
          <w:numId w:val="30"/>
        </w:numPr>
        <w:tabs>
          <w:tab w:val="left" w:pos="1560"/>
          <w:tab w:val="left" w:pos="4820"/>
        </w:tabs>
        <w:spacing w:after="40"/>
        <w:ind w:left="993" w:hanging="284"/>
        <w:jc w:val="both"/>
        <w:rPr>
          <w:rFonts w:ascii="Arial" w:eastAsia="Times" w:hAnsi="Arial" w:cs="Arial"/>
          <w:sz w:val="22"/>
          <w:szCs w:val="22"/>
        </w:rPr>
      </w:pPr>
      <w:r w:rsidRPr="00CB1324">
        <w:rPr>
          <w:rFonts w:ascii="Arial" w:eastAsia="Times" w:hAnsi="Arial" w:cs="Arial"/>
          <w:sz w:val="22"/>
          <w:szCs w:val="22"/>
        </w:rPr>
        <w:t>1</w:t>
      </w:r>
      <w:r w:rsidRPr="00CB1324">
        <w:rPr>
          <w:rFonts w:ascii="Arial" w:eastAsia="Times" w:hAnsi="Arial" w:cs="Arial"/>
          <w:sz w:val="22"/>
          <w:szCs w:val="22"/>
          <w:vertAlign w:val="superscript"/>
        </w:rPr>
        <w:t>st</w:t>
      </w:r>
      <w:r w:rsidRPr="00CB1324">
        <w:rPr>
          <w:rFonts w:ascii="Arial" w:eastAsia="Times" w:hAnsi="Arial" w:cs="Arial"/>
          <w:sz w:val="22"/>
          <w:szCs w:val="22"/>
        </w:rPr>
        <w:tab/>
        <w:t>Trophies for Driver and Co-driver</w:t>
      </w:r>
    </w:p>
    <w:p w14:paraId="351B4537" w14:textId="77777777" w:rsidR="00CB1324" w:rsidRPr="00CB1324" w:rsidRDefault="00CB1324" w:rsidP="00CB1324">
      <w:pPr>
        <w:numPr>
          <w:ilvl w:val="0"/>
          <w:numId w:val="30"/>
        </w:numPr>
        <w:tabs>
          <w:tab w:val="left" w:pos="1560"/>
          <w:tab w:val="left" w:pos="4820"/>
        </w:tabs>
        <w:spacing w:after="40"/>
        <w:ind w:left="993" w:hanging="284"/>
        <w:jc w:val="both"/>
        <w:rPr>
          <w:rFonts w:ascii="Arial" w:eastAsia="Times" w:hAnsi="Arial" w:cs="Arial"/>
          <w:sz w:val="22"/>
          <w:szCs w:val="22"/>
        </w:rPr>
      </w:pPr>
      <w:r w:rsidRPr="00CB1324">
        <w:rPr>
          <w:rFonts w:ascii="Arial" w:eastAsia="Times" w:hAnsi="Arial" w:cs="Arial"/>
          <w:sz w:val="22"/>
          <w:szCs w:val="22"/>
        </w:rPr>
        <w:t>2</w:t>
      </w:r>
      <w:r w:rsidRPr="00CB1324">
        <w:rPr>
          <w:rFonts w:ascii="Arial" w:eastAsia="Times" w:hAnsi="Arial" w:cs="Arial"/>
          <w:sz w:val="22"/>
          <w:szCs w:val="22"/>
          <w:vertAlign w:val="superscript"/>
        </w:rPr>
        <w:t>nd</w:t>
      </w:r>
      <w:r w:rsidRPr="00CB1324">
        <w:rPr>
          <w:rFonts w:ascii="Arial" w:eastAsia="Times" w:hAnsi="Arial" w:cs="Arial"/>
          <w:sz w:val="22"/>
          <w:szCs w:val="22"/>
        </w:rPr>
        <w:tab/>
        <w:t>Trophies for Driver and Co-driver</w:t>
      </w:r>
    </w:p>
    <w:p w14:paraId="723B1D5A" w14:textId="77777777" w:rsidR="00CB1324" w:rsidRPr="00CB1324" w:rsidRDefault="00CB1324" w:rsidP="00CB1324">
      <w:pPr>
        <w:numPr>
          <w:ilvl w:val="0"/>
          <w:numId w:val="30"/>
        </w:numPr>
        <w:tabs>
          <w:tab w:val="left" w:pos="1560"/>
        </w:tabs>
        <w:ind w:left="993" w:hanging="284"/>
        <w:jc w:val="both"/>
        <w:rPr>
          <w:rFonts w:ascii="Arial" w:eastAsia="Times" w:hAnsi="Arial" w:cs="Arial"/>
          <w:sz w:val="22"/>
          <w:szCs w:val="22"/>
        </w:rPr>
      </w:pPr>
      <w:r w:rsidRPr="00CB1324">
        <w:rPr>
          <w:rFonts w:ascii="Arial" w:eastAsia="Times" w:hAnsi="Arial" w:cs="Arial"/>
          <w:sz w:val="22"/>
          <w:szCs w:val="22"/>
        </w:rPr>
        <w:t>3</w:t>
      </w:r>
      <w:r w:rsidRPr="00CB1324">
        <w:rPr>
          <w:rFonts w:ascii="Arial" w:eastAsia="Times" w:hAnsi="Arial" w:cs="Arial"/>
          <w:sz w:val="22"/>
          <w:szCs w:val="22"/>
          <w:vertAlign w:val="superscript"/>
        </w:rPr>
        <w:t>rd</w:t>
      </w:r>
      <w:r w:rsidRPr="00CB1324">
        <w:rPr>
          <w:rFonts w:ascii="Arial" w:eastAsia="Times" w:hAnsi="Arial" w:cs="Arial"/>
          <w:sz w:val="22"/>
          <w:szCs w:val="22"/>
        </w:rPr>
        <w:tab/>
        <w:t>Trophies for Driver and Co-driver</w:t>
      </w:r>
    </w:p>
    <w:p w14:paraId="60E205BF" w14:textId="77777777" w:rsidR="00CB1324" w:rsidRPr="00CB1324" w:rsidRDefault="00CB1324" w:rsidP="00CB1324">
      <w:pPr>
        <w:spacing w:before="120"/>
        <w:ind w:left="709"/>
        <w:jc w:val="both"/>
        <w:rPr>
          <w:rFonts w:ascii="Arial" w:eastAsia="Times" w:hAnsi="Arial" w:cs="Arial"/>
          <w:sz w:val="22"/>
          <w:szCs w:val="22"/>
        </w:rPr>
      </w:pPr>
      <w:r w:rsidRPr="00CB1324">
        <w:rPr>
          <w:rFonts w:ascii="Arial" w:eastAsia="Times" w:hAnsi="Arial" w:cs="Arial"/>
          <w:sz w:val="22"/>
          <w:szCs w:val="22"/>
        </w:rPr>
        <w:t>Trophies will also be awarded to each Driver and Co-driver placed 1st in each class.</w:t>
      </w:r>
    </w:p>
    <w:p w14:paraId="5A035A8F" w14:textId="77777777" w:rsidR="00CB1324" w:rsidRPr="00CB1324" w:rsidRDefault="00CB1324" w:rsidP="00CB1324">
      <w:pPr>
        <w:ind w:left="709"/>
        <w:jc w:val="both"/>
        <w:rPr>
          <w:rFonts w:ascii="Arial" w:eastAsia="Times" w:hAnsi="Arial" w:cs="Arial"/>
          <w:sz w:val="22"/>
          <w:szCs w:val="22"/>
        </w:rPr>
      </w:pPr>
    </w:p>
    <w:p w14:paraId="4DB6088C"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181" w:name="_Toc536519702"/>
      <w:bookmarkStart w:id="182" w:name="_Toc124237209"/>
      <w:r w:rsidRPr="00CB1324">
        <w:rPr>
          <w:rFonts w:ascii="Arial" w:eastAsia="Times" w:hAnsi="Arial" w:cs="Arial"/>
          <w:b/>
          <w:sz w:val="24"/>
          <w:szCs w:val="24"/>
          <w:lang w:val="en-GB"/>
        </w:rPr>
        <w:t>FIA Asia Pacific Rally Championship</w:t>
      </w:r>
      <w:bookmarkEnd w:id="181"/>
      <w:r w:rsidRPr="00CB1324">
        <w:rPr>
          <w:rFonts w:ascii="Arial" w:eastAsia="Times" w:hAnsi="Arial" w:cs="Arial"/>
          <w:b/>
          <w:sz w:val="24"/>
          <w:szCs w:val="24"/>
          <w:lang w:val="en-GB"/>
        </w:rPr>
        <w:t xml:space="preserve"> – Pacific Cup</w:t>
      </w:r>
      <w:bookmarkEnd w:id="182"/>
    </w:p>
    <w:p w14:paraId="5B72D293" w14:textId="77777777" w:rsidR="00CB1324" w:rsidRPr="00CB1324" w:rsidRDefault="00CB1324" w:rsidP="00CB1324">
      <w:pPr>
        <w:numPr>
          <w:ilvl w:val="0"/>
          <w:numId w:val="30"/>
        </w:numPr>
        <w:tabs>
          <w:tab w:val="left" w:pos="1560"/>
          <w:tab w:val="left" w:pos="4820"/>
        </w:tabs>
        <w:spacing w:after="40"/>
        <w:ind w:left="993" w:hanging="284"/>
        <w:jc w:val="both"/>
        <w:rPr>
          <w:rFonts w:ascii="Arial" w:eastAsia="Times" w:hAnsi="Arial" w:cs="Arial"/>
          <w:sz w:val="22"/>
          <w:szCs w:val="22"/>
        </w:rPr>
      </w:pPr>
      <w:r w:rsidRPr="00CB1324">
        <w:rPr>
          <w:rFonts w:ascii="Arial" w:eastAsia="Times" w:hAnsi="Arial" w:cs="Arial"/>
          <w:sz w:val="22"/>
          <w:szCs w:val="22"/>
        </w:rPr>
        <w:t>1</w:t>
      </w:r>
      <w:r w:rsidRPr="00CB1324">
        <w:rPr>
          <w:rFonts w:ascii="Arial" w:eastAsia="Times" w:hAnsi="Arial" w:cs="Arial"/>
          <w:sz w:val="22"/>
          <w:szCs w:val="22"/>
          <w:vertAlign w:val="superscript"/>
        </w:rPr>
        <w:t>st</w:t>
      </w:r>
      <w:r w:rsidRPr="00CB1324">
        <w:rPr>
          <w:rFonts w:ascii="Arial" w:eastAsia="Times" w:hAnsi="Arial" w:cs="Arial"/>
          <w:sz w:val="22"/>
          <w:szCs w:val="22"/>
        </w:rPr>
        <w:t xml:space="preserve"> </w:t>
      </w:r>
      <w:r w:rsidRPr="00CB1324">
        <w:rPr>
          <w:rFonts w:ascii="Arial" w:eastAsia="Times" w:hAnsi="Arial" w:cs="Arial"/>
          <w:sz w:val="22"/>
          <w:szCs w:val="22"/>
        </w:rPr>
        <w:tab/>
        <w:t>Trophies for Driver and Co-driver</w:t>
      </w:r>
    </w:p>
    <w:p w14:paraId="5F054AEF" w14:textId="77777777" w:rsidR="00CB1324" w:rsidRPr="00CB1324" w:rsidRDefault="00CB1324" w:rsidP="00CB1324">
      <w:pPr>
        <w:numPr>
          <w:ilvl w:val="0"/>
          <w:numId w:val="30"/>
        </w:numPr>
        <w:tabs>
          <w:tab w:val="left" w:pos="1560"/>
          <w:tab w:val="left" w:pos="4820"/>
        </w:tabs>
        <w:spacing w:after="40"/>
        <w:ind w:left="993" w:hanging="284"/>
        <w:jc w:val="both"/>
        <w:rPr>
          <w:rFonts w:ascii="Arial" w:eastAsia="Times" w:hAnsi="Arial" w:cs="Arial"/>
          <w:sz w:val="22"/>
          <w:szCs w:val="22"/>
        </w:rPr>
      </w:pPr>
      <w:r w:rsidRPr="00CB1324">
        <w:rPr>
          <w:rFonts w:ascii="Arial" w:eastAsia="Times" w:hAnsi="Arial" w:cs="Arial"/>
          <w:sz w:val="22"/>
          <w:szCs w:val="22"/>
        </w:rPr>
        <w:t>2</w:t>
      </w:r>
      <w:r w:rsidRPr="00CB1324">
        <w:rPr>
          <w:rFonts w:ascii="Arial" w:eastAsia="Times" w:hAnsi="Arial" w:cs="Arial"/>
          <w:sz w:val="22"/>
          <w:szCs w:val="22"/>
          <w:vertAlign w:val="superscript"/>
        </w:rPr>
        <w:t>nd</w:t>
      </w:r>
      <w:r w:rsidRPr="00CB1324">
        <w:rPr>
          <w:rFonts w:ascii="Arial" w:eastAsia="Times" w:hAnsi="Arial" w:cs="Arial"/>
          <w:sz w:val="22"/>
          <w:szCs w:val="22"/>
        </w:rPr>
        <w:tab/>
        <w:t>Trophies for Driver and Co-driver</w:t>
      </w:r>
    </w:p>
    <w:p w14:paraId="6918A47D" w14:textId="77777777" w:rsidR="00CB1324" w:rsidRPr="00CB1324" w:rsidRDefault="00CB1324" w:rsidP="00CB1324">
      <w:pPr>
        <w:numPr>
          <w:ilvl w:val="0"/>
          <w:numId w:val="30"/>
        </w:numPr>
        <w:tabs>
          <w:tab w:val="left" w:pos="1560"/>
          <w:tab w:val="left" w:pos="4820"/>
        </w:tabs>
        <w:spacing w:after="40"/>
        <w:ind w:left="993" w:hanging="284"/>
        <w:jc w:val="both"/>
        <w:rPr>
          <w:rFonts w:ascii="Arial" w:eastAsia="Times" w:hAnsi="Arial" w:cs="Arial"/>
          <w:sz w:val="22"/>
          <w:szCs w:val="22"/>
        </w:rPr>
      </w:pPr>
      <w:r w:rsidRPr="00CB1324">
        <w:rPr>
          <w:rFonts w:ascii="Arial" w:eastAsia="Times" w:hAnsi="Arial" w:cs="Arial"/>
          <w:sz w:val="22"/>
          <w:szCs w:val="22"/>
        </w:rPr>
        <w:t>3</w:t>
      </w:r>
      <w:r w:rsidRPr="00CB1324">
        <w:rPr>
          <w:rFonts w:ascii="Arial" w:eastAsia="Times" w:hAnsi="Arial" w:cs="Arial"/>
          <w:sz w:val="22"/>
          <w:szCs w:val="22"/>
          <w:vertAlign w:val="superscript"/>
        </w:rPr>
        <w:t>rd</w:t>
      </w:r>
      <w:r w:rsidRPr="00CB1324">
        <w:rPr>
          <w:rFonts w:ascii="Arial" w:eastAsia="Times" w:hAnsi="Arial" w:cs="Arial"/>
          <w:sz w:val="22"/>
          <w:szCs w:val="22"/>
        </w:rPr>
        <w:tab/>
        <w:t>Trophies for Driver and Co-driver</w:t>
      </w:r>
    </w:p>
    <w:p w14:paraId="716B3E4D" w14:textId="77777777" w:rsidR="00CB1324" w:rsidRPr="00CB1324" w:rsidRDefault="00CB1324" w:rsidP="00CB1324">
      <w:pPr>
        <w:ind w:left="709"/>
        <w:jc w:val="both"/>
        <w:rPr>
          <w:rFonts w:ascii="Arial" w:eastAsia="Times" w:hAnsi="Arial" w:cs="Arial"/>
          <w:sz w:val="22"/>
          <w:szCs w:val="22"/>
        </w:rPr>
      </w:pPr>
    </w:p>
    <w:p w14:paraId="3A420995"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r w:rsidRPr="00CB1324">
        <w:rPr>
          <w:rFonts w:ascii="Arial" w:eastAsia="Times" w:hAnsi="Arial" w:cs="Arial"/>
          <w:b/>
          <w:sz w:val="24"/>
          <w:szCs w:val="24"/>
          <w:lang w:val="en-GB"/>
        </w:rPr>
        <w:t xml:space="preserve"> </w:t>
      </w:r>
      <w:bookmarkStart w:id="183" w:name="_Toc124237210"/>
      <w:r w:rsidRPr="00CB1324">
        <w:rPr>
          <w:rFonts w:ascii="Arial" w:eastAsia="Times" w:hAnsi="Arial" w:cs="Arial"/>
          <w:b/>
          <w:sz w:val="24"/>
          <w:szCs w:val="24"/>
          <w:lang w:val="en-GB"/>
        </w:rPr>
        <w:t>Otago Classic Rally/ Otago 4WD Classic Rally/ Otago Allcomers Rally</w:t>
      </w:r>
      <w:bookmarkEnd w:id="183"/>
    </w:p>
    <w:p w14:paraId="12766B7A" w14:textId="77777777" w:rsidR="00CB1324" w:rsidRPr="00CB1324" w:rsidRDefault="00CB1324" w:rsidP="00CB1324">
      <w:pPr>
        <w:numPr>
          <w:ilvl w:val="0"/>
          <w:numId w:val="30"/>
        </w:numPr>
        <w:tabs>
          <w:tab w:val="left" w:pos="1560"/>
          <w:tab w:val="left" w:pos="4820"/>
        </w:tabs>
        <w:spacing w:after="40"/>
        <w:ind w:left="993" w:hanging="284"/>
        <w:jc w:val="both"/>
        <w:rPr>
          <w:rFonts w:ascii="Arial" w:eastAsia="Times" w:hAnsi="Arial" w:cs="Arial"/>
          <w:sz w:val="22"/>
          <w:szCs w:val="22"/>
        </w:rPr>
      </w:pPr>
      <w:r w:rsidRPr="00CB1324">
        <w:rPr>
          <w:rFonts w:ascii="Arial" w:eastAsia="Times" w:hAnsi="Arial" w:cs="Arial"/>
          <w:sz w:val="22"/>
          <w:szCs w:val="22"/>
        </w:rPr>
        <w:t>1</w:t>
      </w:r>
      <w:r w:rsidRPr="00CB1324">
        <w:rPr>
          <w:rFonts w:ascii="Arial" w:eastAsia="Times" w:hAnsi="Arial" w:cs="Arial"/>
          <w:sz w:val="22"/>
          <w:szCs w:val="22"/>
          <w:vertAlign w:val="superscript"/>
        </w:rPr>
        <w:t>st</w:t>
      </w:r>
      <w:r w:rsidRPr="00CB1324">
        <w:rPr>
          <w:rFonts w:ascii="Arial" w:eastAsia="Times" w:hAnsi="Arial" w:cs="Arial"/>
          <w:sz w:val="22"/>
          <w:szCs w:val="22"/>
        </w:rPr>
        <w:t xml:space="preserve"> </w:t>
      </w:r>
      <w:r w:rsidRPr="00CB1324">
        <w:rPr>
          <w:rFonts w:ascii="Arial" w:eastAsia="Times" w:hAnsi="Arial" w:cs="Arial"/>
          <w:sz w:val="22"/>
          <w:szCs w:val="22"/>
        </w:rPr>
        <w:tab/>
        <w:t>Trophies for Driver and Co-driver</w:t>
      </w:r>
    </w:p>
    <w:p w14:paraId="6405F2B2" w14:textId="77777777" w:rsidR="00CB1324" w:rsidRPr="00CB1324" w:rsidRDefault="00CB1324" w:rsidP="00CB1324">
      <w:pPr>
        <w:numPr>
          <w:ilvl w:val="0"/>
          <w:numId w:val="30"/>
        </w:numPr>
        <w:tabs>
          <w:tab w:val="left" w:pos="1560"/>
          <w:tab w:val="left" w:pos="4820"/>
        </w:tabs>
        <w:spacing w:after="40"/>
        <w:ind w:left="993" w:hanging="284"/>
        <w:jc w:val="both"/>
        <w:rPr>
          <w:rFonts w:ascii="Arial" w:eastAsia="Times" w:hAnsi="Arial" w:cs="Arial"/>
          <w:sz w:val="22"/>
          <w:szCs w:val="22"/>
        </w:rPr>
      </w:pPr>
      <w:r w:rsidRPr="00CB1324">
        <w:rPr>
          <w:rFonts w:ascii="Arial" w:eastAsia="Times" w:hAnsi="Arial" w:cs="Arial"/>
          <w:sz w:val="22"/>
          <w:szCs w:val="22"/>
        </w:rPr>
        <w:t>2</w:t>
      </w:r>
      <w:r w:rsidRPr="00CB1324">
        <w:rPr>
          <w:rFonts w:ascii="Arial" w:eastAsia="Times" w:hAnsi="Arial" w:cs="Arial"/>
          <w:sz w:val="22"/>
          <w:szCs w:val="22"/>
          <w:vertAlign w:val="superscript"/>
        </w:rPr>
        <w:t>nd</w:t>
      </w:r>
      <w:r w:rsidRPr="00CB1324">
        <w:rPr>
          <w:rFonts w:ascii="Arial" w:eastAsia="Times" w:hAnsi="Arial" w:cs="Arial"/>
          <w:sz w:val="22"/>
          <w:szCs w:val="22"/>
        </w:rPr>
        <w:tab/>
        <w:t>Trophies for Driver and Co-driver</w:t>
      </w:r>
    </w:p>
    <w:p w14:paraId="533C8C87" w14:textId="77777777" w:rsidR="00CB1324" w:rsidRPr="00CB1324" w:rsidRDefault="00CB1324" w:rsidP="00CB1324">
      <w:pPr>
        <w:numPr>
          <w:ilvl w:val="0"/>
          <w:numId w:val="30"/>
        </w:numPr>
        <w:tabs>
          <w:tab w:val="left" w:pos="1560"/>
          <w:tab w:val="left" w:pos="4820"/>
        </w:tabs>
        <w:spacing w:after="40"/>
        <w:ind w:left="993" w:hanging="284"/>
        <w:jc w:val="both"/>
        <w:rPr>
          <w:rFonts w:ascii="Arial" w:eastAsia="Times" w:hAnsi="Arial" w:cs="Arial"/>
          <w:sz w:val="22"/>
          <w:szCs w:val="22"/>
        </w:rPr>
      </w:pPr>
      <w:r w:rsidRPr="00CB1324">
        <w:rPr>
          <w:rFonts w:ascii="Arial" w:eastAsia="Times" w:hAnsi="Arial" w:cs="Arial"/>
          <w:sz w:val="22"/>
          <w:szCs w:val="22"/>
        </w:rPr>
        <w:t>3</w:t>
      </w:r>
      <w:r w:rsidRPr="00CB1324">
        <w:rPr>
          <w:rFonts w:ascii="Arial" w:eastAsia="Times" w:hAnsi="Arial" w:cs="Arial"/>
          <w:sz w:val="22"/>
          <w:szCs w:val="22"/>
          <w:vertAlign w:val="superscript"/>
        </w:rPr>
        <w:t>rd</w:t>
      </w:r>
      <w:r w:rsidRPr="00CB1324">
        <w:rPr>
          <w:rFonts w:ascii="Arial" w:eastAsia="Times" w:hAnsi="Arial" w:cs="Arial"/>
          <w:sz w:val="22"/>
          <w:szCs w:val="22"/>
        </w:rPr>
        <w:tab/>
        <w:t>Trophies for Driver and Co-driver</w:t>
      </w:r>
    </w:p>
    <w:p w14:paraId="5F75D244" w14:textId="77777777" w:rsidR="00CB1324" w:rsidRPr="00CB1324" w:rsidRDefault="00CB1324" w:rsidP="00BA3A6B">
      <w:pPr>
        <w:tabs>
          <w:tab w:val="left" w:pos="4820"/>
        </w:tabs>
        <w:spacing w:before="120"/>
        <w:ind w:left="709"/>
        <w:jc w:val="both"/>
        <w:rPr>
          <w:rFonts w:ascii="Arial" w:eastAsia="Times" w:hAnsi="Arial" w:cs="Arial"/>
          <w:sz w:val="22"/>
          <w:szCs w:val="22"/>
        </w:rPr>
      </w:pPr>
      <w:r w:rsidRPr="00CB1324">
        <w:rPr>
          <w:rFonts w:ascii="Arial" w:eastAsia="Times" w:hAnsi="Arial" w:cs="Arial"/>
          <w:sz w:val="22"/>
          <w:szCs w:val="22"/>
        </w:rPr>
        <w:t>Plus class trophies</w:t>
      </w:r>
    </w:p>
    <w:p w14:paraId="7D8AB304" w14:textId="0FAA8C83" w:rsidR="00CB1324" w:rsidRPr="00CB1324" w:rsidRDefault="00CB1324" w:rsidP="00F205B1">
      <w:pPr>
        <w:keepNext/>
        <w:numPr>
          <w:ilvl w:val="1"/>
          <w:numId w:val="40"/>
        </w:numPr>
        <w:spacing w:after="60"/>
        <w:ind w:left="709" w:hanging="709"/>
        <w:jc w:val="both"/>
        <w:outlineLvl w:val="1"/>
        <w:rPr>
          <w:rFonts w:ascii="Arial" w:eastAsia="Times" w:hAnsi="Arial" w:cs="Arial"/>
          <w:b/>
          <w:sz w:val="24"/>
          <w:szCs w:val="24"/>
          <w:lang w:val="en-GB"/>
        </w:rPr>
      </w:pPr>
      <w:r w:rsidRPr="00CB1324">
        <w:rPr>
          <w:rFonts w:ascii="Arial" w:eastAsia="Times" w:hAnsi="Arial" w:cs="Arial"/>
          <w:b/>
          <w:sz w:val="24"/>
          <w:szCs w:val="24"/>
          <w:lang w:val="en-GB"/>
        </w:rPr>
        <w:lastRenderedPageBreak/>
        <w:tab/>
      </w:r>
      <w:bookmarkStart w:id="184" w:name="_Toc536519703"/>
      <w:bookmarkStart w:id="185" w:name="_Toc124237211"/>
      <w:r w:rsidRPr="00CB1324">
        <w:rPr>
          <w:rFonts w:ascii="Arial" w:eastAsia="Times" w:hAnsi="Arial" w:cs="Arial"/>
          <w:b/>
          <w:sz w:val="24"/>
          <w:szCs w:val="24"/>
          <w:lang w:val="en-GB"/>
        </w:rPr>
        <w:t>New Zealand Rally Championship</w:t>
      </w:r>
      <w:bookmarkEnd w:id="184"/>
      <w:bookmarkEnd w:id="185"/>
    </w:p>
    <w:p w14:paraId="4D029770" w14:textId="77777777" w:rsidR="00CB1324" w:rsidRPr="00CB1324" w:rsidRDefault="00CB1324" w:rsidP="00CB1324">
      <w:pPr>
        <w:ind w:left="709"/>
        <w:jc w:val="both"/>
        <w:rPr>
          <w:rFonts w:ascii="Arial" w:eastAsia="Times" w:hAnsi="Arial" w:cs="Arial"/>
          <w:sz w:val="22"/>
          <w:szCs w:val="22"/>
        </w:rPr>
      </w:pPr>
      <w:r w:rsidRPr="00CB1324">
        <w:rPr>
          <w:rFonts w:ascii="Arial" w:eastAsia="Times" w:hAnsi="Arial" w:cs="Arial"/>
          <w:sz w:val="22"/>
          <w:szCs w:val="22"/>
        </w:rPr>
        <w:t>As per the 2023 NZRC Portfolio.</w:t>
      </w:r>
    </w:p>
    <w:p w14:paraId="77788E9B" w14:textId="77777777" w:rsidR="00CB1324" w:rsidRPr="00CB1324" w:rsidRDefault="00CB1324" w:rsidP="00CB1324">
      <w:pPr>
        <w:ind w:left="709"/>
        <w:jc w:val="both"/>
        <w:rPr>
          <w:rFonts w:ascii="Arial" w:eastAsia="Times" w:hAnsi="Arial" w:cs="Arial"/>
          <w:sz w:val="22"/>
          <w:szCs w:val="22"/>
        </w:rPr>
      </w:pPr>
    </w:p>
    <w:p w14:paraId="6703D83A" w14:textId="77777777" w:rsidR="00CB1324" w:rsidRPr="00CB1324" w:rsidRDefault="00CB1324" w:rsidP="00CB1324">
      <w:pPr>
        <w:keepNext/>
        <w:numPr>
          <w:ilvl w:val="0"/>
          <w:numId w:val="40"/>
        </w:numPr>
        <w:spacing w:after="120"/>
        <w:ind w:left="709" w:hanging="709"/>
        <w:outlineLvl w:val="0"/>
        <w:rPr>
          <w:rFonts w:ascii="Arial Narrow" w:eastAsia="Times" w:hAnsi="Arial Narrow"/>
          <w:b/>
          <w:sz w:val="28"/>
          <w:szCs w:val="28"/>
        </w:rPr>
      </w:pPr>
      <w:bookmarkStart w:id="186" w:name="_Toc536519704"/>
      <w:bookmarkStart w:id="187" w:name="_Toc124237212"/>
      <w:bookmarkStart w:id="188" w:name="_Toc126051386"/>
      <w:r w:rsidRPr="00CB1324">
        <w:rPr>
          <w:rFonts w:ascii="Arial Narrow" w:eastAsia="Times" w:hAnsi="Arial Narrow"/>
          <w:b/>
          <w:sz w:val="28"/>
          <w:szCs w:val="28"/>
        </w:rPr>
        <w:t>FINAL SCRUTINEERING</w:t>
      </w:r>
      <w:bookmarkEnd w:id="186"/>
      <w:bookmarkEnd w:id="187"/>
      <w:bookmarkEnd w:id="188"/>
    </w:p>
    <w:p w14:paraId="198B1618" w14:textId="77777777" w:rsidR="00CB1324" w:rsidRPr="00CB1324" w:rsidRDefault="00CB1324" w:rsidP="00CB1324">
      <w:pPr>
        <w:tabs>
          <w:tab w:val="num" w:pos="1701"/>
        </w:tabs>
        <w:spacing w:after="40"/>
        <w:ind w:left="709"/>
        <w:jc w:val="both"/>
        <w:rPr>
          <w:rFonts w:ascii="Arial" w:eastAsia="Times" w:hAnsi="Arial" w:cs="Arial"/>
          <w:sz w:val="22"/>
          <w:szCs w:val="22"/>
        </w:rPr>
      </w:pPr>
      <w:r w:rsidRPr="00CB1324">
        <w:rPr>
          <w:rFonts w:ascii="Arial" w:eastAsia="Times" w:hAnsi="Arial" w:cs="Arial"/>
          <w:b/>
          <w:sz w:val="22"/>
          <w:szCs w:val="22"/>
        </w:rPr>
        <w:t>Venue:</w:t>
      </w:r>
      <w:r w:rsidRPr="00CB1324">
        <w:rPr>
          <w:rFonts w:ascii="Arial" w:eastAsia="Times" w:hAnsi="Arial" w:cs="Arial"/>
          <w:b/>
          <w:sz w:val="22"/>
          <w:szCs w:val="22"/>
        </w:rPr>
        <w:tab/>
      </w:r>
      <w:r w:rsidRPr="00CB1324">
        <w:rPr>
          <w:rFonts w:ascii="Arial" w:eastAsia="Times" w:hAnsi="Arial" w:cs="Arial"/>
          <w:sz w:val="22"/>
          <w:szCs w:val="22"/>
        </w:rPr>
        <w:t>Pit Stop, Hillside Road, Dunedin</w:t>
      </w:r>
    </w:p>
    <w:p w14:paraId="07DB5536" w14:textId="77777777" w:rsidR="00CB1324" w:rsidRPr="00CB1324" w:rsidRDefault="00CB1324" w:rsidP="00CB1324">
      <w:pPr>
        <w:tabs>
          <w:tab w:val="num" w:pos="1701"/>
        </w:tabs>
        <w:ind w:left="709"/>
        <w:jc w:val="both"/>
        <w:rPr>
          <w:rFonts w:ascii="Arial" w:eastAsia="Times" w:hAnsi="Arial" w:cs="Arial"/>
          <w:b/>
          <w:sz w:val="22"/>
          <w:szCs w:val="22"/>
        </w:rPr>
      </w:pPr>
      <w:r w:rsidRPr="00CB1324">
        <w:rPr>
          <w:rFonts w:ascii="Arial" w:eastAsia="Times" w:hAnsi="Arial" w:cs="Arial"/>
          <w:b/>
          <w:sz w:val="22"/>
          <w:szCs w:val="22"/>
        </w:rPr>
        <w:t>Time:</w:t>
      </w:r>
      <w:r w:rsidRPr="00CB1324">
        <w:rPr>
          <w:rFonts w:ascii="Arial" w:eastAsia="Times" w:hAnsi="Arial" w:cs="Arial"/>
          <w:b/>
          <w:sz w:val="22"/>
          <w:szCs w:val="22"/>
        </w:rPr>
        <w:tab/>
      </w:r>
      <w:r w:rsidRPr="00CB1324">
        <w:rPr>
          <w:rFonts w:ascii="Arial" w:eastAsia="Times" w:hAnsi="Arial" w:cs="Arial"/>
          <w:sz w:val="22"/>
          <w:szCs w:val="22"/>
        </w:rPr>
        <w:t>Sunday 2</w:t>
      </w:r>
      <w:r w:rsidRPr="00CB1324">
        <w:rPr>
          <w:rFonts w:ascii="Arial" w:eastAsia="Times" w:hAnsi="Arial" w:cs="Arial"/>
          <w:sz w:val="22"/>
          <w:szCs w:val="22"/>
          <w:vertAlign w:val="superscript"/>
        </w:rPr>
        <w:t>nd</w:t>
      </w:r>
      <w:r w:rsidRPr="00CB1324">
        <w:rPr>
          <w:rFonts w:ascii="Arial" w:eastAsia="Times" w:hAnsi="Arial" w:cs="Arial"/>
          <w:sz w:val="22"/>
          <w:szCs w:val="22"/>
        </w:rPr>
        <w:t xml:space="preserve"> April at 1630 hours (approximately)</w:t>
      </w:r>
    </w:p>
    <w:p w14:paraId="0460BED4" w14:textId="77777777" w:rsidR="00CB1324" w:rsidRPr="00CB1324" w:rsidRDefault="00CB1324" w:rsidP="00CB1324">
      <w:pPr>
        <w:ind w:left="709"/>
        <w:jc w:val="both"/>
        <w:rPr>
          <w:rFonts w:ascii="Arial" w:eastAsia="Times" w:hAnsi="Arial" w:cs="Arial"/>
          <w:sz w:val="22"/>
          <w:szCs w:val="22"/>
        </w:rPr>
      </w:pPr>
    </w:p>
    <w:p w14:paraId="0E858610"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A summons to attend the final checks will be given to the competitors selected by the Stewards (as per Article 33.2 of the 2023 FIA Regional Rally Sporting Regulations).</w:t>
      </w:r>
      <w:r w:rsidRPr="00CB1324">
        <w:rPr>
          <w:rFonts w:ascii="Arial" w:eastAsia="Times" w:hAnsi="Arial" w:cs="Arial"/>
          <w:color w:val="FF0000"/>
          <w:sz w:val="22"/>
          <w:szCs w:val="22"/>
        </w:rPr>
        <w:t xml:space="preserve">  </w:t>
      </w:r>
      <w:r w:rsidRPr="00CB1324">
        <w:rPr>
          <w:rFonts w:ascii="Arial" w:eastAsia="Times" w:hAnsi="Arial" w:cs="Arial"/>
          <w:sz w:val="22"/>
          <w:szCs w:val="22"/>
        </w:rPr>
        <w:t xml:space="preserve">The cars will be collected from the </w:t>
      </w:r>
      <w:proofErr w:type="gramStart"/>
      <w:r w:rsidRPr="00CB1324">
        <w:rPr>
          <w:rFonts w:ascii="Arial" w:eastAsia="Times" w:hAnsi="Arial" w:cs="Arial"/>
          <w:sz w:val="22"/>
          <w:szCs w:val="22"/>
        </w:rPr>
        <w:t>Pick Up</w:t>
      </w:r>
      <w:proofErr w:type="gramEnd"/>
      <w:r w:rsidRPr="00CB1324">
        <w:rPr>
          <w:rFonts w:ascii="Arial" w:eastAsia="Times" w:hAnsi="Arial" w:cs="Arial"/>
          <w:sz w:val="22"/>
          <w:szCs w:val="22"/>
        </w:rPr>
        <w:t xml:space="preserve"> area after the Ceremonial Finish and taken to final scrutineering by the driver or a team representative.  A representative of the entrant as well as mechanics with appropriate tools (in case of dismantling) must be present at final scrutineering.</w:t>
      </w:r>
    </w:p>
    <w:p w14:paraId="3374CC62" w14:textId="77777777" w:rsidR="00CB1324" w:rsidRPr="00CB1324" w:rsidRDefault="00CB1324" w:rsidP="00CB1324">
      <w:pPr>
        <w:ind w:left="709"/>
        <w:jc w:val="both"/>
        <w:rPr>
          <w:rFonts w:ascii="Arial" w:eastAsia="Times" w:hAnsi="Arial" w:cs="Arial"/>
          <w:sz w:val="22"/>
          <w:szCs w:val="22"/>
        </w:rPr>
      </w:pPr>
    </w:p>
    <w:p w14:paraId="22D1AAC3" w14:textId="77777777" w:rsidR="00CB1324" w:rsidRPr="00CB1324" w:rsidRDefault="00CB1324" w:rsidP="00CB1324">
      <w:pPr>
        <w:keepNext/>
        <w:numPr>
          <w:ilvl w:val="0"/>
          <w:numId w:val="40"/>
        </w:numPr>
        <w:spacing w:after="120"/>
        <w:ind w:left="709" w:hanging="709"/>
        <w:outlineLvl w:val="0"/>
        <w:rPr>
          <w:rFonts w:ascii="Arial Narrow" w:eastAsia="Times" w:hAnsi="Arial Narrow"/>
          <w:b/>
          <w:sz w:val="28"/>
          <w:szCs w:val="28"/>
        </w:rPr>
      </w:pPr>
      <w:bookmarkStart w:id="189" w:name="_Toc536519705"/>
      <w:bookmarkStart w:id="190" w:name="_Toc124237213"/>
      <w:bookmarkStart w:id="191" w:name="_Toc126051387"/>
      <w:r w:rsidRPr="00CB1324">
        <w:rPr>
          <w:rFonts w:ascii="Arial Narrow" w:eastAsia="Times" w:hAnsi="Arial Narrow"/>
          <w:b/>
          <w:sz w:val="28"/>
          <w:szCs w:val="28"/>
        </w:rPr>
        <w:t>PROTESTS AND APPEALS</w:t>
      </w:r>
      <w:bookmarkEnd w:id="189"/>
      <w:bookmarkEnd w:id="190"/>
      <w:bookmarkEnd w:id="191"/>
    </w:p>
    <w:p w14:paraId="6090C88A"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192" w:name="_Toc536519706"/>
      <w:bookmarkStart w:id="193" w:name="_Toc124237214"/>
      <w:r w:rsidRPr="00CB1324">
        <w:rPr>
          <w:rFonts w:ascii="Arial" w:eastAsia="Times" w:hAnsi="Arial" w:cs="Arial"/>
          <w:b/>
          <w:sz w:val="24"/>
          <w:szCs w:val="24"/>
          <w:lang w:val="en-GB"/>
        </w:rPr>
        <w:t>Protest Fees</w:t>
      </w:r>
      <w:bookmarkEnd w:id="192"/>
      <w:r w:rsidRPr="00CB1324">
        <w:rPr>
          <w:rFonts w:ascii="Arial" w:eastAsia="Times" w:hAnsi="Arial" w:cs="Arial"/>
          <w:b/>
          <w:sz w:val="24"/>
          <w:szCs w:val="24"/>
          <w:lang w:val="en-GB"/>
        </w:rPr>
        <w:t xml:space="preserve"> – International Permitted event.</w:t>
      </w:r>
      <w:bookmarkEnd w:id="193"/>
    </w:p>
    <w:p w14:paraId="2D6A3DD6" w14:textId="77777777" w:rsidR="00CB1324" w:rsidRPr="00CB1324" w:rsidRDefault="00CB1324" w:rsidP="00CB1324">
      <w:pPr>
        <w:ind w:left="720"/>
        <w:jc w:val="both"/>
        <w:rPr>
          <w:rFonts w:ascii="Arial" w:eastAsia="Times" w:hAnsi="Arial" w:cs="Arial"/>
          <w:sz w:val="22"/>
          <w:szCs w:val="22"/>
        </w:rPr>
      </w:pPr>
      <w:r w:rsidRPr="00CB1324">
        <w:rPr>
          <w:rFonts w:ascii="Arial" w:eastAsia="Times" w:hAnsi="Arial" w:cs="Arial"/>
          <w:sz w:val="22"/>
          <w:szCs w:val="22"/>
        </w:rPr>
        <w:t>The protest deposit fee set by the FIA is USD 1,000.  If the protest requires the dismantling and the reassembly of different parts of a car, the claimant must pay an additional deposit</w:t>
      </w:r>
      <w:proofErr w:type="gramStart"/>
      <w:r w:rsidRPr="00CB1324">
        <w:rPr>
          <w:rFonts w:ascii="Arial" w:eastAsia="Times" w:hAnsi="Arial" w:cs="Arial"/>
          <w:sz w:val="22"/>
          <w:szCs w:val="22"/>
        </w:rPr>
        <w:t xml:space="preserve">. </w:t>
      </w:r>
      <w:proofErr w:type="gramEnd"/>
      <w:r w:rsidRPr="00CB1324">
        <w:rPr>
          <w:rFonts w:ascii="Arial" w:eastAsia="Times" w:hAnsi="Arial" w:cs="Arial"/>
          <w:sz w:val="22"/>
          <w:szCs w:val="22"/>
        </w:rPr>
        <w:t>Refer to 2023 FIA Regional Rally Sporting Regulations, Article 65 Protests and Appeals.</w:t>
      </w:r>
    </w:p>
    <w:p w14:paraId="5FD2FD34" w14:textId="77777777" w:rsidR="00CB1324" w:rsidRPr="00CB1324" w:rsidRDefault="00CB1324" w:rsidP="00CB1324">
      <w:pPr>
        <w:ind w:left="709"/>
        <w:jc w:val="both"/>
        <w:rPr>
          <w:rFonts w:ascii="Arial" w:eastAsia="Times" w:hAnsi="Arial" w:cs="Arial"/>
          <w:sz w:val="22"/>
          <w:szCs w:val="22"/>
        </w:rPr>
      </w:pPr>
    </w:p>
    <w:p w14:paraId="3C489227" w14:textId="77777777" w:rsidR="00CB1324" w:rsidRPr="00CB1324" w:rsidRDefault="00CB1324" w:rsidP="00CB1324">
      <w:pPr>
        <w:keepNext/>
        <w:numPr>
          <w:ilvl w:val="1"/>
          <w:numId w:val="40"/>
        </w:numPr>
        <w:spacing w:after="60"/>
        <w:ind w:left="709" w:hanging="709"/>
        <w:jc w:val="both"/>
        <w:outlineLvl w:val="1"/>
        <w:rPr>
          <w:rFonts w:ascii="Arial" w:eastAsia="Times" w:hAnsi="Arial" w:cs="Arial"/>
          <w:b/>
          <w:sz w:val="24"/>
          <w:szCs w:val="24"/>
          <w:lang w:val="en-GB"/>
        </w:rPr>
      </w:pPr>
      <w:bookmarkStart w:id="194" w:name="_Toc536519707"/>
      <w:bookmarkStart w:id="195" w:name="_Toc124237215"/>
      <w:r w:rsidRPr="00CB1324">
        <w:rPr>
          <w:rFonts w:ascii="Arial" w:eastAsia="Times" w:hAnsi="Arial" w:cs="Arial"/>
          <w:b/>
          <w:sz w:val="24"/>
          <w:szCs w:val="24"/>
          <w:lang w:val="en-GB"/>
        </w:rPr>
        <w:t>Appeal Fees</w:t>
      </w:r>
      <w:bookmarkEnd w:id="194"/>
      <w:bookmarkEnd w:id="195"/>
    </w:p>
    <w:p w14:paraId="471BA8FA" w14:textId="77777777" w:rsidR="00CB1324" w:rsidRPr="00CB1324" w:rsidRDefault="00CB1324" w:rsidP="00CB1324">
      <w:pPr>
        <w:numPr>
          <w:ilvl w:val="0"/>
          <w:numId w:val="30"/>
        </w:numPr>
        <w:tabs>
          <w:tab w:val="right" w:pos="6379"/>
        </w:tabs>
        <w:ind w:left="993" w:hanging="284"/>
        <w:contextualSpacing/>
        <w:jc w:val="both"/>
        <w:rPr>
          <w:rFonts w:ascii="Arial" w:eastAsia="Times" w:hAnsi="Arial" w:cs="Arial"/>
          <w:sz w:val="22"/>
          <w:szCs w:val="22"/>
        </w:rPr>
      </w:pPr>
      <w:r w:rsidRPr="00CB1324">
        <w:rPr>
          <w:rFonts w:ascii="Arial" w:eastAsia="Times" w:hAnsi="Arial" w:cs="Arial"/>
          <w:sz w:val="22"/>
          <w:szCs w:val="22"/>
        </w:rPr>
        <w:t>The National Appeal Fee (MSNZ) is</w:t>
      </w:r>
      <w:r w:rsidRPr="00CB1324">
        <w:rPr>
          <w:rFonts w:ascii="Arial" w:eastAsia="Times" w:hAnsi="Arial" w:cs="Arial"/>
          <w:sz w:val="22"/>
          <w:szCs w:val="22"/>
        </w:rPr>
        <w:tab/>
      </w:r>
      <w:proofErr w:type="spellStart"/>
      <w:r w:rsidRPr="00CB1324">
        <w:rPr>
          <w:rFonts w:ascii="Arial" w:eastAsia="Times" w:hAnsi="Arial" w:cs="Arial"/>
          <w:sz w:val="22"/>
          <w:szCs w:val="22"/>
        </w:rPr>
        <w:t>NZD$</w:t>
      </w:r>
      <w:proofErr w:type="gramStart"/>
      <w:r w:rsidRPr="00CB1324">
        <w:rPr>
          <w:rFonts w:ascii="Arial" w:eastAsia="Times" w:hAnsi="Arial" w:cs="Arial"/>
          <w:sz w:val="22"/>
          <w:szCs w:val="22"/>
        </w:rPr>
        <w:t>2,500.00</w:t>
      </w:r>
      <w:proofErr w:type="spellEnd"/>
      <w:proofErr w:type="gramEnd"/>
    </w:p>
    <w:p w14:paraId="0B2E4B40" w14:textId="77777777" w:rsidR="00CB1324" w:rsidRPr="00CB1324" w:rsidRDefault="00CB1324" w:rsidP="00CB1324">
      <w:pPr>
        <w:numPr>
          <w:ilvl w:val="0"/>
          <w:numId w:val="30"/>
        </w:numPr>
        <w:tabs>
          <w:tab w:val="right" w:pos="6379"/>
        </w:tabs>
        <w:ind w:left="993" w:hanging="284"/>
        <w:contextualSpacing/>
        <w:jc w:val="both"/>
        <w:rPr>
          <w:rFonts w:ascii="Arial" w:eastAsia="Times" w:hAnsi="Arial" w:cs="Arial"/>
          <w:sz w:val="22"/>
          <w:szCs w:val="22"/>
        </w:rPr>
      </w:pPr>
      <w:r w:rsidRPr="00CB1324">
        <w:rPr>
          <w:rFonts w:ascii="Arial" w:eastAsia="Times" w:hAnsi="Arial" w:cs="Arial"/>
          <w:sz w:val="22"/>
          <w:szCs w:val="22"/>
        </w:rPr>
        <w:t>The International Appeal Deposit (FIA) is</w:t>
      </w:r>
      <w:r w:rsidRPr="00CB1324">
        <w:rPr>
          <w:rFonts w:ascii="Arial" w:eastAsia="Times" w:hAnsi="Arial" w:cs="Arial"/>
          <w:sz w:val="22"/>
          <w:szCs w:val="22"/>
        </w:rPr>
        <w:tab/>
        <w:t>TBA</w:t>
      </w:r>
    </w:p>
    <w:p w14:paraId="0A099438" w14:textId="77777777" w:rsidR="00CB1324" w:rsidRDefault="00CB1324" w:rsidP="00CB1324">
      <w:pPr>
        <w:ind w:left="709"/>
        <w:jc w:val="both"/>
        <w:rPr>
          <w:rFonts w:ascii="Arial" w:eastAsia="Times" w:hAnsi="Arial" w:cs="Arial"/>
          <w:sz w:val="22"/>
          <w:szCs w:val="22"/>
        </w:rPr>
      </w:pPr>
    </w:p>
    <w:p w14:paraId="7934AD47" w14:textId="26DC6036" w:rsidR="00C51ECF" w:rsidRDefault="00C51ECF">
      <w:pPr>
        <w:rPr>
          <w:rFonts w:ascii="Arial" w:eastAsia="Times" w:hAnsi="Arial" w:cs="Arial"/>
          <w:sz w:val="22"/>
          <w:szCs w:val="22"/>
        </w:rPr>
      </w:pPr>
      <w:r>
        <w:rPr>
          <w:rFonts w:ascii="Arial" w:eastAsia="Times" w:hAnsi="Arial" w:cs="Arial"/>
          <w:sz w:val="22"/>
          <w:szCs w:val="22"/>
        </w:rPr>
        <w:br w:type="page"/>
      </w:r>
    </w:p>
    <w:p w14:paraId="62C33387" w14:textId="77777777" w:rsidR="003B01BB" w:rsidRPr="003B01BB" w:rsidRDefault="003B01BB" w:rsidP="003B01BB">
      <w:pPr>
        <w:keepNext/>
        <w:spacing w:line="260" w:lineRule="atLeast"/>
        <w:jc w:val="both"/>
        <w:outlineLvl w:val="3"/>
        <w:rPr>
          <w:rFonts w:ascii="Arial Narrow" w:eastAsia="Times" w:hAnsi="Arial Narrow"/>
          <w:b/>
          <w:sz w:val="28"/>
          <w:szCs w:val="28"/>
        </w:rPr>
      </w:pPr>
      <w:bookmarkStart w:id="196" w:name="_Toc536519708"/>
      <w:bookmarkStart w:id="197" w:name="_Toc124237216"/>
      <w:r w:rsidRPr="003B01BB">
        <w:rPr>
          <w:rFonts w:ascii="Arial Narrow" w:eastAsia="Times" w:hAnsi="Arial Narrow"/>
          <w:b/>
          <w:sz w:val="28"/>
          <w:szCs w:val="28"/>
        </w:rPr>
        <w:lastRenderedPageBreak/>
        <w:t xml:space="preserve">Appendix 1 – ITINERARY, </w:t>
      </w:r>
      <w:bookmarkEnd w:id="196"/>
      <w:r w:rsidRPr="003B01BB">
        <w:rPr>
          <w:rFonts w:ascii="Arial Narrow" w:eastAsia="Times" w:hAnsi="Arial Narrow"/>
          <w:b/>
          <w:sz w:val="28"/>
          <w:szCs w:val="28"/>
        </w:rPr>
        <w:t>STAGE DESCRIPTIONS AND RALLY MAP</w:t>
      </w:r>
      <w:bookmarkEnd w:id="197"/>
    </w:p>
    <w:p w14:paraId="759CA04D" w14:textId="77777777" w:rsidR="003B01BB" w:rsidRPr="003B01BB" w:rsidRDefault="003B01BB" w:rsidP="003B01BB">
      <w:pPr>
        <w:rPr>
          <w:rFonts w:ascii="Arial" w:eastAsia="Times" w:hAnsi="Arial" w:cs="Arial"/>
          <w:bCs/>
          <w:color w:val="000000"/>
          <w:sz w:val="22"/>
          <w:szCs w:val="22"/>
        </w:rPr>
      </w:pPr>
    </w:p>
    <w:p w14:paraId="14BE9725" w14:textId="77777777" w:rsidR="003B01BB" w:rsidRPr="003B01BB" w:rsidRDefault="003B01BB" w:rsidP="003B01BB">
      <w:pPr>
        <w:jc w:val="center"/>
        <w:rPr>
          <w:rFonts w:ascii="Arial Narrow" w:eastAsia="Times" w:hAnsi="Arial Narrow" w:cs="Arial"/>
          <w:b/>
          <w:bCs/>
          <w:color w:val="000000"/>
          <w:sz w:val="26"/>
          <w:szCs w:val="26"/>
        </w:rPr>
      </w:pPr>
      <w:r w:rsidRPr="003B01BB">
        <w:rPr>
          <w:rFonts w:ascii="Arial Narrow" w:eastAsia="Times" w:hAnsi="Arial Narrow" w:cs="Arial"/>
          <w:b/>
          <w:bCs/>
          <w:color w:val="000000"/>
          <w:sz w:val="26"/>
          <w:szCs w:val="26"/>
        </w:rPr>
        <w:t>ITINERARY</w:t>
      </w:r>
    </w:p>
    <w:p w14:paraId="6EB932F1" w14:textId="77777777" w:rsidR="003B01BB" w:rsidRPr="003B01BB" w:rsidRDefault="003B01BB" w:rsidP="003B01BB">
      <w:pPr>
        <w:jc w:val="both"/>
        <w:rPr>
          <w:rFonts w:ascii="Arial Narrow" w:eastAsia="Times" w:hAnsi="Arial Narrow" w:cs="Arial"/>
          <w:b/>
          <w:bCs/>
          <w:color w:val="000000"/>
          <w:sz w:val="26"/>
          <w:szCs w:val="26"/>
        </w:rPr>
      </w:pPr>
    </w:p>
    <w:p w14:paraId="51E432D9" w14:textId="77777777" w:rsidR="003B01BB" w:rsidRPr="003B01BB" w:rsidRDefault="003B01BB" w:rsidP="003B01BB">
      <w:pPr>
        <w:jc w:val="center"/>
        <w:rPr>
          <w:rFonts w:ascii="Arial" w:hAnsi="Arial" w:cs="Arial"/>
          <w:b/>
          <w:color w:val="000000" w:themeColor="text1"/>
          <w:sz w:val="24"/>
          <w:szCs w:val="24"/>
        </w:rPr>
      </w:pPr>
      <w:r w:rsidRPr="003B01BB">
        <w:rPr>
          <w:rFonts w:ascii="Arial" w:hAnsi="Arial" w:cs="Arial"/>
          <w:b/>
          <w:color w:val="000000" w:themeColor="text1"/>
          <w:sz w:val="24"/>
          <w:szCs w:val="24"/>
        </w:rPr>
        <w:t>Leg One: Saturday 1st April 2023</w:t>
      </w:r>
    </w:p>
    <w:p w14:paraId="3A7F8CDE" w14:textId="77777777" w:rsidR="003B01BB" w:rsidRPr="003B01BB" w:rsidRDefault="003B01BB" w:rsidP="003B01BB">
      <w:pPr>
        <w:jc w:val="both"/>
        <w:rPr>
          <w:rFonts w:ascii="Arial" w:eastAsia="Times" w:hAnsi="Arial" w:cs="Arial"/>
          <w:bCs/>
          <w:color w:val="000000"/>
          <w:sz w:val="22"/>
          <w:szCs w:val="22"/>
        </w:rPr>
      </w:pPr>
      <w:r w:rsidRPr="003B01BB">
        <w:rPr>
          <w:rFonts w:ascii="Arial" w:eastAsia="Times" w:hAnsi="Arial" w:cs="Arial"/>
          <w:bCs/>
          <w:noProof/>
          <w:color w:val="000000"/>
          <w:sz w:val="22"/>
          <w:szCs w:val="22"/>
        </w:rPr>
        <w:drawing>
          <wp:anchor distT="0" distB="0" distL="114300" distR="114300" simplePos="0" relativeHeight="251678745" behindDoc="0" locked="0" layoutInCell="1" allowOverlap="1" wp14:anchorId="425CADA9" wp14:editId="787EF30C">
            <wp:simplePos x="0" y="0"/>
            <wp:positionH relativeFrom="column">
              <wp:posOffset>-107772</wp:posOffset>
            </wp:positionH>
            <wp:positionV relativeFrom="paragraph">
              <wp:posOffset>107950</wp:posOffset>
            </wp:positionV>
            <wp:extent cx="6444000" cy="77796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44000" cy="777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BF8EA" w14:textId="77777777" w:rsidR="003B01BB" w:rsidRPr="003B01BB" w:rsidRDefault="003B01BB" w:rsidP="003B01BB">
      <w:pPr>
        <w:jc w:val="both"/>
        <w:rPr>
          <w:rFonts w:ascii="Arial" w:eastAsia="Times" w:hAnsi="Arial" w:cs="Arial"/>
          <w:bCs/>
          <w:color w:val="000000"/>
          <w:sz w:val="22"/>
          <w:szCs w:val="22"/>
        </w:rPr>
      </w:pPr>
    </w:p>
    <w:p w14:paraId="5F9901CC" w14:textId="77777777" w:rsidR="003B01BB" w:rsidRPr="003B01BB" w:rsidRDefault="003B01BB" w:rsidP="003B01BB">
      <w:pPr>
        <w:jc w:val="both"/>
        <w:rPr>
          <w:rFonts w:ascii="Arial" w:eastAsia="Times" w:hAnsi="Arial" w:cs="Arial"/>
          <w:bCs/>
          <w:color w:val="000000"/>
          <w:sz w:val="22"/>
          <w:szCs w:val="22"/>
        </w:rPr>
      </w:pPr>
    </w:p>
    <w:p w14:paraId="0BE6D251" w14:textId="77777777" w:rsidR="003B01BB" w:rsidRPr="003B01BB" w:rsidRDefault="003B01BB" w:rsidP="003B01BB">
      <w:pPr>
        <w:jc w:val="both"/>
        <w:rPr>
          <w:rFonts w:ascii="Arial" w:eastAsia="Times" w:hAnsi="Arial" w:cs="Arial"/>
          <w:bCs/>
          <w:color w:val="000000"/>
          <w:sz w:val="22"/>
          <w:szCs w:val="22"/>
        </w:rPr>
      </w:pPr>
    </w:p>
    <w:p w14:paraId="311F33C9" w14:textId="77777777" w:rsidR="003B01BB" w:rsidRPr="003B01BB" w:rsidRDefault="003B01BB" w:rsidP="003B01BB">
      <w:pPr>
        <w:jc w:val="both"/>
        <w:rPr>
          <w:rFonts w:ascii="Arial" w:eastAsia="Times" w:hAnsi="Arial" w:cs="Arial"/>
          <w:bCs/>
          <w:color w:val="000000"/>
          <w:sz w:val="22"/>
          <w:szCs w:val="22"/>
        </w:rPr>
      </w:pPr>
    </w:p>
    <w:p w14:paraId="15126F01" w14:textId="77777777" w:rsidR="003B01BB" w:rsidRPr="003B01BB" w:rsidRDefault="003B01BB" w:rsidP="003B01BB">
      <w:pPr>
        <w:rPr>
          <w:rFonts w:ascii="Arial" w:eastAsia="Times" w:hAnsi="Arial" w:cs="Arial"/>
          <w:bCs/>
          <w:color w:val="000000"/>
          <w:sz w:val="22"/>
          <w:szCs w:val="22"/>
        </w:rPr>
      </w:pPr>
      <w:r w:rsidRPr="003B01BB">
        <w:rPr>
          <w:rFonts w:ascii="Arial" w:eastAsia="Times" w:hAnsi="Arial" w:cs="Arial"/>
          <w:bCs/>
          <w:color w:val="000000"/>
          <w:sz w:val="22"/>
          <w:szCs w:val="22"/>
        </w:rPr>
        <w:br w:type="page"/>
      </w:r>
    </w:p>
    <w:p w14:paraId="7F3929B0" w14:textId="77777777" w:rsidR="003B01BB" w:rsidRPr="003B01BB" w:rsidRDefault="003B01BB" w:rsidP="003B01BB">
      <w:pPr>
        <w:rPr>
          <w:rFonts w:ascii="Arial Narrow" w:eastAsia="Times" w:hAnsi="Arial Narrow" w:cs="Arial"/>
          <w:b/>
          <w:bCs/>
          <w:color w:val="000000"/>
          <w:sz w:val="28"/>
          <w:szCs w:val="28"/>
        </w:rPr>
      </w:pPr>
    </w:p>
    <w:p w14:paraId="4F014B35" w14:textId="77777777" w:rsidR="003B01BB" w:rsidRPr="003B01BB" w:rsidRDefault="003B01BB" w:rsidP="003B01BB">
      <w:pPr>
        <w:rPr>
          <w:rFonts w:ascii="Arial Narrow" w:eastAsia="Times" w:hAnsi="Arial Narrow" w:cs="Arial"/>
          <w:b/>
          <w:bCs/>
          <w:color w:val="000000"/>
          <w:sz w:val="22"/>
          <w:szCs w:val="22"/>
        </w:rPr>
      </w:pPr>
    </w:p>
    <w:p w14:paraId="7FAF1D45" w14:textId="77777777" w:rsidR="003B01BB" w:rsidRPr="003B01BB" w:rsidRDefault="003B01BB" w:rsidP="003B01BB">
      <w:pPr>
        <w:jc w:val="center"/>
        <w:rPr>
          <w:rFonts w:ascii="Arial Narrow" w:eastAsia="Times" w:hAnsi="Arial Narrow" w:cs="Arial"/>
          <w:b/>
          <w:bCs/>
          <w:color w:val="000000"/>
          <w:sz w:val="26"/>
          <w:szCs w:val="26"/>
        </w:rPr>
      </w:pPr>
      <w:r w:rsidRPr="003B01BB">
        <w:rPr>
          <w:rFonts w:ascii="Arial Narrow" w:eastAsia="Times" w:hAnsi="Arial Narrow" w:cs="Arial"/>
          <w:b/>
          <w:bCs/>
          <w:color w:val="000000"/>
          <w:sz w:val="26"/>
          <w:szCs w:val="26"/>
        </w:rPr>
        <w:t>ITINERARY</w:t>
      </w:r>
    </w:p>
    <w:p w14:paraId="7C02EB48" w14:textId="77777777" w:rsidR="003B01BB" w:rsidRPr="003B01BB" w:rsidRDefault="003B01BB" w:rsidP="003B01BB">
      <w:pPr>
        <w:jc w:val="both"/>
        <w:rPr>
          <w:rFonts w:ascii="Arial Narrow" w:eastAsia="Times" w:hAnsi="Arial Narrow" w:cs="Arial"/>
          <w:b/>
          <w:bCs/>
          <w:color w:val="000000"/>
          <w:sz w:val="26"/>
          <w:szCs w:val="26"/>
        </w:rPr>
      </w:pPr>
    </w:p>
    <w:p w14:paraId="170915E1" w14:textId="77777777" w:rsidR="003B01BB" w:rsidRPr="003B01BB" w:rsidRDefault="003B01BB" w:rsidP="003B01BB">
      <w:pPr>
        <w:jc w:val="center"/>
        <w:rPr>
          <w:rFonts w:ascii="Arial" w:hAnsi="Arial" w:cs="Arial"/>
          <w:b/>
          <w:color w:val="000000" w:themeColor="text1"/>
          <w:sz w:val="24"/>
          <w:szCs w:val="24"/>
        </w:rPr>
      </w:pPr>
      <w:r w:rsidRPr="003B01BB">
        <w:rPr>
          <w:rFonts w:ascii="Arial" w:hAnsi="Arial" w:cs="Arial"/>
          <w:b/>
          <w:color w:val="000000" w:themeColor="text1"/>
          <w:sz w:val="24"/>
          <w:szCs w:val="24"/>
        </w:rPr>
        <w:t>Leg Two: Sunday 2nd April 2023</w:t>
      </w:r>
    </w:p>
    <w:p w14:paraId="529921CB" w14:textId="77777777" w:rsidR="003B01BB" w:rsidRPr="003B01BB" w:rsidRDefault="003B01BB" w:rsidP="003B01BB">
      <w:pPr>
        <w:jc w:val="both"/>
        <w:rPr>
          <w:rFonts w:ascii="Arial" w:eastAsia="Times" w:hAnsi="Arial" w:cs="Arial"/>
          <w:bCs/>
          <w:color w:val="000000"/>
          <w:sz w:val="22"/>
          <w:szCs w:val="22"/>
        </w:rPr>
      </w:pPr>
      <w:r w:rsidRPr="003B01BB">
        <w:rPr>
          <w:rFonts w:ascii="Arial" w:eastAsia="Times" w:hAnsi="Arial" w:cs="Arial"/>
          <w:bCs/>
          <w:noProof/>
          <w:color w:val="000000"/>
          <w:sz w:val="22"/>
          <w:szCs w:val="22"/>
        </w:rPr>
        <w:drawing>
          <wp:anchor distT="0" distB="0" distL="114300" distR="114300" simplePos="0" relativeHeight="251679769" behindDoc="0" locked="0" layoutInCell="1" allowOverlap="1" wp14:anchorId="393F1E94" wp14:editId="4584DA20">
            <wp:simplePos x="0" y="0"/>
            <wp:positionH relativeFrom="column">
              <wp:posOffset>-107950</wp:posOffset>
            </wp:positionH>
            <wp:positionV relativeFrom="paragraph">
              <wp:posOffset>107950</wp:posOffset>
            </wp:positionV>
            <wp:extent cx="6519600" cy="8600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19600" cy="86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24668" w14:textId="77777777" w:rsidR="003B01BB" w:rsidRPr="003B01BB" w:rsidRDefault="003B01BB" w:rsidP="003B01BB">
      <w:pPr>
        <w:jc w:val="both"/>
        <w:rPr>
          <w:rFonts w:ascii="Arial" w:eastAsia="Times" w:hAnsi="Arial" w:cs="Arial"/>
          <w:bCs/>
          <w:color w:val="000000"/>
          <w:sz w:val="22"/>
          <w:szCs w:val="22"/>
        </w:rPr>
      </w:pPr>
    </w:p>
    <w:p w14:paraId="6D43DF91" w14:textId="77777777" w:rsidR="003B01BB" w:rsidRPr="003B01BB" w:rsidRDefault="003B01BB" w:rsidP="003B01BB">
      <w:pPr>
        <w:rPr>
          <w:rFonts w:ascii="Arial" w:eastAsia="Times" w:hAnsi="Arial" w:cs="Arial"/>
          <w:bCs/>
          <w:color w:val="000000"/>
          <w:sz w:val="22"/>
          <w:szCs w:val="22"/>
        </w:rPr>
      </w:pPr>
      <w:r w:rsidRPr="003B01BB">
        <w:rPr>
          <w:rFonts w:ascii="Arial" w:eastAsia="Times" w:hAnsi="Arial" w:cs="Arial"/>
          <w:bCs/>
          <w:color w:val="000000"/>
          <w:sz w:val="22"/>
          <w:szCs w:val="22"/>
        </w:rPr>
        <w:br w:type="page"/>
      </w:r>
    </w:p>
    <w:p w14:paraId="5FE4AB12" w14:textId="77777777" w:rsidR="003B01BB" w:rsidRPr="003B01BB" w:rsidRDefault="003B01BB" w:rsidP="003B01BB">
      <w:pPr>
        <w:jc w:val="both"/>
        <w:rPr>
          <w:rFonts w:ascii="Arial Narrow" w:eastAsia="Times" w:hAnsi="Arial Narrow" w:cs="Arial"/>
          <w:b/>
          <w:bCs/>
          <w:color w:val="000000"/>
          <w:sz w:val="26"/>
          <w:szCs w:val="26"/>
        </w:rPr>
      </w:pPr>
      <w:r w:rsidRPr="003B01BB">
        <w:rPr>
          <w:rFonts w:ascii="Arial Narrow" w:eastAsia="Times" w:hAnsi="Arial Narrow" w:cs="Arial"/>
          <w:b/>
          <w:bCs/>
          <w:color w:val="000000"/>
          <w:sz w:val="26"/>
          <w:szCs w:val="26"/>
        </w:rPr>
        <w:lastRenderedPageBreak/>
        <w:t>STAGE DESCRIPTIONS</w:t>
      </w:r>
    </w:p>
    <w:p w14:paraId="6283B2DE" w14:textId="77777777" w:rsidR="003B01BB" w:rsidRPr="003B01BB" w:rsidRDefault="003B01BB" w:rsidP="003B01BB">
      <w:pPr>
        <w:jc w:val="both"/>
        <w:rPr>
          <w:rFonts w:ascii="Arial Narrow" w:eastAsia="Times" w:hAnsi="Arial Narrow" w:cs="Arial"/>
          <w:b/>
          <w:bCs/>
          <w:color w:val="000000"/>
          <w:sz w:val="26"/>
          <w:szCs w:val="26"/>
        </w:rPr>
      </w:pPr>
    </w:p>
    <w:p w14:paraId="7171ECFA" w14:textId="77777777" w:rsidR="003B01BB" w:rsidRPr="003B01BB" w:rsidRDefault="003B01BB" w:rsidP="003B01BB">
      <w:pPr>
        <w:pBdr>
          <w:top w:val="single" w:sz="4" w:space="2" w:color="auto"/>
          <w:left w:val="single" w:sz="4" w:space="0" w:color="auto"/>
          <w:bottom w:val="single" w:sz="4" w:space="2" w:color="auto"/>
          <w:right w:val="single" w:sz="4" w:space="0" w:color="auto"/>
        </w:pBdr>
        <w:shd w:val="clear" w:color="auto" w:fill="000000"/>
        <w:tabs>
          <w:tab w:val="left" w:pos="1418"/>
          <w:tab w:val="right" w:pos="9638"/>
        </w:tabs>
        <w:jc w:val="both"/>
        <w:rPr>
          <w:rFonts w:ascii="Trebuchet MS" w:hAnsi="Trebuchet MS" w:cs="Arial"/>
          <w:b/>
          <w:i/>
          <w:sz w:val="26"/>
          <w:szCs w:val="26"/>
        </w:rPr>
      </w:pPr>
      <w:r w:rsidRPr="003B01BB">
        <w:rPr>
          <w:rFonts w:ascii="Trebuchet MS" w:hAnsi="Trebuchet MS" w:cs="Arial"/>
          <w:b/>
          <w:i/>
          <w:sz w:val="26"/>
          <w:szCs w:val="26"/>
        </w:rPr>
        <w:t>LEG ONE:</w:t>
      </w:r>
      <w:r w:rsidRPr="003B01BB">
        <w:rPr>
          <w:rFonts w:ascii="Trebuchet MS" w:hAnsi="Trebuchet MS" w:cs="Arial"/>
          <w:b/>
          <w:i/>
          <w:sz w:val="26"/>
          <w:szCs w:val="26"/>
        </w:rPr>
        <w:tab/>
        <w:t>SATURDAY 1st APRIL 2023</w:t>
      </w:r>
    </w:p>
    <w:p w14:paraId="3A9D161A" w14:textId="77777777" w:rsidR="003B01BB" w:rsidRPr="003B01BB" w:rsidRDefault="003B01BB" w:rsidP="003B01BB">
      <w:pPr>
        <w:tabs>
          <w:tab w:val="left" w:pos="0"/>
          <w:tab w:val="right" w:pos="9638"/>
        </w:tabs>
        <w:spacing w:after="120"/>
        <w:jc w:val="both"/>
        <w:rPr>
          <w:rFonts w:ascii="Calibri" w:hAnsi="Calibri" w:cs="Arial"/>
          <w:sz w:val="24"/>
          <w:szCs w:val="24"/>
        </w:rPr>
      </w:pPr>
    </w:p>
    <w:p w14:paraId="3765B0D9" w14:textId="77777777" w:rsidR="003B01BB" w:rsidRPr="003B01BB" w:rsidRDefault="003B01BB" w:rsidP="003B01BB">
      <w:pPr>
        <w:pBdr>
          <w:top w:val="single" w:sz="4" w:space="2" w:color="365F91" w:themeColor="accent1" w:themeShade="BF"/>
          <w:left w:val="single" w:sz="4" w:space="0" w:color="365F91" w:themeColor="accent1" w:themeShade="BF"/>
          <w:bottom w:val="single" w:sz="4" w:space="2" w:color="365F91" w:themeColor="accent1" w:themeShade="BF"/>
          <w:right w:val="single" w:sz="4" w:space="0" w:color="365F91" w:themeColor="accent1" w:themeShade="BF"/>
        </w:pBdr>
        <w:shd w:val="clear" w:color="auto" w:fill="365F91"/>
        <w:tabs>
          <w:tab w:val="left" w:pos="851"/>
          <w:tab w:val="right" w:pos="3969"/>
          <w:tab w:val="right" w:pos="9638"/>
        </w:tabs>
        <w:spacing w:after="120"/>
        <w:jc w:val="both"/>
        <w:rPr>
          <w:rFonts w:ascii="Trebuchet MS" w:hAnsi="Trebuchet MS" w:cs="Arial"/>
          <w:b/>
          <w:i/>
          <w:color w:val="FFFFFF"/>
          <w:sz w:val="22"/>
          <w:szCs w:val="22"/>
        </w:rPr>
      </w:pPr>
      <w:r w:rsidRPr="003B01BB">
        <w:rPr>
          <w:rFonts w:ascii="Trebuchet MS" w:hAnsi="Trebuchet MS" w:cs="Arial"/>
          <w:b/>
          <w:i/>
          <w:color w:val="FFFFFF"/>
          <w:sz w:val="22"/>
          <w:szCs w:val="22"/>
        </w:rPr>
        <w:t>SS 1</w:t>
      </w:r>
      <w:r w:rsidRPr="003B01BB">
        <w:rPr>
          <w:rFonts w:ascii="Trebuchet MS" w:hAnsi="Trebuchet MS" w:cs="Arial"/>
          <w:b/>
          <w:i/>
          <w:color w:val="FFFFFF"/>
          <w:sz w:val="22"/>
          <w:szCs w:val="22"/>
        </w:rPr>
        <w:tab/>
        <w:t>Ridge Road</w:t>
      </w:r>
      <w:r w:rsidRPr="003B01BB">
        <w:rPr>
          <w:rFonts w:ascii="Trebuchet MS" w:hAnsi="Trebuchet MS" w:cs="Arial"/>
          <w:b/>
          <w:i/>
          <w:color w:val="FFFFFF"/>
          <w:sz w:val="22"/>
          <w:szCs w:val="22"/>
        </w:rPr>
        <w:tab/>
        <w:t>22 km</w:t>
      </w:r>
    </w:p>
    <w:p w14:paraId="533E40A9" w14:textId="77777777" w:rsidR="003B01BB" w:rsidRPr="003B01BB" w:rsidRDefault="003B01BB" w:rsidP="003B01BB">
      <w:pPr>
        <w:tabs>
          <w:tab w:val="left" w:pos="0"/>
          <w:tab w:val="right" w:pos="9638"/>
        </w:tabs>
        <w:spacing w:before="240"/>
        <w:jc w:val="both"/>
        <w:rPr>
          <w:rFonts w:ascii="Calibri" w:hAnsi="Calibri" w:cs="Arial"/>
          <w:sz w:val="24"/>
          <w:szCs w:val="24"/>
        </w:rPr>
      </w:pPr>
      <w:r w:rsidRPr="003B01BB">
        <w:rPr>
          <w:rFonts w:ascii="Calibri" w:hAnsi="Calibri" w:cs="Arial"/>
          <w:sz w:val="24"/>
          <w:szCs w:val="24"/>
        </w:rPr>
        <w:t>This stage will be repeated as SS 4.  Last used in this direction in 2016 (SS 2) but was used in reverse direction in 2019.  Fast flowing stage on public roads west of Oamaru.  Mainly hard base with potentially one or two softer spots.  Lots of blind crests.</w:t>
      </w:r>
    </w:p>
    <w:p w14:paraId="16436658" w14:textId="77777777" w:rsidR="003B01BB" w:rsidRPr="003B01BB" w:rsidRDefault="003B01BB" w:rsidP="003B01BB">
      <w:pPr>
        <w:tabs>
          <w:tab w:val="left" w:pos="0"/>
          <w:tab w:val="right" w:pos="9638"/>
        </w:tabs>
        <w:spacing w:after="120"/>
        <w:jc w:val="both"/>
        <w:rPr>
          <w:rFonts w:ascii="Calibri" w:hAnsi="Calibri" w:cs="Arial"/>
          <w:sz w:val="24"/>
          <w:szCs w:val="24"/>
        </w:rPr>
      </w:pPr>
    </w:p>
    <w:p w14:paraId="32B9F45E" w14:textId="77777777" w:rsidR="003B01BB" w:rsidRPr="003B01BB" w:rsidRDefault="003B01BB" w:rsidP="003B01BB">
      <w:pPr>
        <w:pBdr>
          <w:top w:val="single" w:sz="4" w:space="2" w:color="365F91" w:themeColor="accent1" w:themeShade="BF"/>
          <w:left w:val="single" w:sz="4" w:space="0" w:color="365F91" w:themeColor="accent1" w:themeShade="BF"/>
          <w:bottom w:val="single" w:sz="4" w:space="2" w:color="365F91" w:themeColor="accent1" w:themeShade="BF"/>
          <w:right w:val="single" w:sz="4" w:space="0" w:color="365F91" w:themeColor="accent1" w:themeShade="BF"/>
        </w:pBdr>
        <w:shd w:val="clear" w:color="auto" w:fill="365F91"/>
        <w:tabs>
          <w:tab w:val="left" w:pos="851"/>
          <w:tab w:val="right" w:pos="3969"/>
          <w:tab w:val="right" w:pos="9638"/>
        </w:tabs>
        <w:spacing w:after="120"/>
        <w:jc w:val="both"/>
        <w:rPr>
          <w:rFonts w:ascii="Trebuchet MS" w:hAnsi="Trebuchet MS" w:cs="Arial"/>
          <w:b/>
          <w:i/>
          <w:color w:val="FFFFFF"/>
          <w:sz w:val="22"/>
          <w:szCs w:val="22"/>
        </w:rPr>
      </w:pPr>
      <w:r w:rsidRPr="003B01BB">
        <w:rPr>
          <w:rFonts w:ascii="Trebuchet MS" w:hAnsi="Trebuchet MS" w:cs="Arial"/>
          <w:b/>
          <w:i/>
          <w:color w:val="FFFFFF"/>
          <w:sz w:val="22"/>
          <w:szCs w:val="22"/>
        </w:rPr>
        <w:t>SS 2</w:t>
      </w:r>
      <w:r w:rsidRPr="003B01BB">
        <w:rPr>
          <w:rFonts w:ascii="Trebuchet MS" w:hAnsi="Trebuchet MS" w:cs="Arial"/>
          <w:b/>
          <w:i/>
          <w:color w:val="FFFFFF"/>
          <w:sz w:val="22"/>
          <w:szCs w:val="22"/>
        </w:rPr>
        <w:tab/>
        <w:t>Smiths Road</w:t>
      </w:r>
      <w:r w:rsidRPr="003B01BB">
        <w:rPr>
          <w:rFonts w:ascii="Trebuchet MS" w:hAnsi="Trebuchet MS" w:cs="Arial"/>
          <w:b/>
          <w:i/>
          <w:color w:val="FFFFFF"/>
          <w:sz w:val="22"/>
          <w:szCs w:val="22"/>
        </w:rPr>
        <w:tab/>
        <w:t>25 km</w:t>
      </w:r>
    </w:p>
    <w:p w14:paraId="22E08F0B" w14:textId="77777777" w:rsidR="003B01BB" w:rsidRPr="003B01BB" w:rsidRDefault="003B01BB" w:rsidP="003B01BB">
      <w:pPr>
        <w:tabs>
          <w:tab w:val="left" w:pos="0"/>
          <w:tab w:val="right" w:pos="9638"/>
        </w:tabs>
        <w:jc w:val="both"/>
        <w:rPr>
          <w:rFonts w:ascii="Calibri" w:hAnsi="Calibri" w:cs="Arial"/>
          <w:sz w:val="24"/>
          <w:szCs w:val="24"/>
        </w:rPr>
      </w:pPr>
      <w:r w:rsidRPr="003B01BB">
        <w:rPr>
          <w:rFonts w:ascii="Calibri" w:hAnsi="Calibri" w:cs="Arial"/>
          <w:sz w:val="24"/>
          <w:szCs w:val="24"/>
        </w:rPr>
        <w:t>This stage will be repeated as SS 5.  Last used in this direction in 2013 (SS 4).Used in reverse direction in 2019 (SS 9 )  Fast public roads on a good base with 200 m of tarmac in the middle of the stage.  Will likely have significant gravel until a clear line is established.</w:t>
      </w:r>
    </w:p>
    <w:p w14:paraId="1BDC6B1F" w14:textId="77777777" w:rsidR="003B01BB" w:rsidRPr="003B01BB" w:rsidRDefault="003B01BB" w:rsidP="003B01BB">
      <w:pPr>
        <w:tabs>
          <w:tab w:val="left" w:pos="0"/>
          <w:tab w:val="right" w:pos="9638"/>
        </w:tabs>
        <w:spacing w:after="120"/>
        <w:jc w:val="both"/>
        <w:rPr>
          <w:rFonts w:ascii="Calibri" w:hAnsi="Calibri" w:cs="Arial"/>
          <w:sz w:val="24"/>
          <w:szCs w:val="24"/>
        </w:rPr>
      </w:pPr>
    </w:p>
    <w:p w14:paraId="72063ABB" w14:textId="77777777" w:rsidR="003B01BB" w:rsidRPr="003B01BB" w:rsidRDefault="003B01BB" w:rsidP="003B01BB">
      <w:pPr>
        <w:pBdr>
          <w:top w:val="single" w:sz="4" w:space="2" w:color="365F91" w:themeColor="accent1" w:themeShade="BF"/>
          <w:left w:val="single" w:sz="4" w:space="0" w:color="365F91" w:themeColor="accent1" w:themeShade="BF"/>
          <w:bottom w:val="single" w:sz="4" w:space="2" w:color="365F91" w:themeColor="accent1" w:themeShade="BF"/>
          <w:right w:val="single" w:sz="4" w:space="0" w:color="365F91" w:themeColor="accent1" w:themeShade="BF"/>
        </w:pBdr>
        <w:shd w:val="clear" w:color="auto" w:fill="365F91"/>
        <w:tabs>
          <w:tab w:val="left" w:pos="851"/>
          <w:tab w:val="right" w:pos="3969"/>
          <w:tab w:val="right" w:pos="9638"/>
        </w:tabs>
        <w:spacing w:after="120"/>
        <w:jc w:val="both"/>
        <w:rPr>
          <w:rFonts w:ascii="Trebuchet MS" w:hAnsi="Trebuchet MS" w:cs="Arial"/>
          <w:b/>
          <w:i/>
          <w:color w:val="FFFFFF"/>
          <w:sz w:val="22"/>
          <w:szCs w:val="22"/>
        </w:rPr>
      </w:pPr>
      <w:r w:rsidRPr="003B01BB">
        <w:rPr>
          <w:rFonts w:ascii="Trebuchet MS" w:hAnsi="Trebuchet MS" w:cs="Arial"/>
          <w:b/>
          <w:i/>
          <w:color w:val="FFFFFF"/>
          <w:sz w:val="22"/>
          <w:szCs w:val="22"/>
        </w:rPr>
        <w:t>SS 3</w:t>
      </w:r>
      <w:r w:rsidRPr="003B01BB">
        <w:rPr>
          <w:rFonts w:ascii="Trebuchet MS" w:hAnsi="Trebuchet MS" w:cs="Arial"/>
          <w:b/>
          <w:i/>
          <w:color w:val="FFFFFF"/>
          <w:sz w:val="22"/>
          <w:szCs w:val="22"/>
        </w:rPr>
        <w:tab/>
        <w:t>Earthquakes</w:t>
      </w:r>
      <w:r w:rsidRPr="003B01BB">
        <w:rPr>
          <w:rFonts w:ascii="Trebuchet MS" w:hAnsi="Trebuchet MS" w:cs="Arial"/>
          <w:b/>
          <w:i/>
          <w:color w:val="FFFFFF"/>
          <w:sz w:val="22"/>
          <w:szCs w:val="22"/>
        </w:rPr>
        <w:tab/>
        <w:t>8 km</w:t>
      </w:r>
    </w:p>
    <w:p w14:paraId="74081A28" w14:textId="77777777" w:rsidR="003B01BB" w:rsidRPr="003B01BB" w:rsidRDefault="003B01BB" w:rsidP="003B01BB">
      <w:pPr>
        <w:tabs>
          <w:tab w:val="left" w:pos="0"/>
          <w:tab w:val="right" w:pos="9638"/>
        </w:tabs>
        <w:jc w:val="both"/>
        <w:rPr>
          <w:rFonts w:ascii="Calibri" w:hAnsi="Calibri" w:cs="Arial"/>
          <w:sz w:val="24"/>
          <w:szCs w:val="24"/>
        </w:rPr>
      </w:pPr>
      <w:r w:rsidRPr="003B01BB">
        <w:rPr>
          <w:rFonts w:ascii="Calibri" w:hAnsi="Calibri" w:cs="Arial"/>
          <w:sz w:val="24"/>
          <w:szCs w:val="24"/>
        </w:rPr>
        <w:t>Fast and wide public road stage not used in this direction before now</w:t>
      </w:r>
      <w:proofErr w:type="gramStart"/>
      <w:r w:rsidRPr="003B01BB">
        <w:rPr>
          <w:rFonts w:ascii="Calibri" w:hAnsi="Calibri" w:cs="Arial"/>
          <w:sz w:val="24"/>
          <w:szCs w:val="24"/>
        </w:rPr>
        <w:t xml:space="preserve">. </w:t>
      </w:r>
      <w:proofErr w:type="gramEnd"/>
      <w:r w:rsidRPr="003B01BB">
        <w:rPr>
          <w:rFonts w:ascii="Calibri" w:hAnsi="Calibri" w:cs="Arial"/>
          <w:sz w:val="24"/>
          <w:szCs w:val="24"/>
        </w:rPr>
        <w:t xml:space="preserve">Was used in reverse direction in 2016 when it was </w:t>
      </w:r>
      <w:proofErr w:type="spellStart"/>
      <w:proofErr w:type="gramStart"/>
      <w:r w:rsidRPr="003B01BB">
        <w:rPr>
          <w:rFonts w:ascii="Calibri" w:hAnsi="Calibri" w:cs="Arial"/>
          <w:sz w:val="24"/>
          <w:szCs w:val="24"/>
        </w:rPr>
        <w:t>SS4</w:t>
      </w:r>
      <w:proofErr w:type="spellEnd"/>
      <w:proofErr w:type="gramEnd"/>
    </w:p>
    <w:p w14:paraId="75E0650B" w14:textId="77777777" w:rsidR="003B01BB" w:rsidRPr="003B01BB" w:rsidRDefault="003B01BB" w:rsidP="003B01BB">
      <w:pPr>
        <w:tabs>
          <w:tab w:val="left" w:pos="0"/>
          <w:tab w:val="right" w:pos="9638"/>
        </w:tabs>
        <w:spacing w:after="120"/>
        <w:jc w:val="both"/>
        <w:rPr>
          <w:rFonts w:ascii="Calibri" w:hAnsi="Calibri" w:cs="Arial"/>
          <w:sz w:val="24"/>
          <w:szCs w:val="24"/>
        </w:rPr>
      </w:pPr>
    </w:p>
    <w:p w14:paraId="3C914238" w14:textId="77777777" w:rsidR="003B01BB" w:rsidRPr="003B01BB" w:rsidRDefault="003B01BB" w:rsidP="003B01BB">
      <w:pPr>
        <w:pBdr>
          <w:top w:val="single" w:sz="4" w:space="2" w:color="365F91" w:themeColor="accent1" w:themeShade="BF"/>
          <w:left w:val="single" w:sz="4" w:space="0" w:color="365F91" w:themeColor="accent1" w:themeShade="BF"/>
          <w:bottom w:val="single" w:sz="4" w:space="2" w:color="365F91" w:themeColor="accent1" w:themeShade="BF"/>
          <w:right w:val="single" w:sz="4" w:space="0" w:color="365F91" w:themeColor="accent1" w:themeShade="BF"/>
        </w:pBdr>
        <w:shd w:val="clear" w:color="auto" w:fill="365F91"/>
        <w:tabs>
          <w:tab w:val="left" w:pos="851"/>
          <w:tab w:val="right" w:pos="3969"/>
          <w:tab w:val="right" w:pos="9638"/>
        </w:tabs>
        <w:spacing w:after="120"/>
        <w:jc w:val="both"/>
        <w:rPr>
          <w:rFonts w:ascii="Trebuchet MS" w:hAnsi="Trebuchet MS" w:cs="Arial"/>
          <w:b/>
          <w:i/>
          <w:color w:val="FFFFFF"/>
          <w:sz w:val="22"/>
          <w:szCs w:val="22"/>
        </w:rPr>
      </w:pPr>
      <w:r w:rsidRPr="003B01BB">
        <w:rPr>
          <w:rFonts w:ascii="Trebuchet MS" w:hAnsi="Trebuchet MS" w:cs="Arial"/>
          <w:b/>
          <w:i/>
          <w:color w:val="FFFFFF"/>
          <w:sz w:val="22"/>
          <w:szCs w:val="22"/>
        </w:rPr>
        <w:t>SS 6</w:t>
      </w:r>
      <w:r w:rsidRPr="003B01BB">
        <w:rPr>
          <w:rFonts w:ascii="Trebuchet MS" w:hAnsi="Trebuchet MS" w:cs="Arial"/>
          <w:b/>
          <w:i/>
          <w:color w:val="FFFFFF"/>
          <w:sz w:val="22"/>
          <w:szCs w:val="22"/>
        </w:rPr>
        <w:tab/>
        <w:t xml:space="preserve">Danseys Pass </w:t>
      </w:r>
      <w:r w:rsidRPr="003B01BB">
        <w:rPr>
          <w:rFonts w:ascii="Trebuchet MS" w:hAnsi="Trebuchet MS" w:cs="Arial"/>
          <w:b/>
          <w:i/>
          <w:color w:val="FFFFFF"/>
          <w:sz w:val="22"/>
          <w:szCs w:val="22"/>
        </w:rPr>
        <w:tab/>
        <w:t xml:space="preserve">20 </w:t>
      </w:r>
      <w:proofErr w:type="gramStart"/>
      <w:r w:rsidRPr="003B01BB">
        <w:rPr>
          <w:rFonts w:ascii="Trebuchet MS" w:hAnsi="Trebuchet MS" w:cs="Arial"/>
          <w:b/>
          <w:i/>
          <w:color w:val="FFFFFF"/>
          <w:sz w:val="22"/>
          <w:szCs w:val="22"/>
        </w:rPr>
        <w:t>km</w:t>
      </w:r>
      <w:proofErr w:type="gramEnd"/>
    </w:p>
    <w:p w14:paraId="2BA6357D" w14:textId="77777777" w:rsidR="003B01BB" w:rsidRPr="003B01BB" w:rsidRDefault="003B01BB" w:rsidP="003B01BB">
      <w:pPr>
        <w:tabs>
          <w:tab w:val="left" w:pos="0"/>
          <w:tab w:val="right" w:pos="9638"/>
        </w:tabs>
        <w:jc w:val="both"/>
        <w:rPr>
          <w:rFonts w:ascii="Calibri" w:hAnsi="Calibri" w:cs="Arial"/>
          <w:sz w:val="24"/>
          <w:szCs w:val="24"/>
        </w:rPr>
      </w:pPr>
      <w:r w:rsidRPr="003B01BB">
        <w:rPr>
          <w:rFonts w:ascii="Calibri" w:hAnsi="Calibri" w:cs="Arial"/>
          <w:sz w:val="24"/>
          <w:szCs w:val="24"/>
        </w:rPr>
        <w:t>A shortened version of this classic sub alpine stage</w:t>
      </w:r>
      <w:proofErr w:type="gramStart"/>
      <w:r w:rsidRPr="003B01BB">
        <w:rPr>
          <w:rFonts w:ascii="Calibri" w:hAnsi="Calibri" w:cs="Arial"/>
          <w:sz w:val="24"/>
          <w:szCs w:val="24"/>
        </w:rPr>
        <w:t xml:space="preserve">. </w:t>
      </w:r>
      <w:proofErr w:type="gramEnd"/>
      <w:r w:rsidRPr="003B01BB">
        <w:rPr>
          <w:rFonts w:ascii="Calibri" w:hAnsi="Calibri" w:cs="Arial"/>
          <w:sz w:val="24"/>
          <w:szCs w:val="24"/>
        </w:rPr>
        <w:t>The stage will run uphill from the Waitaki side with the finish line on the summit</w:t>
      </w:r>
      <w:proofErr w:type="gramStart"/>
      <w:r w:rsidRPr="003B01BB">
        <w:rPr>
          <w:rFonts w:ascii="Calibri" w:hAnsi="Calibri" w:cs="Arial"/>
          <w:sz w:val="24"/>
          <w:szCs w:val="24"/>
        </w:rPr>
        <w:t xml:space="preserve">. </w:t>
      </w:r>
      <w:proofErr w:type="gramEnd"/>
      <w:r w:rsidRPr="003B01BB">
        <w:rPr>
          <w:rFonts w:ascii="Calibri" w:hAnsi="Calibri" w:cs="Arial"/>
          <w:sz w:val="24"/>
          <w:szCs w:val="24"/>
        </w:rPr>
        <w:t>Last used in this direction in 2016 (</w:t>
      </w:r>
      <w:proofErr w:type="spellStart"/>
      <w:r w:rsidRPr="003B01BB">
        <w:rPr>
          <w:rFonts w:ascii="Calibri" w:hAnsi="Calibri" w:cs="Arial"/>
          <w:sz w:val="24"/>
          <w:szCs w:val="24"/>
        </w:rPr>
        <w:t>SS5</w:t>
      </w:r>
      <w:proofErr w:type="spellEnd"/>
      <w:r w:rsidRPr="003B01BB">
        <w:rPr>
          <w:rFonts w:ascii="Calibri" w:hAnsi="Calibri" w:cs="Arial"/>
          <w:sz w:val="24"/>
          <w:szCs w:val="24"/>
        </w:rPr>
        <w:t xml:space="preserve">) but at that time the stage ran for a full </w:t>
      </w:r>
      <w:proofErr w:type="spellStart"/>
      <w:r w:rsidRPr="003B01BB">
        <w:rPr>
          <w:rFonts w:ascii="Calibri" w:hAnsi="Calibri" w:cs="Arial"/>
          <w:sz w:val="24"/>
          <w:szCs w:val="24"/>
        </w:rPr>
        <w:t>29km</w:t>
      </w:r>
      <w:proofErr w:type="spellEnd"/>
      <w:r w:rsidRPr="003B01BB">
        <w:rPr>
          <w:rFonts w:ascii="Calibri" w:hAnsi="Calibri" w:cs="Arial"/>
          <w:sz w:val="24"/>
          <w:szCs w:val="24"/>
        </w:rPr>
        <w:t xml:space="preserve">. Medium gravel with a mixture of some fast sections and tight and twisty portions. </w:t>
      </w:r>
    </w:p>
    <w:p w14:paraId="225EB967" w14:textId="77777777" w:rsidR="003B01BB" w:rsidRPr="003B01BB" w:rsidRDefault="003B01BB" w:rsidP="003B01BB">
      <w:pPr>
        <w:tabs>
          <w:tab w:val="left" w:pos="0"/>
          <w:tab w:val="right" w:pos="9638"/>
        </w:tabs>
        <w:spacing w:after="120"/>
        <w:jc w:val="both"/>
        <w:rPr>
          <w:rFonts w:ascii="Calibri" w:hAnsi="Calibri" w:cs="Arial"/>
          <w:sz w:val="24"/>
          <w:szCs w:val="24"/>
        </w:rPr>
      </w:pPr>
    </w:p>
    <w:p w14:paraId="26FB78B7" w14:textId="77777777" w:rsidR="003B01BB" w:rsidRPr="003B01BB" w:rsidRDefault="003B01BB" w:rsidP="003B01BB">
      <w:pPr>
        <w:pBdr>
          <w:top w:val="single" w:sz="4" w:space="2" w:color="365F91" w:themeColor="accent1" w:themeShade="BF"/>
          <w:left w:val="single" w:sz="4" w:space="0" w:color="365F91" w:themeColor="accent1" w:themeShade="BF"/>
          <w:bottom w:val="single" w:sz="4" w:space="2" w:color="365F91" w:themeColor="accent1" w:themeShade="BF"/>
          <w:right w:val="single" w:sz="4" w:space="0" w:color="365F91" w:themeColor="accent1" w:themeShade="BF"/>
        </w:pBdr>
        <w:shd w:val="clear" w:color="auto" w:fill="365F91"/>
        <w:tabs>
          <w:tab w:val="left" w:pos="851"/>
          <w:tab w:val="right" w:pos="3969"/>
          <w:tab w:val="right" w:pos="9638"/>
        </w:tabs>
        <w:spacing w:after="120"/>
        <w:jc w:val="both"/>
        <w:rPr>
          <w:rFonts w:ascii="Trebuchet MS" w:hAnsi="Trebuchet MS" w:cs="Arial"/>
          <w:b/>
          <w:i/>
          <w:color w:val="FFFFFF"/>
          <w:sz w:val="22"/>
          <w:szCs w:val="22"/>
        </w:rPr>
      </w:pPr>
      <w:r w:rsidRPr="003B01BB">
        <w:rPr>
          <w:rFonts w:ascii="Trebuchet MS" w:hAnsi="Trebuchet MS" w:cs="Arial"/>
          <w:b/>
          <w:i/>
          <w:color w:val="FFFFFF"/>
          <w:sz w:val="22"/>
          <w:szCs w:val="22"/>
        </w:rPr>
        <w:t>SS 7</w:t>
      </w:r>
      <w:r w:rsidRPr="003B01BB">
        <w:rPr>
          <w:rFonts w:ascii="Trebuchet MS" w:hAnsi="Trebuchet MS" w:cs="Arial"/>
          <w:b/>
          <w:i/>
          <w:color w:val="FFFFFF"/>
          <w:sz w:val="22"/>
          <w:szCs w:val="22"/>
        </w:rPr>
        <w:tab/>
        <w:t>Shag Valley Back Road</w:t>
      </w:r>
      <w:r w:rsidRPr="003B01BB">
        <w:rPr>
          <w:rFonts w:ascii="Trebuchet MS" w:hAnsi="Trebuchet MS" w:cs="Arial"/>
          <w:b/>
          <w:i/>
          <w:color w:val="FFFFFF"/>
          <w:sz w:val="22"/>
          <w:szCs w:val="22"/>
        </w:rPr>
        <w:tab/>
        <w:t>8 km</w:t>
      </w:r>
    </w:p>
    <w:p w14:paraId="1852C539" w14:textId="77777777" w:rsidR="003B01BB" w:rsidRPr="003B01BB" w:rsidRDefault="003B01BB" w:rsidP="003B01BB">
      <w:pPr>
        <w:tabs>
          <w:tab w:val="left" w:pos="0"/>
          <w:tab w:val="right" w:pos="9638"/>
        </w:tabs>
        <w:jc w:val="both"/>
        <w:rPr>
          <w:rFonts w:ascii="Calibri" w:hAnsi="Calibri" w:cs="Arial"/>
          <w:sz w:val="24"/>
          <w:szCs w:val="24"/>
        </w:rPr>
      </w:pPr>
      <w:r w:rsidRPr="003B01BB">
        <w:rPr>
          <w:rFonts w:ascii="Calibri" w:hAnsi="Calibri" w:cs="Arial"/>
          <w:sz w:val="24"/>
          <w:szCs w:val="24"/>
        </w:rPr>
        <w:t>Last used in this configuration in 2022 (SS 5) and was SS 13 in 2018.  Runs uphill through tussock farmland on public roads.  Fast finish.</w:t>
      </w:r>
    </w:p>
    <w:p w14:paraId="3A64CCC9" w14:textId="77777777" w:rsidR="003B01BB" w:rsidRPr="003B01BB" w:rsidRDefault="003B01BB" w:rsidP="003B01BB">
      <w:pPr>
        <w:tabs>
          <w:tab w:val="left" w:pos="0"/>
          <w:tab w:val="right" w:pos="9638"/>
        </w:tabs>
        <w:spacing w:after="120"/>
        <w:jc w:val="both"/>
        <w:rPr>
          <w:rFonts w:ascii="Calibri" w:hAnsi="Calibri" w:cs="Arial"/>
          <w:sz w:val="24"/>
          <w:szCs w:val="24"/>
        </w:rPr>
      </w:pPr>
    </w:p>
    <w:p w14:paraId="481113E2" w14:textId="77777777" w:rsidR="003B01BB" w:rsidRPr="003B01BB" w:rsidRDefault="003B01BB" w:rsidP="003B01BB">
      <w:pPr>
        <w:pBdr>
          <w:top w:val="single" w:sz="4" w:space="2" w:color="365F91" w:themeColor="accent1" w:themeShade="BF"/>
          <w:left w:val="single" w:sz="4" w:space="0" w:color="365F91" w:themeColor="accent1" w:themeShade="BF"/>
          <w:bottom w:val="single" w:sz="4" w:space="2" w:color="365F91" w:themeColor="accent1" w:themeShade="BF"/>
          <w:right w:val="single" w:sz="4" w:space="0" w:color="365F91" w:themeColor="accent1" w:themeShade="BF"/>
        </w:pBdr>
        <w:shd w:val="clear" w:color="auto" w:fill="365F91"/>
        <w:tabs>
          <w:tab w:val="left" w:pos="851"/>
          <w:tab w:val="right" w:pos="3969"/>
          <w:tab w:val="right" w:pos="9638"/>
        </w:tabs>
        <w:spacing w:after="120"/>
        <w:jc w:val="both"/>
        <w:rPr>
          <w:rFonts w:ascii="Trebuchet MS" w:hAnsi="Trebuchet MS" w:cs="Arial"/>
          <w:b/>
          <w:i/>
          <w:color w:val="FFFFFF"/>
          <w:sz w:val="22"/>
          <w:szCs w:val="22"/>
        </w:rPr>
      </w:pPr>
      <w:r w:rsidRPr="003B01BB">
        <w:rPr>
          <w:rFonts w:ascii="Trebuchet MS" w:hAnsi="Trebuchet MS" w:cs="Arial"/>
          <w:b/>
          <w:i/>
          <w:color w:val="FFFFFF"/>
          <w:sz w:val="22"/>
          <w:szCs w:val="22"/>
        </w:rPr>
        <w:t>SS 8</w:t>
      </w:r>
      <w:r w:rsidRPr="003B01BB">
        <w:rPr>
          <w:rFonts w:ascii="Trebuchet MS" w:hAnsi="Trebuchet MS" w:cs="Arial"/>
          <w:b/>
          <w:i/>
          <w:color w:val="FFFFFF"/>
          <w:sz w:val="22"/>
          <w:szCs w:val="22"/>
        </w:rPr>
        <w:tab/>
        <w:t>Tarmac Super Stage</w:t>
      </w:r>
      <w:r w:rsidRPr="003B01BB">
        <w:rPr>
          <w:rFonts w:ascii="Trebuchet MS" w:hAnsi="Trebuchet MS" w:cs="Arial"/>
          <w:b/>
          <w:i/>
          <w:color w:val="FFFFFF"/>
          <w:sz w:val="22"/>
          <w:szCs w:val="22"/>
        </w:rPr>
        <w:tab/>
        <w:t>2 km</w:t>
      </w:r>
    </w:p>
    <w:p w14:paraId="5234AF46" w14:textId="77777777" w:rsidR="003B01BB" w:rsidRPr="003B01BB" w:rsidRDefault="003B01BB" w:rsidP="003B01BB">
      <w:pPr>
        <w:tabs>
          <w:tab w:val="left" w:pos="0"/>
          <w:tab w:val="right" w:pos="9638"/>
        </w:tabs>
        <w:jc w:val="both"/>
        <w:rPr>
          <w:rFonts w:ascii="Calibri" w:hAnsi="Calibri" w:cs="Arial"/>
          <w:sz w:val="24"/>
          <w:szCs w:val="24"/>
        </w:rPr>
      </w:pPr>
      <w:r w:rsidRPr="003B01BB">
        <w:rPr>
          <w:rFonts w:ascii="Calibri" w:hAnsi="Calibri" w:cs="Arial"/>
          <w:sz w:val="24"/>
          <w:szCs w:val="24"/>
        </w:rPr>
        <w:t>After not running in 2022 due to Covid-19 restrictions, this year it will revert to the traditional format used from 1996 – 2017.  Four laps of a city block on tarmac.  Fast and exciting but watch for other cars, kerbs, power poles, and tyre bundles.  Gravel specification tyres must be used on all driven wheels.</w:t>
      </w:r>
    </w:p>
    <w:p w14:paraId="4A34F907" w14:textId="77777777" w:rsidR="003B01BB" w:rsidRPr="003B01BB" w:rsidRDefault="003B01BB" w:rsidP="003B01BB">
      <w:pPr>
        <w:tabs>
          <w:tab w:val="left" w:pos="0"/>
          <w:tab w:val="right" w:pos="9638"/>
        </w:tabs>
        <w:spacing w:after="120"/>
        <w:jc w:val="both"/>
        <w:rPr>
          <w:rFonts w:ascii="Calibri" w:hAnsi="Calibri" w:cs="Arial"/>
          <w:sz w:val="24"/>
          <w:szCs w:val="24"/>
        </w:rPr>
      </w:pPr>
    </w:p>
    <w:p w14:paraId="6D427142" w14:textId="77777777" w:rsidR="003B01BB" w:rsidRPr="003B01BB" w:rsidRDefault="003B01BB" w:rsidP="003B01BB">
      <w:pPr>
        <w:pBdr>
          <w:top w:val="single" w:sz="4" w:space="2" w:color="365F91" w:themeColor="accent1" w:themeShade="BF"/>
          <w:left w:val="single" w:sz="4" w:space="0" w:color="365F91" w:themeColor="accent1" w:themeShade="BF"/>
          <w:bottom w:val="single" w:sz="4" w:space="2" w:color="365F91" w:themeColor="accent1" w:themeShade="BF"/>
          <w:right w:val="single" w:sz="4" w:space="0" w:color="365F91" w:themeColor="accent1" w:themeShade="BF"/>
        </w:pBdr>
        <w:shd w:val="clear" w:color="auto" w:fill="365F91"/>
        <w:tabs>
          <w:tab w:val="left" w:pos="851"/>
          <w:tab w:val="right" w:pos="3402"/>
          <w:tab w:val="right" w:pos="9638"/>
        </w:tabs>
        <w:spacing w:after="120"/>
        <w:jc w:val="both"/>
        <w:rPr>
          <w:rFonts w:ascii="Trebuchet MS" w:hAnsi="Trebuchet MS" w:cs="Arial"/>
          <w:b/>
          <w:i/>
          <w:color w:val="FFFFFF"/>
          <w:sz w:val="22"/>
          <w:szCs w:val="22"/>
        </w:rPr>
      </w:pPr>
    </w:p>
    <w:p w14:paraId="28FFEA83" w14:textId="77777777" w:rsidR="003B01BB" w:rsidRPr="003B01BB" w:rsidRDefault="003B01BB" w:rsidP="003B01BB">
      <w:pPr>
        <w:tabs>
          <w:tab w:val="left" w:pos="0"/>
          <w:tab w:val="right" w:pos="9638"/>
        </w:tabs>
        <w:spacing w:after="120"/>
        <w:jc w:val="both"/>
        <w:rPr>
          <w:rFonts w:ascii="Calibri" w:hAnsi="Calibri" w:cs="Arial"/>
          <w:sz w:val="24"/>
          <w:szCs w:val="24"/>
        </w:rPr>
      </w:pPr>
    </w:p>
    <w:p w14:paraId="7CD46F0A" w14:textId="77777777" w:rsidR="003B01BB" w:rsidRPr="003B01BB" w:rsidRDefault="003B01BB" w:rsidP="003B01BB">
      <w:pPr>
        <w:rPr>
          <w:rFonts w:ascii="Arial Narrow" w:eastAsia="Times" w:hAnsi="Arial Narrow" w:cs="Arial"/>
          <w:b/>
          <w:bCs/>
          <w:color w:val="000000"/>
          <w:sz w:val="26"/>
          <w:szCs w:val="26"/>
        </w:rPr>
      </w:pPr>
      <w:r w:rsidRPr="003B01BB">
        <w:rPr>
          <w:rFonts w:ascii="Arial Narrow" w:eastAsia="Times" w:hAnsi="Arial Narrow" w:cs="Arial"/>
          <w:b/>
          <w:bCs/>
          <w:color w:val="000000"/>
          <w:sz w:val="26"/>
          <w:szCs w:val="26"/>
        </w:rPr>
        <w:br w:type="page"/>
      </w:r>
    </w:p>
    <w:p w14:paraId="7CB4CF76" w14:textId="77777777" w:rsidR="003B01BB" w:rsidRPr="003B01BB" w:rsidRDefault="003B01BB" w:rsidP="003B01BB">
      <w:pPr>
        <w:jc w:val="both"/>
        <w:rPr>
          <w:rFonts w:ascii="Arial Narrow" w:eastAsia="Times" w:hAnsi="Arial Narrow" w:cs="Arial"/>
          <w:b/>
          <w:bCs/>
          <w:color w:val="000000"/>
          <w:sz w:val="26"/>
          <w:szCs w:val="26"/>
        </w:rPr>
      </w:pPr>
      <w:r w:rsidRPr="003B01BB">
        <w:rPr>
          <w:rFonts w:ascii="Arial Narrow" w:eastAsia="Times" w:hAnsi="Arial Narrow" w:cs="Arial"/>
          <w:b/>
          <w:bCs/>
          <w:color w:val="000000"/>
          <w:sz w:val="26"/>
          <w:szCs w:val="26"/>
        </w:rPr>
        <w:lastRenderedPageBreak/>
        <w:t>STAGE DESCRIPTIONS</w:t>
      </w:r>
    </w:p>
    <w:p w14:paraId="3F87D362" w14:textId="77777777" w:rsidR="003B01BB" w:rsidRPr="003B01BB" w:rsidRDefault="003B01BB" w:rsidP="003B01BB">
      <w:pPr>
        <w:jc w:val="both"/>
        <w:rPr>
          <w:rFonts w:ascii="Arial Narrow" w:eastAsia="Times" w:hAnsi="Arial Narrow" w:cs="Arial"/>
          <w:b/>
          <w:bCs/>
          <w:color w:val="000000"/>
          <w:sz w:val="26"/>
          <w:szCs w:val="26"/>
        </w:rPr>
      </w:pPr>
    </w:p>
    <w:p w14:paraId="58C537A2" w14:textId="77777777" w:rsidR="003B01BB" w:rsidRPr="003B01BB" w:rsidRDefault="003B01BB" w:rsidP="003B01BB">
      <w:pPr>
        <w:pBdr>
          <w:top w:val="single" w:sz="4" w:space="2" w:color="auto"/>
          <w:left w:val="single" w:sz="4" w:space="0" w:color="auto"/>
          <w:bottom w:val="single" w:sz="4" w:space="2" w:color="auto"/>
          <w:right w:val="single" w:sz="4" w:space="0" w:color="auto"/>
        </w:pBdr>
        <w:shd w:val="clear" w:color="auto" w:fill="000000"/>
        <w:tabs>
          <w:tab w:val="left" w:pos="1418"/>
          <w:tab w:val="right" w:pos="9638"/>
        </w:tabs>
        <w:jc w:val="both"/>
        <w:rPr>
          <w:rFonts w:ascii="Trebuchet MS" w:hAnsi="Trebuchet MS" w:cs="Arial"/>
          <w:b/>
          <w:i/>
          <w:sz w:val="26"/>
          <w:szCs w:val="26"/>
        </w:rPr>
      </w:pPr>
      <w:r w:rsidRPr="003B01BB">
        <w:rPr>
          <w:rFonts w:ascii="Trebuchet MS" w:hAnsi="Trebuchet MS" w:cs="Arial"/>
          <w:b/>
          <w:i/>
          <w:sz w:val="26"/>
          <w:szCs w:val="26"/>
        </w:rPr>
        <w:t>LEG TWO:</w:t>
      </w:r>
      <w:r w:rsidRPr="003B01BB">
        <w:rPr>
          <w:rFonts w:ascii="Trebuchet MS" w:hAnsi="Trebuchet MS" w:cs="Arial"/>
          <w:b/>
          <w:i/>
          <w:sz w:val="26"/>
          <w:szCs w:val="26"/>
        </w:rPr>
        <w:tab/>
        <w:t>SUNDAY 2nd APRIL 2023</w:t>
      </w:r>
    </w:p>
    <w:p w14:paraId="20F4244F" w14:textId="77777777" w:rsidR="003B01BB" w:rsidRPr="003B01BB" w:rsidRDefault="003B01BB" w:rsidP="003B01BB">
      <w:pPr>
        <w:tabs>
          <w:tab w:val="left" w:pos="0"/>
          <w:tab w:val="right" w:pos="9638"/>
        </w:tabs>
        <w:spacing w:after="120"/>
        <w:jc w:val="both"/>
        <w:rPr>
          <w:rFonts w:ascii="Calibri" w:hAnsi="Calibri" w:cs="Arial"/>
          <w:sz w:val="24"/>
          <w:szCs w:val="24"/>
        </w:rPr>
      </w:pPr>
    </w:p>
    <w:p w14:paraId="5121B819" w14:textId="77777777" w:rsidR="003B01BB" w:rsidRPr="003B01BB" w:rsidRDefault="003B01BB" w:rsidP="003B01BB">
      <w:pPr>
        <w:pBdr>
          <w:top w:val="single" w:sz="4" w:space="2" w:color="365F91" w:themeColor="accent1" w:themeShade="BF"/>
          <w:left w:val="single" w:sz="4" w:space="0" w:color="365F91" w:themeColor="accent1" w:themeShade="BF"/>
          <w:bottom w:val="single" w:sz="4" w:space="2" w:color="365F91" w:themeColor="accent1" w:themeShade="BF"/>
          <w:right w:val="single" w:sz="4" w:space="0" w:color="365F91" w:themeColor="accent1" w:themeShade="BF"/>
        </w:pBdr>
        <w:shd w:val="clear" w:color="auto" w:fill="365F91"/>
        <w:tabs>
          <w:tab w:val="left" w:pos="851"/>
          <w:tab w:val="right" w:pos="3969"/>
          <w:tab w:val="right" w:pos="9638"/>
        </w:tabs>
        <w:spacing w:after="120"/>
        <w:jc w:val="both"/>
        <w:rPr>
          <w:rFonts w:ascii="Trebuchet MS" w:hAnsi="Trebuchet MS" w:cs="Arial"/>
          <w:b/>
          <w:i/>
          <w:color w:val="FFFFFF"/>
          <w:sz w:val="22"/>
          <w:szCs w:val="22"/>
        </w:rPr>
      </w:pPr>
      <w:r w:rsidRPr="003B01BB">
        <w:rPr>
          <w:rFonts w:ascii="Trebuchet MS" w:hAnsi="Trebuchet MS" w:cs="Arial"/>
          <w:b/>
          <w:i/>
          <w:color w:val="FFFFFF"/>
          <w:sz w:val="22"/>
          <w:szCs w:val="22"/>
        </w:rPr>
        <w:t>SS 9</w:t>
      </w:r>
      <w:r w:rsidRPr="003B01BB">
        <w:rPr>
          <w:rFonts w:ascii="Trebuchet MS" w:hAnsi="Trebuchet MS" w:cs="Arial"/>
          <w:b/>
          <w:i/>
          <w:color w:val="FFFFFF"/>
          <w:sz w:val="22"/>
          <w:szCs w:val="22"/>
        </w:rPr>
        <w:tab/>
        <w:t>Waipori Gorge</w:t>
      </w:r>
      <w:r w:rsidRPr="003B01BB">
        <w:rPr>
          <w:rFonts w:ascii="Trebuchet MS" w:hAnsi="Trebuchet MS" w:cs="Arial"/>
          <w:b/>
          <w:i/>
          <w:color w:val="FFFFFF"/>
          <w:sz w:val="22"/>
          <w:szCs w:val="22"/>
        </w:rPr>
        <w:tab/>
        <w:t>13 km</w:t>
      </w:r>
    </w:p>
    <w:p w14:paraId="15A08947" w14:textId="77777777" w:rsidR="003B01BB" w:rsidRPr="003B01BB" w:rsidRDefault="003B01BB" w:rsidP="003B01BB">
      <w:pPr>
        <w:tabs>
          <w:tab w:val="left" w:pos="0"/>
          <w:tab w:val="right" w:pos="9638"/>
        </w:tabs>
        <w:jc w:val="both"/>
        <w:rPr>
          <w:rFonts w:ascii="Calibri" w:hAnsi="Calibri" w:cs="Arial"/>
          <w:sz w:val="24"/>
          <w:szCs w:val="24"/>
        </w:rPr>
      </w:pPr>
      <w:r w:rsidRPr="003B01BB">
        <w:rPr>
          <w:rFonts w:ascii="Calibri" w:hAnsi="Calibri" w:cs="Arial"/>
          <w:sz w:val="24"/>
          <w:szCs w:val="24"/>
        </w:rPr>
        <w:t>A classic Otago stage which this year will be run uphill.  Last run in this direction in 2019 (SS 6).  It will be one of the slower stages this year run on a relatively twisty public road alongside the Waipori River.</w:t>
      </w:r>
    </w:p>
    <w:p w14:paraId="4ABF1560" w14:textId="77777777" w:rsidR="003B01BB" w:rsidRPr="003B01BB" w:rsidRDefault="003B01BB" w:rsidP="003B01BB">
      <w:pPr>
        <w:tabs>
          <w:tab w:val="left" w:pos="0"/>
          <w:tab w:val="right" w:pos="9638"/>
        </w:tabs>
        <w:spacing w:after="120"/>
        <w:jc w:val="both"/>
        <w:rPr>
          <w:rFonts w:ascii="Calibri" w:hAnsi="Calibri" w:cs="Arial"/>
          <w:sz w:val="24"/>
          <w:szCs w:val="24"/>
        </w:rPr>
      </w:pPr>
    </w:p>
    <w:p w14:paraId="1FA3E0A3" w14:textId="77777777" w:rsidR="003B01BB" w:rsidRPr="003B01BB" w:rsidRDefault="003B01BB" w:rsidP="003B01BB">
      <w:pPr>
        <w:pBdr>
          <w:top w:val="single" w:sz="4" w:space="2" w:color="365F91" w:themeColor="accent1" w:themeShade="BF"/>
          <w:left w:val="single" w:sz="4" w:space="0" w:color="365F91" w:themeColor="accent1" w:themeShade="BF"/>
          <w:bottom w:val="single" w:sz="4" w:space="2" w:color="365F91" w:themeColor="accent1" w:themeShade="BF"/>
          <w:right w:val="single" w:sz="4" w:space="0" w:color="365F91" w:themeColor="accent1" w:themeShade="BF"/>
        </w:pBdr>
        <w:shd w:val="clear" w:color="auto" w:fill="365F91"/>
        <w:tabs>
          <w:tab w:val="left" w:pos="851"/>
          <w:tab w:val="right" w:pos="3969"/>
          <w:tab w:val="right" w:pos="9638"/>
        </w:tabs>
        <w:spacing w:after="120"/>
        <w:jc w:val="both"/>
        <w:rPr>
          <w:rFonts w:ascii="Trebuchet MS" w:hAnsi="Trebuchet MS" w:cs="Arial"/>
          <w:b/>
          <w:i/>
          <w:color w:val="FFFFFF"/>
          <w:sz w:val="22"/>
          <w:szCs w:val="22"/>
        </w:rPr>
      </w:pPr>
      <w:r w:rsidRPr="003B01BB">
        <w:rPr>
          <w:rFonts w:ascii="Trebuchet MS" w:hAnsi="Trebuchet MS" w:cs="Arial"/>
          <w:b/>
          <w:i/>
          <w:color w:val="FFFFFF"/>
          <w:sz w:val="22"/>
          <w:szCs w:val="22"/>
        </w:rPr>
        <w:t>SS 10</w:t>
      </w:r>
      <w:r w:rsidRPr="003B01BB">
        <w:rPr>
          <w:rFonts w:ascii="Trebuchet MS" w:hAnsi="Trebuchet MS" w:cs="Arial"/>
          <w:b/>
          <w:i/>
          <w:color w:val="FFFFFF"/>
          <w:sz w:val="22"/>
          <w:szCs w:val="22"/>
        </w:rPr>
        <w:tab/>
        <w:t>Berwick</w:t>
      </w:r>
      <w:r w:rsidRPr="003B01BB">
        <w:rPr>
          <w:rFonts w:ascii="Trebuchet MS" w:hAnsi="Trebuchet MS" w:cs="Arial"/>
          <w:b/>
          <w:i/>
          <w:color w:val="FFFFFF"/>
          <w:sz w:val="22"/>
          <w:szCs w:val="22"/>
        </w:rPr>
        <w:tab/>
        <w:t>28 km</w:t>
      </w:r>
    </w:p>
    <w:p w14:paraId="6CEDA21B" w14:textId="77777777" w:rsidR="003B01BB" w:rsidRPr="003B01BB" w:rsidRDefault="003B01BB" w:rsidP="003B01BB">
      <w:pPr>
        <w:tabs>
          <w:tab w:val="left" w:pos="0"/>
          <w:tab w:val="right" w:pos="9638"/>
        </w:tabs>
        <w:jc w:val="both"/>
        <w:rPr>
          <w:rFonts w:ascii="Calibri" w:hAnsi="Calibri" w:cs="Arial"/>
          <w:sz w:val="24"/>
          <w:szCs w:val="24"/>
        </w:rPr>
      </w:pPr>
      <w:r w:rsidRPr="003B01BB">
        <w:rPr>
          <w:rFonts w:ascii="Calibri" w:hAnsi="Calibri" w:cs="Arial"/>
          <w:sz w:val="24"/>
          <w:szCs w:val="24"/>
        </w:rPr>
        <w:t>This stage will be repeated as SS 13.  A new configuration of roads in the Berwick Forest before finishing on fast public roads.  The forestry roads are generally on a hard gravel base but range from fast forestry to a section of grassy track.</w:t>
      </w:r>
    </w:p>
    <w:p w14:paraId="7370DE4A" w14:textId="77777777" w:rsidR="003B01BB" w:rsidRPr="003B01BB" w:rsidRDefault="003B01BB" w:rsidP="003B01BB">
      <w:pPr>
        <w:tabs>
          <w:tab w:val="left" w:pos="0"/>
          <w:tab w:val="right" w:pos="9638"/>
        </w:tabs>
        <w:spacing w:after="120"/>
        <w:jc w:val="both"/>
        <w:rPr>
          <w:rFonts w:ascii="Calibri" w:hAnsi="Calibri" w:cs="Arial"/>
          <w:sz w:val="24"/>
          <w:szCs w:val="24"/>
        </w:rPr>
      </w:pPr>
    </w:p>
    <w:p w14:paraId="4C0CC015" w14:textId="77777777" w:rsidR="003B01BB" w:rsidRPr="003B01BB" w:rsidRDefault="003B01BB" w:rsidP="003B01BB">
      <w:pPr>
        <w:pBdr>
          <w:top w:val="single" w:sz="4" w:space="2" w:color="365F91" w:themeColor="accent1" w:themeShade="BF"/>
          <w:left w:val="single" w:sz="4" w:space="0" w:color="365F91" w:themeColor="accent1" w:themeShade="BF"/>
          <w:bottom w:val="single" w:sz="4" w:space="2" w:color="365F91" w:themeColor="accent1" w:themeShade="BF"/>
          <w:right w:val="single" w:sz="4" w:space="0" w:color="365F91" w:themeColor="accent1" w:themeShade="BF"/>
        </w:pBdr>
        <w:shd w:val="clear" w:color="auto" w:fill="365F91"/>
        <w:tabs>
          <w:tab w:val="left" w:pos="851"/>
          <w:tab w:val="right" w:pos="3969"/>
          <w:tab w:val="right" w:pos="9638"/>
        </w:tabs>
        <w:spacing w:after="120"/>
        <w:jc w:val="both"/>
        <w:rPr>
          <w:rFonts w:ascii="Trebuchet MS" w:hAnsi="Trebuchet MS" w:cs="Arial"/>
          <w:b/>
          <w:i/>
          <w:color w:val="FFFFFF"/>
          <w:sz w:val="22"/>
          <w:szCs w:val="22"/>
        </w:rPr>
      </w:pPr>
      <w:r w:rsidRPr="003B01BB">
        <w:rPr>
          <w:rFonts w:ascii="Trebuchet MS" w:hAnsi="Trebuchet MS" w:cs="Arial"/>
          <w:b/>
          <w:i/>
          <w:color w:val="FFFFFF"/>
          <w:sz w:val="22"/>
          <w:szCs w:val="22"/>
        </w:rPr>
        <w:t>SS 11</w:t>
      </w:r>
      <w:r w:rsidRPr="003B01BB">
        <w:rPr>
          <w:rFonts w:ascii="Trebuchet MS" w:hAnsi="Trebuchet MS" w:cs="Arial"/>
          <w:b/>
          <w:i/>
          <w:color w:val="FFFFFF"/>
          <w:sz w:val="22"/>
          <w:szCs w:val="22"/>
        </w:rPr>
        <w:tab/>
        <w:t>Fort Hill</w:t>
      </w:r>
      <w:r w:rsidRPr="003B01BB">
        <w:rPr>
          <w:rFonts w:ascii="Trebuchet MS" w:hAnsi="Trebuchet MS" w:cs="Arial"/>
          <w:b/>
          <w:i/>
          <w:color w:val="FFFFFF"/>
          <w:sz w:val="22"/>
          <w:szCs w:val="22"/>
        </w:rPr>
        <w:tab/>
        <w:t>23 km</w:t>
      </w:r>
    </w:p>
    <w:p w14:paraId="2031C191" w14:textId="77777777" w:rsidR="003B01BB" w:rsidRPr="003B01BB" w:rsidRDefault="003B01BB" w:rsidP="003B01BB">
      <w:pPr>
        <w:tabs>
          <w:tab w:val="left" w:pos="0"/>
          <w:tab w:val="right" w:pos="9638"/>
        </w:tabs>
        <w:jc w:val="both"/>
        <w:rPr>
          <w:rFonts w:ascii="Calibri" w:hAnsi="Calibri" w:cs="Arial"/>
          <w:sz w:val="24"/>
          <w:szCs w:val="24"/>
        </w:rPr>
      </w:pPr>
      <w:r w:rsidRPr="003B01BB">
        <w:rPr>
          <w:rFonts w:ascii="Calibri" w:hAnsi="Calibri" w:cs="Arial"/>
          <w:sz w:val="24"/>
          <w:szCs w:val="24"/>
        </w:rPr>
        <w:t>A new configuration for this stage</w:t>
      </w:r>
      <w:proofErr w:type="gramStart"/>
      <w:r w:rsidRPr="003B01BB">
        <w:rPr>
          <w:rFonts w:ascii="Calibri" w:hAnsi="Calibri" w:cs="Arial"/>
          <w:sz w:val="24"/>
          <w:szCs w:val="24"/>
        </w:rPr>
        <w:t xml:space="preserve">. </w:t>
      </w:r>
      <w:proofErr w:type="gramEnd"/>
      <w:r w:rsidRPr="003B01BB">
        <w:rPr>
          <w:rFonts w:ascii="Calibri" w:hAnsi="Calibri" w:cs="Arial"/>
          <w:sz w:val="24"/>
          <w:szCs w:val="24"/>
        </w:rPr>
        <w:t xml:space="preserve">Starts on fast public roads bordering the Berwick forest before using </w:t>
      </w:r>
      <w:proofErr w:type="spellStart"/>
      <w:r w:rsidRPr="003B01BB">
        <w:rPr>
          <w:rFonts w:ascii="Calibri" w:hAnsi="Calibri" w:cs="Arial"/>
          <w:sz w:val="24"/>
          <w:szCs w:val="24"/>
        </w:rPr>
        <w:t>4km</w:t>
      </w:r>
      <w:proofErr w:type="spellEnd"/>
      <w:r w:rsidRPr="003B01BB">
        <w:rPr>
          <w:rFonts w:ascii="Calibri" w:hAnsi="Calibri" w:cs="Arial"/>
          <w:sz w:val="24"/>
          <w:szCs w:val="24"/>
        </w:rPr>
        <w:t xml:space="preserve"> of forestry road exiting onto fast public roads</w:t>
      </w:r>
      <w:proofErr w:type="gramStart"/>
      <w:r w:rsidRPr="003B01BB">
        <w:rPr>
          <w:rFonts w:ascii="Calibri" w:hAnsi="Calibri" w:cs="Arial"/>
          <w:sz w:val="24"/>
          <w:szCs w:val="24"/>
        </w:rPr>
        <w:t xml:space="preserve">. </w:t>
      </w:r>
      <w:proofErr w:type="gramEnd"/>
      <w:r w:rsidRPr="003B01BB">
        <w:rPr>
          <w:rFonts w:ascii="Calibri" w:hAnsi="Calibri" w:cs="Arial"/>
          <w:sz w:val="24"/>
          <w:szCs w:val="24"/>
        </w:rPr>
        <w:t xml:space="preserve">The last </w:t>
      </w:r>
      <w:proofErr w:type="spellStart"/>
      <w:r w:rsidRPr="003B01BB">
        <w:rPr>
          <w:rFonts w:ascii="Calibri" w:hAnsi="Calibri" w:cs="Arial"/>
          <w:sz w:val="24"/>
          <w:szCs w:val="24"/>
        </w:rPr>
        <w:t>3.5km</w:t>
      </w:r>
      <w:proofErr w:type="spellEnd"/>
      <w:r w:rsidRPr="003B01BB">
        <w:rPr>
          <w:rFonts w:ascii="Calibri" w:hAnsi="Calibri" w:cs="Arial"/>
          <w:sz w:val="24"/>
          <w:szCs w:val="24"/>
        </w:rPr>
        <w:t xml:space="preserve"> are used in the annual Circle Hill rally sprint.</w:t>
      </w:r>
    </w:p>
    <w:p w14:paraId="2FDBACA5" w14:textId="77777777" w:rsidR="003B01BB" w:rsidRPr="003B01BB" w:rsidRDefault="003B01BB" w:rsidP="003B01BB">
      <w:pPr>
        <w:tabs>
          <w:tab w:val="left" w:pos="0"/>
          <w:tab w:val="right" w:pos="9638"/>
        </w:tabs>
        <w:spacing w:after="120"/>
        <w:jc w:val="both"/>
        <w:rPr>
          <w:rFonts w:ascii="Calibri" w:hAnsi="Calibri" w:cs="Arial"/>
          <w:sz w:val="24"/>
          <w:szCs w:val="24"/>
        </w:rPr>
      </w:pPr>
    </w:p>
    <w:p w14:paraId="197B0F09" w14:textId="77777777" w:rsidR="003B01BB" w:rsidRPr="003B01BB" w:rsidRDefault="003B01BB" w:rsidP="003B01BB">
      <w:pPr>
        <w:pBdr>
          <w:top w:val="single" w:sz="4" w:space="2" w:color="365F91" w:themeColor="accent1" w:themeShade="BF"/>
          <w:left w:val="single" w:sz="4" w:space="0" w:color="365F91" w:themeColor="accent1" w:themeShade="BF"/>
          <w:bottom w:val="single" w:sz="4" w:space="2" w:color="365F91" w:themeColor="accent1" w:themeShade="BF"/>
          <w:right w:val="single" w:sz="4" w:space="0" w:color="365F91" w:themeColor="accent1" w:themeShade="BF"/>
        </w:pBdr>
        <w:shd w:val="clear" w:color="auto" w:fill="365F91"/>
        <w:tabs>
          <w:tab w:val="left" w:pos="851"/>
          <w:tab w:val="right" w:pos="3969"/>
          <w:tab w:val="right" w:pos="9638"/>
        </w:tabs>
        <w:spacing w:after="120"/>
        <w:jc w:val="both"/>
        <w:rPr>
          <w:rFonts w:ascii="Trebuchet MS" w:hAnsi="Trebuchet MS" w:cs="Arial"/>
          <w:b/>
          <w:i/>
          <w:color w:val="FFFFFF"/>
          <w:sz w:val="22"/>
          <w:szCs w:val="22"/>
        </w:rPr>
      </w:pPr>
      <w:r w:rsidRPr="003B01BB">
        <w:rPr>
          <w:rFonts w:ascii="Trebuchet MS" w:hAnsi="Trebuchet MS" w:cs="Arial"/>
          <w:b/>
          <w:i/>
          <w:color w:val="FFFFFF"/>
          <w:sz w:val="22"/>
          <w:szCs w:val="22"/>
        </w:rPr>
        <w:t>SS 12</w:t>
      </w:r>
      <w:r w:rsidRPr="003B01BB">
        <w:rPr>
          <w:rFonts w:ascii="Trebuchet MS" w:hAnsi="Trebuchet MS" w:cs="Arial"/>
          <w:b/>
          <w:i/>
          <w:color w:val="FFFFFF"/>
          <w:sz w:val="22"/>
          <w:szCs w:val="22"/>
        </w:rPr>
        <w:tab/>
        <w:t>Whare Flat</w:t>
      </w:r>
      <w:r w:rsidRPr="003B01BB">
        <w:rPr>
          <w:rFonts w:ascii="Trebuchet MS" w:hAnsi="Trebuchet MS" w:cs="Arial"/>
          <w:b/>
          <w:i/>
          <w:color w:val="FFFFFF"/>
          <w:sz w:val="22"/>
          <w:szCs w:val="22"/>
        </w:rPr>
        <w:tab/>
        <w:t>12 km</w:t>
      </w:r>
    </w:p>
    <w:p w14:paraId="20FC7EA0" w14:textId="77777777" w:rsidR="003B01BB" w:rsidRPr="003B01BB" w:rsidRDefault="003B01BB" w:rsidP="003B01BB">
      <w:pPr>
        <w:tabs>
          <w:tab w:val="left" w:pos="0"/>
          <w:tab w:val="right" w:pos="9638"/>
        </w:tabs>
        <w:jc w:val="both"/>
        <w:rPr>
          <w:rFonts w:ascii="Calibri" w:hAnsi="Calibri" w:cs="Arial"/>
          <w:sz w:val="24"/>
          <w:szCs w:val="24"/>
        </w:rPr>
      </w:pPr>
      <w:r w:rsidRPr="003B01BB">
        <w:rPr>
          <w:rFonts w:ascii="Calibri" w:hAnsi="Calibri" w:cs="Arial"/>
          <w:sz w:val="24"/>
          <w:szCs w:val="24"/>
        </w:rPr>
        <w:t>Same stage as SS 1 in 2019 and 2017.  Starts on forestry roads climbing to the spectator point before a steep downhill section on public roads before finishing at three tricky fords.</w:t>
      </w:r>
    </w:p>
    <w:p w14:paraId="11927600" w14:textId="77777777" w:rsidR="003B01BB" w:rsidRPr="003B01BB" w:rsidRDefault="003B01BB" w:rsidP="003B01BB">
      <w:pPr>
        <w:tabs>
          <w:tab w:val="left" w:pos="0"/>
          <w:tab w:val="right" w:pos="9638"/>
        </w:tabs>
        <w:spacing w:after="120"/>
        <w:jc w:val="both"/>
        <w:rPr>
          <w:rFonts w:ascii="Calibri" w:hAnsi="Calibri" w:cs="Arial"/>
          <w:sz w:val="24"/>
          <w:szCs w:val="24"/>
        </w:rPr>
      </w:pPr>
    </w:p>
    <w:p w14:paraId="3AC5A87B" w14:textId="77777777" w:rsidR="003B01BB" w:rsidRPr="003B01BB" w:rsidRDefault="003B01BB" w:rsidP="003B01BB">
      <w:pPr>
        <w:pBdr>
          <w:top w:val="single" w:sz="4" w:space="2" w:color="365F91" w:themeColor="accent1" w:themeShade="BF"/>
          <w:left w:val="single" w:sz="4" w:space="0" w:color="365F91" w:themeColor="accent1" w:themeShade="BF"/>
          <w:bottom w:val="single" w:sz="4" w:space="2" w:color="365F91" w:themeColor="accent1" w:themeShade="BF"/>
          <w:right w:val="single" w:sz="4" w:space="0" w:color="365F91" w:themeColor="accent1" w:themeShade="BF"/>
        </w:pBdr>
        <w:shd w:val="clear" w:color="auto" w:fill="365F91"/>
        <w:tabs>
          <w:tab w:val="left" w:pos="851"/>
          <w:tab w:val="right" w:pos="3969"/>
          <w:tab w:val="right" w:pos="9638"/>
        </w:tabs>
        <w:spacing w:after="120"/>
        <w:jc w:val="both"/>
        <w:rPr>
          <w:rFonts w:ascii="Trebuchet MS" w:hAnsi="Trebuchet MS" w:cs="Arial"/>
          <w:b/>
          <w:i/>
          <w:color w:val="FFFFFF"/>
          <w:sz w:val="22"/>
          <w:szCs w:val="22"/>
        </w:rPr>
      </w:pPr>
      <w:r w:rsidRPr="003B01BB">
        <w:rPr>
          <w:rFonts w:ascii="Trebuchet MS" w:hAnsi="Trebuchet MS" w:cs="Arial"/>
          <w:b/>
          <w:i/>
          <w:color w:val="FFFFFF"/>
          <w:sz w:val="22"/>
          <w:szCs w:val="22"/>
        </w:rPr>
        <w:t>SS 14</w:t>
      </w:r>
      <w:r w:rsidRPr="003B01BB">
        <w:rPr>
          <w:rFonts w:ascii="Trebuchet MS" w:hAnsi="Trebuchet MS" w:cs="Arial"/>
          <w:b/>
          <w:i/>
          <w:color w:val="FFFFFF"/>
          <w:sz w:val="22"/>
          <w:szCs w:val="22"/>
        </w:rPr>
        <w:tab/>
        <w:t>Taieri Beach Long</w:t>
      </w:r>
      <w:r w:rsidRPr="003B01BB">
        <w:rPr>
          <w:rFonts w:ascii="Trebuchet MS" w:hAnsi="Trebuchet MS" w:cs="Arial"/>
          <w:b/>
          <w:i/>
          <w:color w:val="FFFFFF"/>
          <w:sz w:val="22"/>
          <w:szCs w:val="22"/>
        </w:rPr>
        <w:tab/>
        <w:t>17 km</w:t>
      </w:r>
    </w:p>
    <w:p w14:paraId="4BDD3F4A" w14:textId="77777777" w:rsidR="003B01BB" w:rsidRPr="003B01BB" w:rsidRDefault="003B01BB" w:rsidP="003B01BB">
      <w:pPr>
        <w:tabs>
          <w:tab w:val="left" w:pos="0"/>
          <w:tab w:val="right" w:pos="9638"/>
        </w:tabs>
        <w:jc w:val="both"/>
        <w:rPr>
          <w:rFonts w:ascii="Calibri" w:hAnsi="Calibri" w:cs="Arial"/>
          <w:sz w:val="24"/>
          <w:szCs w:val="24"/>
        </w:rPr>
      </w:pPr>
      <w:r w:rsidRPr="003B01BB">
        <w:rPr>
          <w:rFonts w:ascii="Calibri" w:hAnsi="Calibri" w:cs="Arial"/>
          <w:sz w:val="24"/>
          <w:szCs w:val="24"/>
        </w:rPr>
        <w:t>Last used in this configuration and direction in 2019 (Stage 3) although the last 9 km were used in 2022 as Stage 16.  The first 8 km are on forestry roads before moving onto hard based public road at the midway spectator point.</w:t>
      </w:r>
    </w:p>
    <w:p w14:paraId="01D1D41A" w14:textId="77777777" w:rsidR="003B01BB" w:rsidRPr="003B01BB" w:rsidRDefault="003B01BB" w:rsidP="003B01BB">
      <w:pPr>
        <w:tabs>
          <w:tab w:val="left" w:pos="0"/>
          <w:tab w:val="right" w:pos="9638"/>
        </w:tabs>
        <w:spacing w:after="120"/>
        <w:jc w:val="both"/>
        <w:rPr>
          <w:rFonts w:ascii="Calibri" w:hAnsi="Calibri" w:cs="Arial"/>
          <w:sz w:val="24"/>
          <w:szCs w:val="24"/>
        </w:rPr>
      </w:pPr>
    </w:p>
    <w:p w14:paraId="69C2913B" w14:textId="77777777" w:rsidR="003B01BB" w:rsidRPr="003B01BB" w:rsidRDefault="003B01BB" w:rsidP="003B01BB">
      <w:pPr>
        <w:pBdr>
          <w:top w:val="single" w:sz="4" w:space="2" w:color="365F91" w:themeColor="accent1" w:themeShade="BF"/>
          <w:left w:val="single" w:sz="4" w:space="0" w:color="365F91" w:themeColor="accent1" w:themeShade="BF"/>
          <w:bottom w:val="single" w:sz="4" w:space="2" w:color="365F91" w:themeColor="accent1" w:themeShade="BF"/>
          <w:right w:val="single" w:sz="4" w:space="0" w:color="365F91" w:themeColor="accent1" w:themeShade="BF"/>
        </w:pBdr>
        <w:shd w:val="clear" w:color="auto" w:fill="365F91"/>
        <w:tabs>
          <w:tab w:val="left" w:pos="851"/>
          <w:tab w:val="right" w:pos="3969"/>
          <w:tab w:val="right" w:pos="9638"/>
        </w:tabs>
        <w:spacing w:after="120"/>
        <w:jc w:val="both"/>
        <w:rPr>
          <w:rFonts w:ascii="Trebuchet MS" w:hAnsi="Trebuchet MS" w:cs="Arial"/>
          <w:b/>
          <w:i/>
          <w:color w:val="FFFFFF"/>
          <w:sz w:val="22"/>
          <w:szCs w:val="22"/>
        </w:rPr>
      </w:pPr>
      <w:r w:rsidRPr="003B01BB">
        <w:rPr>
          <w:rFonts w:ascii="Trebuchet MS" w:hAnsi="Trebuchet MS" w:cs="Arial"/>
          <w:b/>
          <w:i/>
          <w:color w:val="FFFFFF"/>
          <w:sz w:val="22"/>
          <w:szCs w:val="22"/>
        </w:rPr>
        <w:t>SS 15</w:t>
      </w:r>
      <w:r w:rsidRPr="003B01BB">
        <w:rPr>
          <w:rFonts w:ascii="Trebuchet MS" w:hAnsi="Trebuchet MS" w:cs="Arial"/>
          <w:b/>
          <w:i/>
          <w:color w:val="FFFFFF"/>
          <w:sz w:val="22"/>
          <w:szCs w:val="22"/>
        </w:rPr>
        <w:tab/>
        <w:t>Kuri Bush</w:t>
      </w:r>
      <w:r w:rsidRPr="003B01BB">
        <w:rPr>
          <w:rFonts w:ascii="Trebuchet MS" w:hAnsi="Trebuchet MS" w:cs="Arial"/>
          <w:b/>
          <w:i/>
          <w:color w:val="FFFFFF"/>
          <w:sz w:val="22"/>
          <w:szCs w:val="22"/>
        </w:rPr>
        <w:tab/>
        <w:t>15 km</w:t>
      </w:r>
    </w:p>
    <w:p w14:paraId="684A6F95" w14:textId="77777777" w:rsidR="003B01BB" w:rsidRPr="003B01BB" w:rsidRDefault="003B01BB" w:rsidP="003B01BB">
      <w:pPr>
        <w:tabs>
          <w:tab w:val="left" w:pos="0"/>
          <w:tab w:val="right" w:pos="9638"/>
        </w:tabs>
        <w:spacing w:after="120"/>
        <w:jc w:val="both"/>
        <w:rPr>
          <w:rFonts w:ascii="Calibri" w:hAnsi="Calibri" w:cs="Arial"/>
          <w:sz w:val="24"/>
          <w:szCs w:val="24"/>
        </w:rPr>
      </w:pPr>
      <w:r w:rsidRPr="003B01BB">
        <w:rPr>
          <w:rFonts w:ascii="Calibri" w:hAnsi="Calibri" w:cs="Arial"/>
          <w:sz w:val="24"/>
          <w:szCs w:val="24"/>
        </w:rPr>
        <w:t xml:space="preserve">Needs no introduction.  Numerous in-car videos available online.  This is the signature Otago stage starting at Kuri Bush on the Otago Coast and was voted the </w:t>
      </w:r>
      <w:proofErr w:type="gramStart"/>
      <w:r w:rsidRPr="003B01BB">
        <w:rPr>
          <w:rFonts w:ascii="Calibri" w:hAnsi="Calibri" w:cs="Arial"/>
          <w:sz w:val="24"/>
          <w:szCs w:val="24"/>
        </w:rPr>
        <w:t>second best</w:t>
      </w:r>
      <w:proofErr w:type="gramEnd"/>
      <w:r w:rsidRPr="003B01BB">
        <w:rPr>
          <w:rFonts w:ascii="Calibri" w:hAnsi="Calibri" w:cs="Arial"/>
          <w:sz w:val="24"/>
          <w:szCs w:val="24"/>
        </w:rPr>
        <w:t xml:space="preserve"> stage in NZ.  Huge crests requiring massive commitment rewarding the brave.  In 2022 this was SS 17.  This is how it’s done... </w:t>
      </w:r>
      <w:hyperlink r:id="rId56" w:history="1">
        <w:r w:rsidRPr="003B01BB">
          <w:rPr>
            <w:rFonts w:ascii="Calibri" w:hAnsi="Calibri" w:cs="Arial"/>
            <w:color w:val="0000FF"/>
            <w:sz w:val="24"/>
            <w:szCs w:val="24"/>
            <w:u w:val="single"/>
          </w:rPr>
          <w:t>https://</w:t>
        </w:r>
        <w:proofErr w:type="spellStart"/>
        <w:r w:rsidRPr="003B01BB">
          <w:rPr>
            <w:rFonts w:ascii="Calibri" w:hAnsi="Calibri" w:cs="Arial"/>
            <w:color w:val="0000FF"/>
            <w:sz w:val="24"/>
            <w:szCs w:val="24"/>
            <w:u w:val="single"/>
          </w:rPr>
          <w:t>www.youtube.com</w:t>
        </w:r>
        <w:proofErr w:type="spellEnd"/>
        <w:r w:rsidRPr="003B01BB">
          <w:rPr>
            <w:rFonts w:ascii="Calibri" w:hAnsi="Calibri" w:cs="Arial"/>
            <w:color w:val="0000FF"/>
            <w:sz w:val="24"/>
            <w:szCs w:val="24"/>
            <w:u w:val="single"/>
          </w:rPr>
          <w:t>/</w:t>
        </w:r>
        <w:proofErr w:type="spellStart"/>
        <w:r w:rsidRPr="003B01BB">
          <w:rPr>
            <w:rFonts w:ascii="Calibri" w:hAnsi="Calibri" w:cs="Arial"/>
            <w:color w:val="0000FF"/>
            <w:sz w:val="24"/>
            <w:szCs w:val="24"/>
            <w:u w:val="single"/>
          </w:rPr>
          <w:t>watch?v</w:t>
        </w:r>
        <w:proofErr w:type="spellEnd"/>
        <w:r w:rsidRPr="003B01BB">
          <w:rPr>
            <w:rFonts w:ascii="Calibri" w:hAnsi="Calibri" w:cs="Arial"/>
            <w:color w:val="0000FF"/>
            <w:sz w:val="24"/>
            <w:szCs w:val="24"/>
            <w:u w:val="single"/>
          </w:rPr>
          <w:t>=</w:t>
        </w:r>
        <w:proofErr w:type="spellStart"/>
        <w:r w:rsidRPr="003B01BB">
          <w:rPr>
            <w:rFonts w:ascii="Calibri" w:hAnsi="Calibri" w:cs="Arial"/>
            <w:color w:val="0000FF"/>
            <w:sz w:val="24"/>
            <w:szCs w:val="24"/>
            <w:u w:val="single"/>
          </w:rPr>
          <w:t>PScjE2GuZbw&amp;t</w:t>
        </w:r>
        <w:proofErr w:type="spellEnd"/>
        <w:r w:rsidRPr="003B01BB">
          <w:rPr>
            <w:rFonts w:ascii="Calibri" w:hAnsi="Calibri" w:cs="Arial"/>
            <w:color w:val="0000FF"/>
            <w:sz w:val="24"/>
            <w:szCs w:val="24"/>
            <w:u w:val="single"/>
          </w:rPr>
          <w:t>=</w:t>
        </w:r>
        <w:proofErr w:type="spellStart"/>
        <w:r w:rsidRPr="003B01BB">
          <w:rPr>
            <w:rFonts w:ascii="Calibri" w:hAnsi="Calibri" w:cs="Arial"/>
            <w:color w:val="0000FF"/>
            <w:sz w:val="24"/>
            <w:szCs w:val="24"/>
            <w:u w:val="single"/>
          </w:rPr>
          <w:t>36s</w:t>
        </w:r>
        <w:proofErr w:type="spellEnd"/>
      </w:hyperlink>
    </w:p>
    <w:p w14:paraId="0AA78E3C" w14:textId="77777777" w:rsidR="003B01BB" w:rsidRPr="003B01BB" w:rsidRDefault="003B01BB" w:rsidP="003B01BB">
      <w:pPr>
        <w:tabs>
          <w:tab w:val="left" w:pos="0"/>
          <w:tab w:val="right" w:pos="9638"/>
        </w:tabs>
        <w:spacing w:after="120"/>
        <w:jc w:val="both"/>
        <w:rPr>
          <w:rFonts w:ascii="Calibri" w:hAnsi="Calibri" w:cs="Arial"/>
          <w:sz w:val="24"/>
          <w:szCs w:val="24"/>
        </w:rPr>
      </w:pPr>
    </w:p>
    <w:p w14:paraId="590844E0" w14:textId="77777777" w:rsidR="003B01BB" w:rsidRPr="003B01BB" w:rsidRDefault="003B01BB" w:rsidP="003B01BB">
      <w:pPr>
        <w:pBdr>
          <w:top w:val="single" w:sz="4" w:space="2" w:color="365F91" w:themeColor="accent1" w:themeShade="BF"/>
          <w:left w:val="single" w:sz="4" w:space="0" w:color="365F91" w:themeColor="accent1" w:themeShade="BF"/>
          <w:bottom w:val="single" w:sz="4" w:space="2" w:color="365F91" w:themeColor="accent1" w:themeShade="BF"/>
          <w:right w:val="single" w:sz="4" w:space="0" w:color="365F91" w:themeColor="accent1" w:themeShade="BF"/>
        </w:pBdr>
        <w:shd w:val="clear" w:color="auto" w:fill="365F91"/>
        <w:tabs>
          <w:tab w:val="left" w:pos="851"/>
          <w:tab w:val="right" w:pos="3402"/>
          <w:tab w:val="right" w:pos="9638"/>
        </w:tabs>
        <w:spacing w:after="120"/>
        <w:jc w:val="both"/>
        <w:rPr>
          <w:rFonts w:ascii="Trebuchet MS" w:hAnsi="Trebuchet MS" w:cs="Arial"/>
          <w:b/>
          <w:i/>
          <w:color w:val="FFFFFF"/>
          <w:sz w:val="22"/>
          <w:szCs w:val="22"/>
        </w:rPr>
      </w:pPr>
    </w:p>
    <w:p w14:paraId="2D471E3E" w14:textId="77777777" w:rsidR="003B01BB" w:rsidRPr="003B01BB" w:rsidRDefault="003B01BB" w:rsidP="003B01BB">
      <w:pPr>
        <w:tabs>
          <w:tab w:val="left" w:pos="0"/>
          <w:tab w:val="right" w:pos="9638"/>
        </w:tabs>
        <w:spacing w:after="120"/>
        <w:jc w:val="both"/>
        <w:rPr>
          <w:rFonts w:ascii="Calibri" w:hAnsi="Calibri" w:cs="Arial"/>
          <w:sz w:val="24"/>
          <w:szCs w:val="24"/>
        </w:rPr>
      </w:pPr>
    </w:p>
    <w:p w14:paraId="1C5FF456" w14:textId="77777777" w:rsidR="003B01BB" w:rsidRPr="003B01BB" w:rsidRDefault="003B01BB" w:rsidP="003B01BB">
      <w:pPr>
        <w:rPr>
          <w:rFonts w:ascii="Arial Narrow" w:eastAsia="Times" w:hAnsi="Arial Narrow" w:cs="Arial"/>
          <w:b/>
          <w:bCs/>
          <w:color w:val="000000"/>
          <w:sz w:val="28"/>
          <w:szCs w:val="28"/>
        </w:rPr>
      </w:pPr>
      <w:r w:rsidRPr="003B01BB">
        <w:rPr>
          <w:rFonts w:ascii="Arial Narrow" w:eastAsia="Times" w:hAnsi="Arial Narrow" w:cs="Arial"/>
          <w:b/>
          <w:bCs/>
          <w:color w:val="000000"/>
          <w:sz w:val="28"/>
          <w:szCs w:val="28"/>
        </w:rPr>
        <w:br w:type="page"/>
      </w:r>
    </w:p>
    <w:p w14:paraId="282D497B" w14:textId="77777777" w:rsidR="003B01BB" w:rsidRPr="003B01BB" w:rsidRDefault="003B01BB" w:rsidP="003B01BB">
      <w:pPr>
        <w:jc w:val="both"/>
        <w:rPr>
          <w:rFonts w:ascii="Arial Narrow" w:eastAsia="Times" w:hAnsi="Arial Narrow" w:cs="Arial"/>
          <w:b/>
          <w:bCs/>
          <w:color w:val="000000"/>
          <w:sz w:val="26"/>
          <w:szCs w:val="26"/>
        </w:rPr>
      </w:pPr>
      <w:r w:rsidRPr="003B01BB">
        <w:rPr>
          <w:rFonts w:ascii="Arial Narrow" w:eastAsia="Times" w:hAnsi="Arial Narrow" w:cs="Arial"/>
          <w:b/>
          <w:bCs/>
          <w:color w:val="000000"/>
          <w:sz w:val="26"/>
          <w:szCs w:val="26"/>
        </w:rPr>
        <w:lastRenderedPageBreak/>
        <w:t>RALLY MAP</w:t>
      </w:r>
    </w:p>
    <w:p w14:paraId="6C68BD09" w14:textId="77777777" w:rsidR="003B01BB" w:rsidRPr="003B01BB" w:rsidRDefault="003B01BB" w:rsidP="003B01BB">
      <w:pPr>
        <w:tabs>
          <w:tab w:val="left" w:pos="0"/>
          <w:tab w:val="right" w:pos="9638"/>
        </w:tabs>
        <w:jc w:val="both"/>
        <w:rPr>
          <w:rFonts w:ascii="Arial" w:hAnsi="Arial" w:cs="Arial"/>
          <w:sz w:val="26"/>
          <w:szCs w:val="26"/>
        </w:rPr>
      </w:pPr>
    </w:p>
    <w:p w14:paraId="0928FBCF" w14:textId="77777777" w:rsidR="003B01BB" w:rsidRPr="003B01BB" w:rsidRDefault="003B01BB" w:rsidP="003B01BB">
      <w:pPr>
        <w:tabs>
          <w:tab w:val="left" w:pos="0"/>
          <w:tab w:val="right" w:pos="9638"/>
        </w:tabs>
        <w:jc w:val="both"/>
        <w:rPr>
          <w:rFonts w:ascii="Arial" w:hAnsi="Arial" w:cs="Arial"/>
          <w:sz w:val="22"/>
          <w:szCs w:val="22"/>
        </w:rPr>
      </w:pPr>
      <w:r w:rsidRPr="003B01BB">
        <w:rPr>
          <w:rFonts w:ascii="Arial" w:hAnsi="Arial" w:cs="Arial"/>
          <w:sz w:val="22"/>
          <w:szCs w:val="22"/>
        </w:rPr>
        <w:t xml:space="preserve">Refer to </w:t>
      </w:r>
      <w:hyperlink r:id="rId57" w:history="1">
        <w:r w:rsidRPr="003B01BB">
          <w:rPr>
            <w:rFonts w:ascii="Arial" w:hAnsi="Arial" w:cs="Arial"/>
            <w:color w:val="333399"/>
            <w:sz w:val="22"/>
            <w:szCs w:val="22"/>
            <w:u w:val="single"/>
          </w:rPr>
          <w:t>www.otagorally.com</w:t>
        </w:r>
      </w:hyperlink>
      <w:r w:rsidRPr="003B01BB">
        <w:rPr>
          <w:rFonts w:ascii="Arial" w:hAnsi="Arial" w:cs="Arial"/>
          <w:color w:val="333399"/>
          <w:sz w:val="22"/>
          <w:szCs w:val="22"/>
        </w:rPr>
        <w:t xml:space="preserve"> </w:t>
      </w:r>
      <w:r w:rsidRPr="003B01BB">
        <w:rPr>
          <w:rFonts w:ascii="Arial" w:hAnsi="Arial" w:cs="Arial"/>
          <w:sz w:val="22"/>
          <w:szCs w:val="22"/>
        </w:rPr>
        <w:t>to download Rally Map</w:t>
      </w:r>
    </w:p>
    <w:p w14:paraId="0450D94B" w14:textId="77777777" w:rsidR="003B01BB" w:rsidRPr="003B01BB" w:rsidRDefault="003B01BB" w:rsidP="003B01BB">
      <w:pPr>
        <w:tabs>
          <w:tab w:val="left" w:pos="0"/>
          <w:tab w:val="right" w:pos="9638"/>
        </w:tabs>
        <w:jc w:val="both"/>
        <w:rPr>
          <w:rFonts w:ascii="Trebuchet MS" w:hAnsi="Trebuchet MS"/>
          <w:sz w:val="24"/>
          <w:szCs w:val="24"/>
        </w:rPr>
      </w:pPr>
    </w:p>
    <w:p w14:paraId="2CACC25A" w14:textId="77777777" w:rsidR="003B01BB" w:rsidRPr="003B01BB" w:rsidRDefault="003B01BB" w:rsidP="003B01BB">
      <w:pPr>
        <w:rPr>
          <w:rFonts w:ascii="Arial" w:eastAsia="Times" w:hAnsi="Arial" w:cs="Arial"/>
          <w:bCs/>
          <w:color w:val="000000"/>
          <w:sz w:val="22"/>
          <w:szCs w:val="22"/>
        </w:rPr>
      </w:pPr>
      <w:r w:rsidRPr="003B01BB">
        <w:rPr>
          <w:rFonts w:ascii="Arial" w:eastAsia="Times" w:hAnsi="Arial" w:cs="Arial"/>
          <w:bCs/>
          <w:color w:val="000000"/>
          <w:sz w:val="22"/>
          <w:szCs w:val="22"/>
        </w:rPr>
        <w:br w:type="page"/>
      </w:r>
    </w:p>
    <w:p w14:paraId="7AA8C1B2" w14:textId="77777777" w:rsidR="003B01BB" w:rsidRPr="003B01BB" w:rsidRDefault="003B01BB" w:rsidP="003B01BB">
      <w:pPr>
        <w:keepNext/>
        <w:spacing w:line="260" w:lineRule="atLeast"/>
        <w:jc w:val="both"/>
        <w:outlineLvl w:val="3"/>
        <w:rPr>
          <w:rFonts w:ascii="Arial Narrow" w:eastAsia="Times" w:hAnsi="Arial Narrow"/>
          <w:b/>
          <w:sz w:val="28"/>
          <w:szCs w:val="28"/>
        </w:rPr>
      </w:pPr>
      <w:bookmarkStart w:id="198" w:name="_Toc536519709"/>
      <w:bookmarkStart w:id="199" w:name="_Toc124237217"/>
      <w:r w:rsidRPr="003B01BB">
        <w:rPr>
          <w:rFonts w:ascii="Arial Narrow" w:eastAsia="Times" w:hAnsi="Arial Narrow"/>
          <w:b/>
          <w:sz w:val="28"/>
          <w:szCs w:val="28"/>
        </w:rPr>
        <w:lastRenderedPageBreak/>
        <w:t xml:space="preserve">Appendix 2 – RECONNAISSANCE </w:t>
      </w:r>
      <w:bookmarkEnd w:id="198"/>
      <w:r w:rsidRPr="003B01BB">
        <w:rPr>
          <w:rFonts w:ascii="Arial Narrow" w:eastAsia="Times" w:hAnsi="Arial Narrow"/>
          <w:b/>
          <w:sz w:val="28"/>
          <w:szCs w:val="28"/>
        </w:rPr>
        <w:t>INFORMATION</w:t>
      </w:r>
      <w:bookmarkEnd w:id="199"/>
    </w:p>
    <w:p w14:paraId="371BC30C" w14:textId="77777777" w:rsidR="003B01BB" w:rsidRPr="003B01BB" w:rsidRDefault="003B01BB" w:rsidP="003B01BB">
      <w:pPr>
        <w:jc w:val="both"/>
        <w:rPr>
          <w:rFonts w:ascii="Arial" w:eastAsia="Times" w:hAnsi="Arial" w:cs="Arial"/>
          <w:bCs/>
          <w:color w:val="000000"/>
          <w:sz w:val="22"/>
          <w:szCs w:val="22"/>
        </w:rPr>
      </w:pPr>
    </w:p>
    <w:p w14:paraId="3F168717" w14:textId="77777777" w:rsidR="003B01BB" w:rsidRPr="003B01BB" w:rsidRDefault="003B01BB" w:rsidP="003B01BB">
      <w:pPr>
        <w:rPr>
          <w:rFonts w:ascii="Arial Narrow" w:eastAsia="Times" w:hAnsi="Arial Narrow" w:cs="Arial"/>
          <w:b/>
          <w:bCs/>
          <w:color w:val="000000"/>
          <w:sz w:val="26"/>
          <w:szCs w:val="26"/>
        </w:rPr>
      </w:pPr>
      <w:r w:rsidRPr="003B01BB">
        <w:rPr>
          <w:rFonts w:ascii="Arial Narrow" w:eastAsia="Times" w:hAnsi="Arial Narrow"/>
          <w:b/>
          <w:sz w:val="26"/>
          <w:szCs w:val="26"/>
        </w:rPr>
        <w:t xml:space="preserve">RECONNAISSANCE </w:t>
      </w:r>
      <w:r w:rsidRPr="003B01BB">
        <w:rPr>
          <w:rFonts w:ascii="Arial Narrow" w:eastAsia="Times" w:hAnsi="Arial Narrow" w:cs="Arial"/>
          <w:b/>
          <w:bCs/>
          <w:color w:val="000000"/>
          <w:sz w:val="26"/>
          <w:szCs w:val="26"/>
        </w:rPr>
        <w:t>: THURSDAY 30th MARCH 2023</w:t>
      </w:r>
    </w:p>
    <w:p w14:paraId="5E494E20" w14:textId="77777777" w:rsidR="003B01BB" w:rsidRPr="003B01BB" w:rsidRDefault="003B01BB" w:rsidP="003B01BB">
      <w:pPr>
        <w:rPr>
          <w:rFonts w:ascii="Arial" w:eastAsia="Times" w:hAnsi="Arial" w:cs="Arial"/>
          <w:bCs/>
          <w:color w:val="000000"/>
          <w:sz w:val="22"/>
          <w:szCs w:val="22"/>
        </w:rPr>
      </w:pPr>
      <w:r w:rsidRPr="003B01BB">
        <w:rPr>
          <w:rFonts w:ascii="Arial" w:eastAsia="Times" w:hAnsi="Arial" w:cs="Arial"/>
          <w:bCs/>
          <w:noProof/>
          <w:color w:val="000000"/>
          <w:sz w:val="22"/>
          <w:szCs w:val="22"/>
        </w:rPr>
        <w:drawing>
          <wp:anchor distT="0" distB="0" distL="114300" distR="114300" simplePos="0" relativeHeight="251680793" behindDoc="0" locked="0" layoutInCell="1" allowOverlap="1" wp14:anchorId="14B0C69C" wp14:editId="5CBFFF00">
            <wp:simplePos x="0" y="0"/>
            <wp:positionH relativeFrom="column">
              <wp:posOffset>-71755</wp:posOffset>
            </wp:positionH>
            <wp:positionV relativeFrom="paragraph">
              <wp:posOffset>157937</wp:posOffset>
            </wp:positionV>
            <wp:extent cx="6400800" cy="717840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00800" cy="717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71A7C" w14:textId="77777777" w:rsidR="003B01BB" w:rsidRPr="003B01BB" w:rsidRDefault="003B01BB" w:rsidP="003B01BB">
      <w:pPr>
        <w:rPr>
          <w:rFonts w:ascii="Arial" w:eastAsia="Times" w:hAnsi="Arial" w:cs="Arial"/>
          <w:bCs/>
          <w:color w:val="000000"/>
          <w:sz w:val="22"/>
          <w:szCs w:val="22"/>
        </w:rPr>
      </w:pPr>
      <w:r w:rsidRPr="003B01BB">
        <w:rPr>
          <w:rFonts w:ascii="Arial" w:eastAsia="Times" w:hAnsi="Arial" w:cs="Arial"/>
          <w:bCs/>
          <w:color w:val="000000"/>
          <w:sz w:val="22"/>
          <w:szCs w:val="22"/>
        </w:rPr>
        <w:br w:type="page"/>
      </w:r>
    </w:p>
    <w:p w14:paraId="6BCFE05C" w14:textId="77777777" w:rsidR="003B01BB" w:rsidRPr="003B01BB" w:rsidRDefault="003B01BB" w:rsidP="003B01BB">
      <w:pPr>
        <w:rPr>
          <w:rFonts w:ascii="Arial Narrow" w:eastAsia="Times" w:hAnsi="Arial Narrow"/>
          <w:b/>
          <w:sz w:val="26"/>
          <w:szCs w:val="26"/>
        </w:rPr>
      </w:pPr>
    </w:p>
    <w:p w14:paraId="20DF170B" w14:textId="77777777" w:rsidR="003B01BB" w:rsidRPr="003B01BB" w:rsidRDefault="003B01BB" w:rsidP="003B01BB">
      <w:pPr>
        <w:rPr>
          <w:rFonts w:ascii="Arial Narrow" w:eastAsia="Times" w:hAnsi="Arial Narrow"/>
          <w:b/>
          <w:sz w:val="26"/>
          <w:szCs w:val="26"/>
        </w:rPr>
      </w:pPr>
    </w:p>
    <w:p w14:paraId="2983D0F2" w14:textId="77777777" w:rsidR="003B01BB" w:rsidRPr="003B01BB" w:rsidRDefault="003B01BB" w:rsidP="003B01BB">
      <w:pPr>
        <w:rPr>
          <w:rFonts w:ascii="Arial Narrow" w:eastAsia="Times" w:hAnsi="Arial Narrow" w:cs="Arial"/>
          <w:b/>
          <w:bCs/>
          <w:color w:val="000000"/>
          <w:sz w:val="26"/>
          <w:szCs w:val="26"/>
        </w:rPr>
      </w:pPr>
      <w:r w:rsidRPr="003B01BB">
        <w:rPr>
          <w:rFonts w:ascii="Arial Narrow" w:eastAsia="Times" w:hAnsi="Arial Narrow"/>
          <w:b/>
          <w:sz w:val="26"/>
          <w:szCs w:val="26"/>
        </w:rPr>
        <w:t xml:space="preserve">RECONNAISSANCE </w:t>
      </w:r>
      <w:r w:rsidRPr="003B01BB">
        <w:rPr>
          <w:rFonts w:ascii="Arial Narrow" w:eastAsia="Times" w:hAnsi="Arial Narrow" w:cs="Arial"/>
          <w:b/>
          <w:bCs/>
          <w:color w:val="000000"/>
          <w:sz w:val="26"/>
          <w:szCs w:val="26"/>
        </w:rPr>
        <w:t>: FRIDAY 31st MARCH 2023</w:t>
      </w:r>
    </w:p>
    <w:p w14:paraId="40F3A67C" w14:textId="77777777" w:rsidR="003B01BB" w:rsidRPr="003B01BB" w:rsidRDefault="003B01BB" w:rsidP="003B01BB">
      <w:pPr>
        <w:rPr>
          <w:rFonts w:ascii="Arial" w:eastAsia="Times" w:hAnsi="Arial" w:cs="Arial"/>
          <w:bCs/>
          <w:color w:val="000000"/>
          <w:sz w:val="22"/>
          <w:szCs w:val="22"/>
        </w:rPr>
      </w:pPr>
      <w:r w:rsidRPr="003B01BB">
        <w:rPr>
          <w:rFonts w:ascii="Arial" w:eastAsia="Times" w:hAnsi="Arial" w:cs="Arial"/>
          <w:bCs/>
          <w:noProof/>
          <w:color w:val="000000"/>
          <w:sz w:val="22"/>
          <w:szCs w:val="22"/>
        </w:rPr>
        <w:drawing>
          <wp:anchor distT="0" distB="0" distL="114300" distR="114300" simplePos="0" relativeHeight="251681817" behindDoc="0" locked="0" layoutInCell="1" allowOverlap="1" wp14:anchorId="4CA682E8" wp14:editId="2AF8EB4E">
            <wp:simplePos x="0" y="0"/>
            <wp:positionH relativeFrom="column">
              <wp:posOffset>-115088</wp:posOffset>
            </wp:positionH>
            <wp:positionV relativeFrom="page">
              <wp:posOffset>1375257</wp:posOffset>
            </wp:positionV>
            <wp:extent cx="6459321" cy="5084413"/>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61658" cy="50862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6C354" w14:textId="77777777" w:rsidR="003B01BB" w:rsidRPr="003B01BB" w:rsidRDefault="003B01BB" w:rsidP="003B01BB">
      <w:pPr>
        <w:rPr>
          <w:rFonts w:ascii="Arial" w:eastAsia="Times" w:hAnsi="Arial" w:cs="Arial"/>
          <w:bCs/>
          <w:color w:val="000000"/>
          <w:sz w:val="22"/>
          <w:szCs w:val="22"/>
        </w:rPr>
      </w:pPr>
      <w:r w:rsidRPr="003B01BB">
        <w:rPr>
          <w:rFonts w:ascii="Arial" w:eastAsia="Times" w:hAnsi="Arial" w:cs="Arial"/>
          <w:bCs/>
          <w:color w:val="000000"/>
          <w:sz w:val="22"/>
          <w:szCs w:val="22"/>
        </w:rPr>
        <w:br w:type="page"/>
      </w:r>
    </w:p>
    <w:p w14:paraId="1DFC32E8" w14:textId="77777777" w:rsidR="003B01BB" w:rsidRPr="003B01BB" w:rsidRDefault="003B01BB" w:rsidP="003B01BB">
      <w:pPr>
        <w:keepNext/>
        <w:spacing w:line="260" w:lineRule="atLeast"/>
        <w:jc w:val="both"/>
        <w:outlineLvl w:val="3"/>
        <w:rPr>
          <w:rFonts w:ascii="Arial Narrow" w:eastAsia="Times" w:hAnsi="Arial Narrow"/>
          <w:b/>
          <w:sz w:val="28"/>
          <w:szCs w:val="28"/>
        </w:rPr>
      </w:pPr>
      <w:bookmarkStart w:id="200" w:name="_Toc536519710"/>
      <w:bookmarkStart w:id="201" w:name="_Toc124237218"/>
      <w:r w:rsidRPr="003B01BB">
        <w:rPr>
          <w:rFonts w:ascii="Arial Narrow" w:eastAsia="Times" w:hAnsi="Arial Narrow"/>
          <w:b/>
          <w:sz w:val="28"/>
          <w:szCs w:val="28"/>
        </w:rPr>
        <w:lastRenderedPageBreak/>
        <w:t>Appendix 3 – COMPETITOR RELATIONS OFFICERS (CROs)</w:t>
      </w:r>
      <w:bookmarkEnd w:id="200"/>
      <w:bookmarkEnd w:id="201"/>
    </w:p>
    <w:p w14:paraId="6F39C0DA" w14:textId="77777777" w:rsidR="003B01BB" w:rsidRPr="003B01BB" w:rsidRDefault="003B01BB" w:rsidP="003B01BB">
      <w:pPr>
        <w:jc w:val="both"/>
        <w:rPr>
          <w:rFonts w:ascii="Arial" w:eastAsia="Times" w:hAnsi="Arial" w:cs="Arial"/>
          <w:bCs/>
          <w:color w:val="000000"/>
          <w:sz w:val="22"/>
          <w:szCs w:val="22"/>
        </w:rPr>
      </w:pPr>
    </w:p>
    <w:p w14:paraId="15A84B7B" w14:textId="77777777" w:rsidR="003B01BB" w:rsidRPr="003B01BB" w:rsidRDefault="003B01BB" w:rsidP="003B01BB">
      <w:pPr>
        <w:spacing w:after="120"/>
        <w:jc w:val="both"/>
        <w:rPr>
          <w:rFonts w:ascii="Arial" w:eastAsia="Times" w:hAnsi="Arial" w:cs="Arial"/>
          <w:color w:val="000000"/>
          <w:sz w:val="22"/>
          <w:szCs w:val="22"/>
        </w:rPr>
      </w:pPr>
      <w:r w:rsidRPr="003B01BB">
        <w:rPr>
          <w:rFonts w:ascii="Arial" w:eastAsia="Times" w:hAnsi="Arial" w:cs="Arial"/>
          <w:color w:val="000000"/>
          <w:sz w:val="22"/>
          <w:szCs w:val="22"/>
        </w:rPr>
        <w:t>Note: A CRO can be contacted at any time.</w:t>
      </w:r>
    </w:p>
    <w:p w14:paraId="746470E4" w14:textId="77777777" w:rsidR="003B01BB" w:rsidRPr="003B01BB" w:rsidRDefault="003B01BB" w:rsidP="003B01BB">
      <w:pPr>
        <w:spacing w:after="120"/>
        <w:jc w:val="both"/>
        <w:rPr>
          <w:rFonts w:ascii="Arial" w:eastAsia="Times" w:hAnsi="Arial" w:cs="Arial"/>
          <w:b/>
          <w:color w:val="000000"/>
          <w:sz w:val="22"/>
          <w:szCs w:val="22"/>
        </w:rPr>
      </w:pPr>
      <w:r w:rsidRPr="003B01BB">
        <w:rPr>
          <w:rFonts w:ascii="Arial" w:eastAsia="Times" w:hAnsi="Arial" w:cs="Arial"/>
          <w:b/>
          <w:color w:val="000000"/>
          <w:sz w:val="22"/>
          <w:szCs w:val="22"/>
        </w:rPr>
        <w:t>A CRO will be in attendance as follows:</w:t>
      </w:r>
    </w:p>
    <w:p w14:paraId="4C4BD868" w14:textId="77777777" w:rsidR="003B01BB" w:rsidRPr="003B01BB" w:rsidRDefault="003B01BB" w:rsidP="003B01BB">
      <w:pPr>
        <w:spacing w:after="60"/>
        <w:jc w:val="both"/>
        <w:rPr>
          <w:rFonts w:ascii="Arial" w:eastAsia="Times" w:hAnsi="Arial" w:cs="Arial"/>
          <w:b/>
          <w:sz w:val="22"/>
          <w:szCs w:val="22"/>
          <w:u w:val="single"/>
        </w:rPr>
      </w:pPr>
      <w:r w:rsidRPr="003B01BB">
        <w:rPr>
          <w:rFonts w:ascii="Arial" w:eastAsia="Times" w:hAnsi="Arial" w:cs="Arial"/>
          <w:b/>
          <w:sz w:val="22"/>
          <w:szCs w:val="22"/>
          <w:u w:val="single"/>
        </w:rPr>
        <w:t>Wednesday 29</w:t>
      </w:r>
      <w:r w:rsidRPr="003B01BB">
        <w:rPr>
          <w:rFonts w:ascii="Arial" w:eastAsia="Times" w:hAnsi="Arial" w:cs="Arial"/>
          <w:b/>
          <w:sz w:val="22"/>
          <w:szCs w:val="22"/>
          <w:u w:val="single"/>
          <w:vertAlign w:val="superscript"/>
        </w:rPr>
        <w:t>th</w:t>
      </w:r>
      <w:r w:rsidRPr="003B01BB">
        <w:rPr>
          <w:rFonts w:ascii="Arial" w:eastAsia="Times" w:hAnsi="Arial" w:cs="Arial"/>
          <w:b/>
          <w:sz w:val="22"/>
          <w:szCs w:val="22"/>
          <w:u w:val="single"/>
        </w:rPr>
        <w:t xml:space="preserve"> March</w:t>
      </w:r>
    </w:p>
    <w:p w14:paraId="14B9F81C" w14:textId="77777777" w:rsidR="003B01BB" w:rsidRPr="003B01BB" w:rsidRDefault="003B01BB" w:rsidP="003B01BB">
      <w:pPr>
        <w:numPr>
          <w:ilvl w:val="0"/>
          <w:numId w:val="30"/>
        </w:numPr>
        <w:spacing w:after="60"/>
        <w:ind w:left="284" w:hanging="284"/>
        <w:jc w:val="both"/>
        <w:rPr>
          <w:rFonts w:ascii="Arial" w:eastAsia="Times" w:hAnsi="Arial" w:cs="Arial"/>
          <w:sz w:val="22"/>
          <w:szCs w:val="22"/>
        </w:rPr>
      </w:pPr>
      <w:r w:rsidRPr="003B01BB">
        <w:rPr>
          <w:rFonts w:ascii="Arial" w:eastAsia="Times" w:hAnsi="Arial" w:cs="Arial"/>
          <w:sz w:val="22"/>
          <w:szCs w:val="22"/>
        </w:rPr>
        <w:t>Rally Headquarters – administrative checking</w:t>
      </w:r>
    </w:p>
    <w:p w14:paraId="3D6FF3FB" w14:textId="77777777" w:rsidR="003B01BB" w:rsidRPr="003B01BB" w:rsidRDefault="003B01BB" w:rsidP="003B01BB">
      <w:pPr>
        <w:jc w:val="both"/>
        <w:rPr>
          <w:rFonts w:ascii="Arial" w:eastAsia="Times" w:hAnsi="Arial" w:cs="Arial"/>
          <w:color w:val="000000"/>
          <w:sz w:val="22"/>
          <w:szCs w:val="22"/>
        </w:rPr>
      </w:pPr>
    </w:p>
    <w:p w14:paraId="0AEFCBAA" w14:textId="77777777" w:rsidR="003B01BB" w:rsidRPr="003B01BB" w:rsidRDefault="003B01BB" w:rsidP="003B01BB">
      <w:pPr>
        <w:spacing w:after="60"/>
        <w:jc w:val="both"/>
        <w:rPr>
          <w:rFonts w:ascii="Arial" w:eastAsia="Times" w:hAnsi="Arial" w:cs="Arial"/>
          <w:b/>
          <w:color w:val="000000"/>
          <w:sz w:val="22"/>
          <w:szCs w:val="22"/>
          <w:u w:val="single"/>
        </w:rPr>
      </w:pPr>
      <w:r w:rsidRPr="003B01BB">
        <w:rPr>
          <w:rFonts w:ascii="Arial" w:eastAsia="Times" w:hAnsi="Arial" w:cs="Arial"/>
          <w:b/>
          <w:color w:val="000000"/>
          <w:sz w:val="22"/>
          <w:szCs w:val="22"/>
          <w:u w:val="single"/>
        </w:rPr>
        <w:t>Thursday 30</w:t>
      </w:r>
      <w:r w:rsidRPr="003B01BB">
        <w:rPr>
          <w:rFonts w:ascii="Arial" w:eastAsia="Times" w:hAnsi="Arial" w:cs="Arial"/>
          <w:b/>
          <w:color w:val="000000"/>
          <w:sz w:val="22"/>
          <w:szCs w:val="22"/>
          <w:u w:val="single"/>
          <w:vertAlign w:val="superscript"/>
        </w:rPr>
        <w:t>th</w:t>
      </w:r>
      <w:r w:rsidRPr="003B01BB">
        <w:rPr>
          <w:rFonts w:ascii="Arial" w:eastAsia="Times" w:hAnsi="Arial" w:cs="Arial"/>
          <w:b/>
          <w:color w:val="000000"/>
          <w:sz w:val="22"/>
          <w:szCs w:val="22"/>
          <w:u w:val="single"/>
        </w:rPr>
        <w:t xml:space="preserve"> March</w:t>
      </w:r>
    </w:p>
    <w:p w14:paraId="2C64E651" w14:textId="77777777" w:rsidR="003B01BB" w:rsidRPr="003B01BB" w:rsidRDefault="003B01BB" w:rsidP="003B01BB">
      <w:pPr>
        <w:numPr>
          <w:ilvl w:val="0"/>
          <w:numId w:val="30"/>
        </w:numPr>
        <w:spacing w:after="60"/>
        <w:ind w:left="284" w:hanging="284"/>
        <w:jc w:val="both"/>
        <w:rPr>
          <w:rFonts w:ascii="Arial" w:eastAsia="Times" w:hAnsi="Arial" w:cs="Arial"/>
          <w:sz w:val="22"/>
          <w:szCs w:val="22"/>
        </w:rPr>
      </w:pPr>
      <w:r w:rsidRPr="003B01BB">
        <w:rPr>
          <w:rFonts w:ascii="Arial" w:eastAsia="Times" w:hAnsi="Arial" w:cs="Arial"/>
          <w:sz w:val="22"/>
          <w:szCs w:val="22"/>
        </w:rPr>
        <w:t>Rally Headquarters</w:t>
      </w:r>
    </w:p>
    <w:p w14:paraId="35E475B0" w14:textId="77777777" w:rsidR="003B01BB" w:rsidRPr="003B01BB" w:rsidRDefault="003B01BB" w:rsidP="003B01BB">
      <w:pPr>
        <w:numPr>
          <w:ilvl w:val="0"/>
          <w:numId w:val="30"/>
        </w:numPr>
        <w:spacing w:after="60"/>
        <w:ind w:left="284" w:hanging="284"/>
        <w:jc w:val="both"/>
        <w:rPr>
          <w:rFonts w:ascii="Arial" w:eastAsia="Times" w:hAnsi="Arial" w:cs="Arial"/>
          <w:sz w:val="22"/>
          <w:szCs w:val="22"/>
        </w:rPr>
      </w:pPr>
      <w:r w:rsidRPr="003B01BB">
        <w:rPr>
          <w:rFonts w:ascii="Arial" w:eastAsia="Times" w:hAnsi="Arial" w:cs="Arial"/>
          <w:sz w:val="22"/>
          <w:szCs w:val="22"/>
        </w:rPr>
        <w:t>Pre-Event Scrutineering</w:t>
      </w:r>
    </w:p>
    <w:p w14:paraId="1883A6A0" w14:textId="77777777" w:rsidR="003B01BB" w:rsidRPr="003B01BB" w:rsidRDefault="003B01BB" w:rsidP="003B01BB">
      <w:pPr>
        <w:jc w:val="both"/>
        <w:rPr>
          <w:rFonts w:ascii="Arial" w:eastAsia="Times" w:hAnsi="Arial" w:cs="Arial"/>
          <w:color w:val="000000"/>
          <w:sz w:val="22"/>
          <w:szCs w:val="22"/>
        </w:rPr>
      </w:pPr>
    </w:p>
    <w:p w14:paraId="0D9BF8C2" w14:textId="77777777" w:rsidR="003B01BB" w:rsidRPr="003B01BB" w:rsidRDefault="003B01BB" w:rsidP="003B01BB">
      <w:pPr>
        <w:spacing w:after="60"/>
        <w:jc w:val="both"/>
        <w:rPr>
          <w:rFonts w:ascii="Arial" w:eastAsia="Times" w:hAnsi="Arial" w:cs="Arial"/>
          <w:b/>
          <w:color w:val="000000"/>
          <w:sz w:val="22"/>
          <w:szCs w:val="22"/>
          <w:u w:val="single"/>
        </w:rPr>
      </w:pPr>
      <w:r w:rsidRPr="003B01BB">
        <w:rPr>
          <w:rFonts w:ascii="Arial" w:eastAsia="Times" w:hAnsi="Arial" w:cs="Arial"/>
          <w:b/>
          <w:color w:val="000000"/>
          <w:sz w:val="22"/>
          <w:szCs w:val="22"/>
          <w:u w:val="single"/>
        </w:rPr>
        <w:t>Friday 31</w:t>
      </w:r>
      <w:r w:rsidRPr="003B01BB">
        <w:rPr>
          <w:rFonts w:ascii="Arial" w:eastAsia="Times" w:hAnsi="Arial" w:cs="Arial"/>
          <w:b/>
          <w:color w:val="000000"/>
          <w:sz w:val="22"/>
          <w:szCs w:val="22"/>
          <w:u w:val="single"/>
          <w:vertAlign w:val="superscript"/>
        </w:rPr>
        <w:t>st</w:t>
      </w:r>
      <w:r w:rsidRPr="003B01BB">
        <w:rPr>
          <w:rFonts w:ascii="Arial" w:eastAsia="Times" w:hAnsi="Arial" w:cs="Arial"/>
          <w:b/>
          <w:color w:val="000000"/>
          <w:sz w:val="22"/>
          <w:szCs w:val="22"/>
          <w:u w:val="single"/>
        </w:rPr>
        <w:t xml:space="preserve"> March</w:t>
      </w:r>
    </w:p>
    <w:p w14:paraId="33A2D988" w14:textId="77777777" w:rsidR="003B01BB" w:rsidRPr="003B01BB" w:rsidRDefault="003B01BB" w:rsidP="003B01BB">
      <w:pPr>
        <w:numPr>
          <w:ilvl w:val="0"/>
          <w:numId w:val="30"/>
        </w:numPr>
        <w:spacing w:after="60"/>
        <w:ind w:left="284" w:hanging="284"/>
        <w:jc w:val="both"/>
        <w:rPr>
          <w:rFonts w:ascii="Arial" w:eastAsia="Times" w:hAnsi="Arial" w:cs="Arial"/>
          <w:sz w:val="22"/>
          <w:szCs w:val="22"/>
        </w:rPr>
      </w:pPr>
      <w:r w:rsidRPr="003B01BB">
        <w:rPr>
          <w:rFonts w:ascii="Arial" w:eastAsia="Times" w:hAnsi="Arial" w:cs="Arial"/>
          <w:sz w:val="22"/>
          <w:szCs w:val="22"/>
        </w:rPr>
        <w:t>Rally Headquarters</w:t>
      </w:r>
    </w:p>
    <w:p w14:paraId="098012F2" w14:textId="77777777" w:rsidR="003B01BB" w:rsidRPr="003B01BB" w:rsidRDefault="003B01BB" w:rsidP="003B01BB">
      <w:pPr>
        <w:numPr>
          <w:ilvl w:val="0"/>
          <w:numId w:val="30"/>
        </w:numPr>
        <w:spacing w:after="60"/>
        <w:ind w:left="284" w:hanging="284"/>
        <w:jc w:val="both"/>
        <w:rPr>
          <w:rFonts w:ascii="Arial" w:eastAsia="Times" w:hAnsi="Arial" w:cs="Arial"/>
          <w:sz w:val="22"/>
          <w:szCs w:val="22"/>
        </w:rPr>
      </w:pPr>
      <w:r w:rsidRPr="003B01BB">
        <w:rPr>
          <w:rFonts w:ascii="Arial" w:eastAsia="Times" w:hAnsi="Arial" w:cs="Arial"/>
          <w:sz w:val="22"/>
          <w:szCs w:val="22"/>
        </w:rPr>
        <w:t>Pre-start Park</w:t>
      </w:r>
    </w:p>
    <w:p w14:paraId="11638DE8" w14:textId="77777777" w:rsidR="003B01BB" w:rsidRPr="003B01BB" w:rsidRDefault="003B01BB" w:rsidP="003B01BB">
      <w:pPr>
        <w:numPr>
          <w:ilvl w:val="0"/>
          <w:numId w:val="30"/>
        </w:numPr>
        <w:spacing w:after="60"/>
        <w:ind w:left="284" w:hanging="284"/>
        <w:jc w:val="both"/>
        <w:rPr>
          <w:rFonts w:ascii="Arial" w:eastAsia="Times" w:hAnsi="Arial" w:cs="Arial"/>
          <w:sz w:val="22"/>
          <w:szCs w:val="22"/>
        </w:rPr>
      </w:pPr>
      <w:r w:rsidRPr="003B01BB">
        <w:rPr>
          <w:rFonts w:ascii="Arial" w:eastAsia="Times" w:hAnsi="Arial" w:cs="Arial"/>
          <w:sz w:val="22"/>
          <w:szCs w:val="22"/>
        </w:rPr>
        <w:t>Ceremonial Start</w:t>
      </w:r>
    </w:p>
    <w:p w14:paraId="3347B567" w14:textId="77777777" w:rsidR="003B01BB" w:rsidRPr="003B01BB" w:rsidRDefault="003B01BB" w:rsidP="003B01BB">
      <w:pPr>
        <w:jc w:val="both"/>
        <w:rPr>
          <w:rFonts w:ascii="Arial" w:eastAsia="Times" w:hAnsi="Arial" w:cs="Arial"/>
          <w:color w:val="000000"/>
          <w:sz w:val="22"/>
          <w:szCs w:val="22"/>
        </w:rPr>
      </w:pPr>
    </w:p>
    <w:p w14:paraId="61070C21" w14:textId="77777777" w:rsidR="003B01BB" w:rsidRPr="003B01BB" w:rsidRDefault="003B01BB" w:rsidP="003B01BB">
      <w:pPr>
        <w:spacing w:after="60"/>
        <w:jc w:val="both"/>
        <w:rPr>
          <w:rFonts w:ascii="Arial" w:eastAsia="Times" w:hAnsi="Arial" w:cs="Arial"/>
          <w:b/>
          <w:color w:val="000000"/>
          <w:sz w:val="22"/>
          <w:szCs w:val="22"/>
          <w:u w:val="single"/>
        </w:rPr>
      </w:pPr>
      <w:r w:rsidRPr="003B01BB">
        <w:rPr>
          <w:rFonts w:ascii="Arial" w:eastAsia="Times" w:hAnsi="Arial" w:cs="Arial"/>
          <w:b/>
          <w:color w:val="000000"/>
          <w:sz w:val="22"/>
          <w:szCs w:val="22"/>
          <w:u w:val="single"/>
        </w:rPr>
        <w:t>Saturday 1</w:t>
      </w:r>
      <w:r w:rsidRPr="003B01BB">
        <w:rPr>
          <w:rFonts w:ascii="Arial" w:eastAsia="Times" w:hAnsi="Arial" w:cs="Arial"/>
          <w:b/>
          <w:color w:val="000000"/>
          <w:sz w:val="22"/>
          <w:szCs w:val="22"/>
          <w:u w:val="single"/>
          <w:vertAlign w:val="superscript"/>
        </w:rPr>
        <w:t>st</w:t>
      </w:r>
      <w:r w:rsidRPr="003B01BB">
        <w:rPr>
          <w:rFonts w:ascii="Arial" w:eastAsia="Times" w:hAnsi="Arial" w:cs="Arial"/>
          <w:b/>
          <w:color w:val="000000"/>
          <w:sz w:val="22"/>
          <w:szCs w:val="22"/>
          <w:u w:val="single"/>
        </w:rPr>
        <w:t xml:space="preserve"> April</w:t>
      </w:r>
    </w:p>
    <w:p w14:paraId="6669346A" w14:textId="77777777" w:rsidR="003B01BB" w:rsidRPr="003B01BB" w:rsidRDefault="003B01BB" w:rsidP="003B01BB">
      <w:pPr>
        <w:numPr>
          <w:ilvl w:val="0"/>
          <w:numId w:val="30"/>
        </w:numPr>
        <w:spacing w:after="60"/>
        <w:ind w:left="284" w:hanging="284"/>
        <w:jc w:val="both"/>
        <w:rPr>
          <w:rFonts w:ascii="Arial" w:eastAsia="Times" w:hAnsi="Arial" w:cs="Arial"/>
          <w:sz w:val="22"/>
          <w:szCs w:val="22"/>
        </w:rPr>
      </w:pPr>
      <w:r w:rsidRPr="003B01BB">
        <w:rPr>
          <w:rFonts w:ascii="Arial" w:eastAsia="Times" w:hAnsi="Arial" w:cs="Arial"/>
          <w:sz w:val="22"/>
          <w:szCs w:val="22"/>
        </w:rPr>
        <w:t>Rally Headquarters</w:t>
      </w:r>
    </w:p>
    <w:p w14:paraId="6D0CABF5" w14:textId="77777777" w:rsidR="003B01BB" w:rsidRPr="003B01BB" w:rsidRDefault="003B01BB" w:rsidP="003B01BB">
      <w:pPr>
        <w:numPr>
          <w:ilvl w:val="0"/>
          <w:numId w:val="30"/>
        </w:numPr>
        <w:spacing w:after="60"/>
        <w:ind w:left="284" w:hanging="284"/>
        <w:jc w:val="both"/>
        <w:rPr>
          <w:rFonts w:ascii="Arial" w:eastAsia="Times" w:hAnsi="Arial" w:cs="Arial"/>
          <w:sz w:val="22"/>
          <w:szCs w:val="22"/>
        </w:rPr>
      </w:pPr>
      <w:r w:rsidRPr="003B01BB">
        <w:rPr>
          <w:rFonts w:ascii="Arial" w:eastAsia="Times" w:hAnsi="Arial" w:cs="Arial"/>
          <w:sz w:val="22"/>
          <w:szCs w:val="22"/>
        </w:rPr>
        <w:t>Service Park</w:t>
      </w:r>
    </w:p>
    <w:p w14:paraId="1A2DD3F6" w14:textId="77777777" w:rsidR="003B01BB" w:rsidRPr="003B01BB" w:rsidRDefault="003B01BB" w:rsidP="003B01BB">
      <w:pPr>
        <w:jc w:val="both"/>
        <w:rPr>
          <w:rFonts w:ascii="Arial" w:eastAsia="Times" w:hAnsi="Arial" w:cs="Arial"/>
          <w:color w:val="000000"/>
          <w:sz w:val="22"/>
          <w:szCs w:val="22"/>
        </w:rPr>
      </w:pPr>
    </w:p>
    <w:p w14:paraId="6B2944E1" w14:textId="77777777" w:rsidR="003B01BB" w:rsidRPr="003B01BB" w:rsidRDefault="003B01BB" w:rsidP="003B01BB">
      <w:pPr>
        <w:spacing w:after="60"/>
        <w:jc w:val="both"/>
        <w:rPr>
          <w:rFonts w:ascii="Arial" w:eastAsia="Times" w:hAnsi="Arial" w:cs="Arial"/>
          <w:b/>
          <w:color w:val="000000"/>
          <w:sz w:val="22"/>
          <w:szCs w:val="22"/>
          <w:u w:val="single"/>
        </w:rPr>
      </w:pPr>
      <w:r w:rsidRPr="003B01BB">
        <w:rPr>
          <w:rFonts w:ascii="Arial" w:eastAsia="Times" w:hAnsi="Arial" w:cs="Arial"/>
          <w:b/>
          <w:color w:val="000000"/>
          <w:sz w:val="22"/>
          <w:szCs w:val="22"/>
          <w:u w:val="single"/>
        </w:rPr>
        <w:t>Sunday 2</w:t>
      </w:r>
      <w:r w:rsidRPr="003B01BB">
        <w:rPr>
          <w:rFonts w:ascii="Arial" w:eastAsia="Times" w:hAnsi="Arial" w:cs="Arial"/>
          <w:b/>
          <w:color w:val="000000"/>
          <w:sz w:val="22"/>
          <w:szCs w:val="22"/>
          <w:u w:val="single"/>
          <w:vertAlign w:val="superscript"/>
        </w:rPr>
        <w:t>nd</w:t>
      </w:r>
      <w:r w:rsidRPr="003B01BB">
        <w:rPr>
          <w:rFonts w:ascii="Arial" w:eastAsia="Times" w:hAnsi="Arial" w:cs="Arial"/>
          <w:b/>
          <w:color w:val="000000"/>
          <w:sz w:val="22"/>
          <w:szCs w:val="22"/>
          <w:u w:val="single"/>
        </w:rPr>
        <w:t xml:space="preserve"> April</w:t>
      </w:r>
    </w:p>
    <w:p w14:paraId="294454A4" w14:textId="77777777" w:rsidR="003B01BB" w:rsidRPr="003B01BB" w:rsidRDefault="003B01BB" w:rsidP="003B01BB">
      <w:pPr>
        <w:numPr>
          <w:ilvl w:val="0"/>
          <w:numId w:val="30"/>
        </w:numPr>
        <w:spacing w:after="60"/>
        <w:ind w:left="284" w:hanging="284"/>
        <w:jc w:val="both"/>
        <w:rPr>
          <w:rFonts w:ascii="Arial" w:eastAsia="Times" w:hAnsi="Arial" w:cs="Arial"/>
          <w:sz w:val="22"/>
          <w:szCs w:val="22"/>
        </w:rPr>
      </w:pPr>
      <w:r w:rsidRPr="003B01BB">
        <w:rPr>
          <w:rFonts w:ascii="Arial" w:eastAsia="Times" w:hAnsi="Arial" w:cs="Arial"/>
          <w:sz w:val="22"/>
          <w:szCs w:val="22"/>
        </w:rPr>
        <w:t>Rally Headquarters</w:t>
      </w:r>
    </w:p>
    <w:p w14:paraId="3D6FD672" w14:textId="77777777" w:rsidR="003B01BB" w:rsidRPr="003B01BB" w:rsidRDefault="003B01BB" w:rsidP="003B01BB">
      <w:pPr>
        <w:numPr>
          <w:ilvl w:val="0"/>
          <w:numId w:val="30"/>
        </w:numPr>
        <w:spacing w:after="60"/>
        <w:ind w:left="284" w:hanging="284"/>
        <w:jc w:val="both"/>
        <w:rPr>
          <w:rFonts w:ascii="Arial" w:eastAsia="Times" w:hAnsi="Arial" w:cs="Arial"/>
          <w:sz w:val="22"/>
          <w:szCs w:val="22"/>
        </w:rPr>
      </w:pPr>
      <w:r w:rsidRPr="003B01BB">
        <w:rPr>
          <w:rFonts w:ascii="Arial" w:eastAsia="Times" w:hAnsi="Arial" w:cs="Arial"/>
          <w:sz w:val="22"/>
          <w:szCs w:val="22"/>
        </w:rPr>
        <w:t>Service Park</w:t>
      </w:r>
    </w:p>
    <w:p w14:paraId="0682961B" w14:textId="77777777" w:rsidR="003B01BB" w:rsidRPr="003B01BB" w:rsidRDefault="003B01BB" w:rsidP="003B01BB">
      <w:pPr>
        <w:numPr>
          <w:ilvl w:val="0"/>
          <w:numId w:val="30"/>
        </w:numPr>
        <w:spacing w:after="60"/>
        <w:ind w:left="284" w:hanging="284"/>
        <w:jc w:val="both"/>
        <w:rPr>
          <w:rFonts w:ascii="Arial" w:eastAsia="Times" w:hAnsi="Arial" w:cs="Arial"/>
          <w:sz w:val="22"/>
          <w:szCs w:val="22"/>
        </w:rPr>
      </w:pPr>
      <w:r w:rsidRPr="003B01BB">
        <w:rPr>
          <w:rFonts w:ascii="Arial" w:eastAsia="Times" w:hAnsi="Arial" w:cs="Arial"/>
          <w:sz w:val="22"/>
          <w:szCs w:val="22"/>
        </w:rPr>
        <w:t>Ceremonial Finish</w:t>
      </w:r>
    </w:p>
    <w:p w14:paraId="5AC5303F" w14:textId="77777777" w:rsidR="003B01BB" w:rsidRPr="003B01BB" w:rsidRDefault="003B01BB" w:rsidP="003B01BB">
      <w:pPr>
        <w:jc w:val="both"/>
        <w:rPr>
          <w:rFonts w:ascii="Arial" w:eastAsia="Times" w:hAnsi="Arial" w:cs="Arial"/>
          <w:color w:val="000000"/>
          <w:sz w:val="22"/>
          <w:szCs w:val="22"/>
        </w:rPr>
      </w:pPr>
    </w:p>
    <w:p w14:paraId="59D8C1B1" w14:textId="77777777" w:rsidR="003B01BB" w:rsidRPr="003B01BB" w:rsidRDefault="003B01BB" w:rsidP="003B01BB">
      <w:pPr>
        <w:spacing w:after="60"/>
        <w:jc w:val="both"/>
        <w:rPr>
          <w:rFonts w:ascii="Arial" w:eastAsia="Times" w:hAnsi="Arial" w:cs="Arial"/>
          <w:b/>
          <w:color w:val="000000"/>
          <w:sz w:val="22"/>
          <w:szCs w:val="22"/>
          <w:u w:val="single"/>
        </w:rPr>
      </w:pPr>
      <w:r w:rsidRPr="003B01BB">
        <w:rPr>
          <w:rFonts w:ascii="Arial" w:eastAsia="Times" w:hAnsi="Arial" w:cs="Arial"/>
          <w:b/>
          <w:color w:val="000000"/>
          <w:sz w:val="22"/>
          <w:szCs w:val="22"/>
          <w:u w:val="single"/>
        </w:rPr>
        <w:t>Contact Details</w:t>
      </w:r>
    </w:p>
    <w:p w14:paraId="6B8B9736" w14:textId="77777777" w:rsidR="003B01BB" w:rsidRPr="003B01BB" w:rsidRDefault="003B01BB" w:rsidP="003B01BB">
      <w:pPr>
        <w:numPr>
          <w:ilvl w:val="0"/>
          <w:numId w:val="30"/>
        </w:numPr>
        <w:spacing w:before="120"/>
        <w:ind w:left="284" w:hanging="284"/>
        <w:jc w:val="both"/>
        <w:rPr>
          <w:rFonts w:ascii="Arial" w:eastAsia="Times" w:hAnsi="Arial" w:cs="Arial"/>
          <w:sz w:val="22"/>
          <w:szCs w:val="22"/>
        </w:rPr>
      </w:pPr>
      <w:r w:rsidRPr="003B01BB">
        <w:rPr>
          <w:rFonts w:ascii="Arial" w:eastAsia="Times" w:hAnsi="Arial" w:cs="Arial"/>
          <w:sz w:val="22"/>
          <w:szCs w:val="22"/>
        </w:rPr>
        <w:t xml:space="preserve">Howard Atwill </w:t>
      </w:r>
      <w:r w:rsidRPr="003B01BB">
        <w:rPr>
          <w:rFonts w:ascii="Symbol" w:eastAsia="Symbol" w:hAnsi="Symbol" w:cs="Symbol"/>
          <w:sz w:val="22"/>
          <w:szCs w:val="22"/>
        </w:rPr>
        <w:t>ï</w:t>
      </w:r>
      <w:r w:rsidRPr="003B01BB">
        <w:rPr>
          <w:rFonts w:ascii="Arial" w:eastAsia="Times" w:hAnsi="Arial" w:cs="Arial"/>
          <w:sz w:val="22"/>
          <w:szCs w:val="22"/>
        </w:rPr>
        <w:t>Phone +64 27 307 5104</w:t>
      </w:r>
    </w:p>
    <w:p w14:paraId="6534F2BE" w14:textId="77777777" w:rsidR="003B01BB" w:rsidRPr="003B01BB" w:rsidRDefault="003B01BB" w:rsidP="003B01BB">
      <w:pPr>
        <w:spacing w:after="60"/>
        <w:jc w:val="both"/>
        <w:rPr>
          <w:rFonts w:ascii="Arial" w:eastAsia="Times" w:hAnsi="Arial" w:cs="Arial"/>
          <w:sz w:val="22"/>
          <w:szCs w:val="22"/>
        </w:rPr>
      </w:pPr>
      <w:r w:rsidRPr="003B01BB">
        <w:rPr>
          <w:rFonts w:ascii="Arial" w:eastAsia="Times" w:hAnsi="Arial" w:cs="Arial"/>
          <w:noProof/>
          <w:sz w:val="22"/>
          <w:szCs w:val="22"/>
          <w:lang w:eastAsia="en-NZ"/>
        </w:rPr>
        <w:drawing>
          <wp:anchor distT="0" distB="0" distL="114300" distR="114300" simplePos="0" relativeHeight="251674649" behindDoc="0" locked="0" layoutInCell="1" allowOverlap="1" wp14:anchorId="2A67CDD4" wp14:editId="6B500439">
            <wp:simplePos x="0" y="0"/>
            <wp:positionH relativeFrom="column">
              <wp:posOffset>167005</wp:posOffset>
            </wp:positionH>
            <wp:positionV relativeFrom="paragraph">
              <wp:posOffset>71755</wp:posOffset>
            </wp:positionV>
            <wp:extent cx="1123950" cy="1123950"/>
            <wp:effectExtent l="19050" t="0" r="0" b="0"/>
            <wp:wrapNone/>
            <wp:docPr id="20" name="A8E3CE72-A394-4240-8A0F-B19E11946FC6" descr="cid:A8E3CE72-A394-4240-8A0F-B19E11946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E3CE72-A394-4240-8A0F-B19E11946FC6" descr="cid:A8E3CE72-A394-4240-8A0F-B19E11946FC6"/>
                    <pic:cNvPicPr>
                      <a:picLocks noChangeAspect="1" noChangeArrowheads="1"/>
                    </pic:cNvPicPr>
                  </pic:nvPicPr>
                  <pic:blipFill>
                    <a:blip r:embed="rId60" r:link="rId61" cstate="print"/>
                    <a:srcRect l="10693" r="3564"/>
                    <a:stretch>
                      <a:fillRect/>
                    </a:stretch>
                  </pic:blipFill>
                  <pic:spPr bwMode="auto">
                    <a:xfrm>
                      <a:off x="0" y="0"/>
                      <a:ext cx="1123950" cy="1123950"/>
                    </a:xfrm>
                    <a:prstGeom prst="ellipse">
                      <a:avLst/>
                    </a:prstGeom>
                    <a:noFill/>
                    <a:ln w="9525">
                      <a:noFill/>
                      <a:miter lim="800000"/>
                      <a:headEnd/>
                      <a:tailEnd/>
                    </a:ln>
                  </pic:spPr>
                </pic:pic>
              </a:graphicData>
            </a:graphic>
          </wp:anchor>
        </w:drawing>
      </w:r>
    </w:p>
    <w:p w14:paraId="3B51543E" w14:textId="77777777" w:rsidR="003B01BB" w:rsidRPr="003B01BB" w:rsidRDefault="003B01BB" w:rsidP="003B01BB">
      <w:pPr>
        <w:spacing w:after="60"/>
        <w:jc w:val="both"/>
        <w:rPr>
          <w:rFonts w:ascii="Arial" w:eastAsia="Times" w:hAnsi="Arial" w:cs="Arial"/>
          <w:sz w:val="22"/>
          <w:szCs w:val="22"/>
        </w:rPr>
      </w:pPr>
    </w:p>
    <w:p w14:paraId="3A19939C" w14:textId="77777777" w:rsidR="003B01BB" w:rsidRPr="003B01BB" w:rsidRDefault="003B01BB" w:rsidP="003B01BB">
      <w:pPr>
        <w:spacing w:after="60"/>
        <w:jc w:val="both"/>
        <w:rPr>
          <w:rFonts w:ascii="Arial" w:eastAsia="Times" w:hAnsi="Arial" w:cs="Arial"/>
          <w:sz w:val="22"/>
          <w:szCs w:val="22"/>
        </w:rPr>
      </w:pPr>
    </w:p>
    <w:p w14:paraId="02408D49" w14:textId="77777777" w:rsidR="003B01BB" w:rsidRPr="003B01BB" w:rsidRDefault="003B01BB" w:rsidP="003B01BB">
      <w:pPr>
        <w:spacing w:after="60"/>
        <w:jc w:val="both"/>
        <w:rPr>
          <w:rFonts w:ascii="Arial" w:eastAsia="Times" w:hAnsi="Arial" w:cs="Arial"/>
          <w:sz w:val="22"/>
          <w:szCs w:val="22"/>
        </w:rPr>
      </w:pPr>
    </w:p>
    <w:p w14:paraId="0178D32F" w14:textId="77777777" w:rsidR="003B01BB" w:rsidRPr="003B01BB" w:rsidRDefault="003B01BB" w:rsidP="003B01BB">
      <w:pPr>
        <w:spacing w:after="60"/>
        <w:jc w:val="both"/>
        <w:rPr>
          <w:rFonts w:ascii="Arial" w:eastAsia="Times" w:hAnsi="Arial" w:cs="Arial"/>
          <w:sz w:val="22"/>
          <w:szCs w:val="22"/>
        </w:rPr>
      </w:pPr>
    </w:p>
    <w:p w14:paraId="134A6541" w14:textId="77777777" w:rsidR="003B01BB" w:rsidRPr="003B01BB" w:rsidRDefault="003B01BB" w:rsidP="003B01BB">
      <w:pPr>
        <w:spacing w:after="60"/>
        <w:jc w:val="both"/>
        <w:rPr>
          <w:rFonts w:ascii="Arial" w:eastAsia="Times" w:hAnsi="Arial" w:cs="Arial"/>
          <w:sz w:val="22"/>
          <w:szCs w:val="22"/>
        </w:rPr>
      </w:pPr>
    </w:p>
    <w:p w14:paraId="281B3B69" w14:textId="77777777" w:rsidR="003B01BB" w:rsidRPr="003B01BB" w:rsidRDefault="003B01BB" w:rsidP="003B01BB">
      <w:pPr>
        <w:numPr>
          <w:ilvl w:val="0"/>
          <w:numId w:val="30"/>
        </w:numPr>
        <w:spacing w:before="240"/>
        <w:ind w:left="284" w:hanging="284"/>
        <w:jc w:val="both"/>
        <w:rPr>
          <w:rFonts w:ascii="Arial" w:eastAsia="Times" w:hAnsi="Arial" w:cs="Arial"/>
          <w:sz w:val="22"/>
          <w:szCs w:val="22"/>
        </w:rPr>
      </w:pPr>
      <w:r w:rsidRPr="003B01BB">
        <w:rPr>
          <w:rFonts w:ascii="Arial" w:eastAsia="Times" w:hAnsi="Arial" w:cs="Arial"/>
          <w:sz w:val="22"/>
          <w:szCs w:val="22"/>
        </w:rPr>
        <w:t xml:space="preserve">Sue Baird </w:t>
      </w:r>
      <w:r w:rsidRPr="003B01BB">
        <w:rPr>
          <w:rFonts w:ascii="Symbol" w:eastAsia="Symbol" w:hAnsi="Symbol" w:cs="Symbol"/>
          <w:sz w:val="22"/>
          <w:szCs w:val="22"/>
        </w:rPr>
        <w:t>ï</w:t>
      </w:r>
      <w:r w:rsidRPr="003B01BB">
        <w:rPr>
          <w:rFonts w:ascii="Arial" w:eastAsia="Times" w:hAnsi="Arial" w:cs="Arial"/>
          <w:sz w:val="22"/>
          <w:szCs w:val="22"/>
        </w:rPr>
        <w:t>Phone +64 27 288 8430</w:t>
      </w:r>
    </w:p>
    <w:p w14:paraId="37C2F8D4" w14:textId="77777777" w:rsidR="003B01BB" w:rsidRPr="003B01BB" w:rsidRDefault="003B01BB" w:rsidP="003B01BB">
      <w:pPr>
        <w:spacing w:after="60"/>
        <w:jc w:val="both"/>
        <w:rPr>
          <w:rFonts w:ascii="Arial" w:eastAsia="Times" w:hAnsi="Arial" w:cs="Arial"/>
          <w:sz w:val="22"/>
          <w:szCs w:val="22"/>
        </w:rPr>
      </w:pPr>
      <w:r w:rsidRPr="003B01BB">
        <w:rPr>
          <w:rFonts w:ascii="Arial" w:eastAsia="Times" w:hAnsi="Arial" w:cs="Arial"/>
          <w:noProof/>
          <w:sz w:val="22"/>
          <w:szCs w:val="22"/>
          <w:lang w:eastAsia="en-NZ"/>
        </w:rPr>
        <w:drawing>
          <wp:anchor distT="0" distB="0" distL="114300" distR="114300" simplePos="0" relativeHeight="251676697" behindDoc="0" locked="0" layoutInCell="1" allowOverlap="1" wp14:anchorId="77BEE01C" wp14:editId="70A89777">
            <wp:simplePos x="0" y="0"/>
            <wp:positionH relativeFrom="column">
              <wp:posOffset>167005</wp:posOffset>
            </wp:positionH>
            <wp:positionV relativeFrom="paragraph">
              <wp:posOffset>10795</wp:posOffset>
            </wp:positionV>
            <wp:extent cx="1051291" cy="1123200"/>
            <wp:effectExtent l="19050" t="0" r="0" b="0"/>
            <wp:wrapNone/>
            <wp:docPr id="21" name="Picture 1" descr="C:\Users\suzi\AppData\Local\Microsoft\Windows\Temporary Internet Files\Content.Word\SueMS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i\AppData\Local\Microsoft\Windows\Temporary Internet Files\Content.Word\SueMSNZ.JPG"/>
                    <pic:cNvPicPr>
                      <a:picLocks noChangeAspect="1" noChangeArrowheads="1"/>
                    </pic:cNvPicPr>
                  </pic:nvPicPr>
                  <pic:blipFill>
                    <a:blip r:embed="rId62" cstate="print"/>
                    <a:srcRect t="4577" b="14575"/>
                    <a:stretch>
                      <a:fillRect/>
                    </a:stretch>
                  </pic:blipFill>
                  <pic:spPr bwMode="auto">
                    <a:xfrm>
                      <a:off x="0" y="0"/>
                      <a:ext cx="1051291" cy="1123200"/>
                    </a:xfrm>
                    <a:prstGeom prst="ellipse">
                      <a:avLst/>
                    </a:prstGeom>
                    <a:noFill/>
                    <a:ln w="9525">
                      <a:noFill/>
                      <a:miter lim="800000"/>
                      <a:headEnd/>
                      <a:tailEnd/>
                    </a:ln>
                  </pic:spPr>
                </pic:pic>
              </a:graphicData>
            </a:graphic>
          </wp:anchor>
        </w:drawing>
      </w:r>
    </w:p>
    <w:p w14:paraId="4DD0A638" w14:textId="77777777" w:rsidR="003B01BB" w:rsidRPr="003B01BB" w:rsidRDefault="003B01BB" w:rsidP="003B01BB">
      <w:pPr>
        <w:spacing w:after="60"/>
        <w:jc w:val="both"/>
        <w:rPr>
          <w:rFonts w:ascii="Arial" w:eastAsia="Times" w:hAnsi="Arial" w:cs="Arial"/>
          <w:sz w:val="22"/>
          <w:szCs w:val="22"/>
        </w:rPr>
      </w:pPr>
    </w:p>
    <w:p w14:paraId="58859DF1" w14:textId="77777777" w:rsidR="003B01BB" w:rsidRPr="003B01BB" w:rsidRDefault="003B01BB" w:rsidP="003B01BB">
      <w:pPr>
        <w:spacing w:after="60"/>
        <w:jc w:val="both"/>
        <w:rPr>
          <w:rFonts w:ascii="Arial" w:eastAsia="Times" w:hAnsi="Arial" w:cs="Arial"/>
          <w:sz w:val="22"/>
          <w:szCs w:val="22"/>
        </w:rPr>
      </w:pPr>
    </w:p>
    <w:p w14:paraId="1908FA19" w14:textId="77777777" w:rsidR="003B01BB" w:rsidRPr="003B01BB" w:rsidRDefault="003B01BB" w:rsidP="003B01BB">
      <w:pPr>
        <w:spacing w:after="60"/>
        <w:jc w:val="both"/>
        <w:rPr>
          <w:rFonts w:ascii="Arial" w:eastAsia="Times" w:hAnsi="Arial" w:cs="Arial"/>
          <w:sz w:val="22"/>
          <w:szCs w:val="22"/>
        </w:rPr>
      </w:pPr>
    </w:p>
    <w:p w14:paraId="086F58DE" w14:textId="77777777" w:rsidR="003B01BB" w:rsidRPr="003B01BB" w:rsidRDefault="003B01BB" w:rsidP="003B01BB">
      <w:pPr>
        <w:spacing w:after="60"/>
        <w:jc w:val="both"/>
        <w:rPr>
          <w:rFonts w:ascii="Arial" w:eastAsia="Times" w:hAnsi="Arial" w:cs="Arial"/>
          <w:sz w:val="22"/>
          <w:szCs w:val="22"/>
        </w:rPr>
      </w:pPr>
    </w:p>
    <w:p w14:paraId="32B0F093" w14:textId="77777777" w:rsidR="003B01BB" w:rsidRPr="003B01BB" w:rsidRDefault="003B01BB" w:rsidP="003B01BB">
      <w:pPr>
        <w:spacing w:after="60"/>
        <w:jc w:val="both"/>
        <w:rPr>
          <w:rFonts w:ascii="Arial" w:eastAsia="Times" w:hAnsi="Arial" w:cs="Arial"/>
          <w:sz w:val="22"/>
          <w:szCs w:val="22"/>
        </w:rPr>
      </w:pPr>
    </w:p>
    <w:p w14:paraId="490A0C85" w14:textId="77777777" w:rsidR="003B01BB" w:rsidRPr="003B01BB" w:rsidRDefault="003B01BB" w:rsidP="003B01BB">
      <w:pPr>
        <w:numPr>
          <w:ilvl w:val="0"/>
          <w:numId w:val="30"/>
        </w:numPr>
        <w:spacing w:before="120"/>
        <w:ind w:left="284" w:hanging="284"/>
        <w:jc w:val="both"/>
        <w:rPr>
          <w:rFonts w:ascii="Arial" w:eastAsia="Times" w:hAnsi="Arial" w:cs="Arial"/>
          <w:sz w:val="22"/>
          <w:szCs w:val="22"/>
        </w:rPr>
      </w:pPr>
      <w:r w:rsidRPr="003B01BB">
        <w:rPr>
          <w:rFonts w:ascii="Arial" w:eastAsia="Times" w:hAnsi="Arial" w:cs="Arial"/>
          <w:sz w:val="22"/>
          <w:szCs w:val="22"/>
        </w:rPr>
        <w:t xml:space="preserve">Dave Remmerswaal </w:t>
      </w:r>
      <w:r w:rsidRPr="003B01BB">
        <w:rPr>
          <w:rFonts w:ascii="Symbol" w:eastAsia="Symbol" w:hAnsi="Symbol" w:cs="Symbol"/>
          <w:sz w:val="22"/>
          <w:szCs w:val="22"/>
        </w:rPr>
        <w:t>ï</w:t>
      </w:r>
      <w:r w:rsidRPr="003B01BB">
        <w:rPr>
          <w:rFonts w:ascii="Arial" w:eastAsia="Times" w:hAnsi="Arial" w:cs="Arial"/>
          <w:sz w:val="22"/>
          <w:szCs w:val="22"/>
        </w:rPr>
        <w:t>Phone +64 21 168 6038</w:t>
      </w:r>
    </w:p>
    <w:p w14:paraId="218F3158" w14:textId="77777777" w:rsidR="003B01BB" w:rsidRPr="003B01BB" w:rsidRDefault="003B01BB" w:rsidP="003B01BB">
      <w:pPr>
        <w:spacing w:after="60"/>
        <w:jc w:val="both"/>
        <w:rPr>
          <w:rFonts w:ascii="Arial" w:eastAsia="Times" w:hAnsi="Arial" w:cs="Arial"/>
          <w:sz w:val="22"/>
          <w:szCs w:val="22"/>
        </w:rPr>
      </w:pPr>
      <w:r w:rsidRPr="003B01BB">
        <w:rPr>
          <w:rFonts w:ascii="Arial" w:eastAsia="Times" w:hAnsi="Arial" w:cs="Arial"/>
          <w:noProof/>
          <w:sz w:val="22"/>
          <w:szCs w:val="22"/>
          <w:lang w:eastAsia="en-NZ"/>
        </w:rPr>
        <w:drawing>
          <wp:anchor distT="0" distB="0" distL="114300" distR="114300" simplePos="0" relativeHeight="251675673" behindDoc="0" locked="0" layoutInCell="1" allowOverlap="1" wp14:anchorId="0EC7B5D5" wp14:editId="1E975AC3">
            <wp:simplePos x="0" y="0"/>
            <wp:positionH relativeFrom="column">
              <wp:posOffset>167005</wp:posOffset>
            </wp:positionH>
            <wp:positionV relativeFrom="paragraph">
              <wp:posOffset>57785</wp:posOffset>
            </wp:positionV>
            <wp:extent cx="1104900" cy="1123950"/>
            <wp:effectExtent l="19050" t="0" r="0" b="0"/>
            <wp:wrapNone/>
            <wp:docPr id="22" name="3BEBC42C-233E-4C33-92AE-11B93F6DD632"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EBC42C-233E-4C33-92AE-11B93F6DD632" descr="image1.jpeg"/>
                    <pic:cNvPicPr>
                      <a:picLocks noChangeAspect="1" noChangeArrowheads="1"/>
                    </pic:cNvPicPr>
                  </pic:nvPicPr>
                  <pic:blipFill>
                    <a:blip r:embed="rId63" r:link="rId64" cstate="print"/>
                    <a:srcRect l="251" t="16518" r="2881" b="9334"/>
                    <a:stretch>
                      <a:fillRect/>
                    </a:stretch>
                  </pic:blipFill>
                  <pic:spPr bwMode="auto">
                    <a:xfrm>
                      <a:off x="0" y="0"/>
                      <a:ext cx="1104900" cy="1123950"/>
                    </a:xfrm>
                    <a:prstGeom prst="ellipse">
                      <a:avLst/>
                    </a:prstGeom>
                    <a:noFill/>
                    <a:ln w="9525">
                      <a:noFill/>
                      <a:miter lim="800000"/>
                      <a:headEnd/>
                      <a:tailEnd/>
                    </a:ln>
                  </pic:spPr>
                </pic:pic>
              </a:graphicData>
            </a:graphic>
          </wp:anchor>
        </w:drawing>
      </w:r>
    </w:p>
    <w:p w14:paraId="0D64CD72" w14:textId="77777777" w:rsidR="003B01BB" w:rsidRPr="003B01BB" w:rsidRDefault="003B01BB" w:rsidP="003B01BB">
      <w:pPr>
        <w:spacing w:after="60"/>
        <w:jc w:val="both"/>
        <w:rPr>
          <w:rFonts w:ascii="Arial" w:eastAsia="Times" w:hAnsi="Arial" w:cs="Arial"/>
          <w:sz w:val="22"/>
          <w:szCs w:val="22"/>
        </w:rPr>
      </w:pPr>
    </w:p>
    <w:p w14:paraId="6F2A4509" w14:textId="77777777" w:rsidR="003B01BB" w:rsidRPr="003B01BB" w:rsidRDefault="003B01BB" w:rsidP="003B01BB">
      <w:pPr>
        <w:spacing w:after="60"/>
        <w:jc w:val="both"/>
        <w:rPr>
          <w:rFonts w:ascii="Arial" w:eastAsia="Times" w:hAnsi="Arial" w:cs="Arial"/>
          <w:sz w:val="22"/>
          <w:szCs w:val="22"/>
        </w:rPr>
      </w:pPr>
    </w:p>
    <w:p w14:paraId="43A75412" w14:textId="77777777" w:rsidR="003B01BB" w:rsidRPr="003B01BB" w:rsidRDefault="003B01BB" w:rsidP="003B01BB">
      <w:pPr>
        <w:spacing w:after="60"/>
        <w:jc w:val="both"/>
        <w:rPr>
          <w:rFonts w:ascii="Arial" w:eastAsia="Times" w:hAnsi="Arial" w:cs="Arial"/>
          <w:sz w:val="22"/>
          <w:szCs w:val="22"/>
        </w:rPr>
      </w:pPr>
    </w:p>
    <w:p w14:paraId="0550FC4D" w14:textId="77777777" w:rsidR="003B01BB" w:rsidRPr="003B01BB" w:rsidRDefault="003B01BB" w:rsidP="003B01BB">
      <w:pPr>
        <w:rPr>
          <w:rFonts w:ascii="Arial" w:eastAsia="Times" w:hAnsi="Arial" w:cs="Arial"/>
          <w:bCs/>
          <w:color w:val="000000"/>
          <w:sz w:val="22"/>
          <w:szCs w:val="22"/>
        </w:rPr>
      </w:pPr>
      <w:r w:rsidRPr="003B01BB">
        <w:rPr>
          <w:rFonts w:ascii="Arial" w:eastAsia="Times" w:hAnsi="Arial" w:cs="Arial"/>
          <w:bCs/>
          <w:color w:val="000000"/>
          <w:sz w:val="22"/>
          <w:szCs w:val="22"/>
        </w:rPr>
        <w:br w:type="page"/>
      </w:r>
    </w:p>
    <w:p w14:paraId="0EEBCD93" w14:textId="77777777" w:rsidR="003B01BB" w:rsidRPr="003B01BB" w:rsidRDefault="003B01BB" w:rsidP="003B01BB">
      <w:pPr>
        <w:keepNext/>
        <w:spacing w:line="260" w:lineRule="atLeast"/>
        <w:jc w:val="both"/>
        <w:outlineLvl w:val="3"/>
        <w:rPr>
          <w:rFonts w:ascii="Arial Narrow" w:eastAsia="Times" w:hAnsi="Arial Narrow"/>
          <w:b/>
          <w:sz w:val="28"/>
          <w:szCs w:val="28"/>
        </w:rPr>
      </w:pPr>
      <w:bookmarkStart w:id="202" w:name="_Toc536519711"/>
      <w:bookmarkStart w:id="203" w:name="_Toc124237219"/>
      <w:r w:rsidRPr="003B01BB">
        <w:rPr>
          <w:rFonts w:ascii="Arial Narrow" w:eastAsia="Times" w:hAnsi="Arial Narrow"/>
          <w:b/>
          <w:sz w:val="28"/>
          <w:szCs w:val="28"/>
        </w:rPr>
        <w:lastRenderedPageBreak/>
        <w:t>Appendix 4 – DECALS AND POSITIONING OF SUPPLEMENTARY ADVERTISING</w:t>
      </w:r>
      <w:bookmarkEnd w:id="202"/>
      <w:bookmarkEnd w:id="203"/>
    </w:p>
    <w:p w14:paraId="073A2B57" w14:textId="77777777" w:rsidR="003B01BB" w:rsidRPr="003B01BB" w:rsidRDefault="003B01BB" w:rsidP="003B01BB">
      <w:pPr>
        <w:jc w:val="both"/>
        <w:rPr>
          <w:rFonts w:ascii="Arial" w:eastAsia="Times" w:hAnsi="Arial" w:cs="Arial"/>
          <w:bCs/>
          <w:color w:val="000000"/>
          <w:sz w:val="22"/>
          <w:szCs w:val="22"/>
        </w:rPr>
      </w:pPr>
    </w:p>
    <w:p w14:paraId="5D9D5F27" w14:textId="77777777" w:rsidR="003B01BB" w:rsidRPr="003B01BB" w:rsidRDefault="003B01BB" w:rsidP="003B01BB">
      <w:pPr>
        <w:jc w:val="both"/>
        <w:rPr>
          <w:rFonts w:ascii="Arial" w:eastAsia="Times" w:hAnsi="Arial" w:cs="Arial"/>
          <w:bCs/>
          <w:color w:val="000000"/>
          <w:sz w:val="22"/>
          <w:szCs w:val="22"/>
        </w:rPr>
      </w:pPr>
    </w:p>
    <w:p w14:paraId="79583DFF" w14:textId="77777777" w:rsidR="003B01BB" w:rsidRPr="003B01BB" w:rsidRDefault="003B01BB" w:rsidP="003B01BB">
      <w:pPr>
        <w:jc w:val="both"/>
        <w:rPr>
          <w:rFonts w:ascii="Arial" w:eastAsia="Times" w:hAnsi="Arial" w:cs="Arial"/>
          <w:color w:val="000000"/>
          <w:sz w:val="22"/>
          <w:szCs w:val="22"/>
        </w:rPr>
      </w:pPr>
      <w:r w:rsidRPr="003B01BB">
        <w:rPr>
          <w:noProof/>
          <w:sz w:val="24"/>
          <w:lang w:val="en-GB"/>
        </w:rPr>
        <w:drawing>
          <wp:inline distT="0" distB="0" distL="0" distR="0" wp14:anchorId="2F81AF07" wp14:editId="1D245E43">
            <wp:extent cx="5810248" cy="5762686"/>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5">
                      <a:extLst>
                        <a:ext uri="{28A0092B-C50C-407E-A947-70E740481C1C}">
                          <a14:useLocalDpi xmlns:a14="http://schemas.microsoft.com/office/drawing/2010/main" val="0"/>
                        </a:ext>
                      </a:extLst>
                    </a:blip>
                    <a:srcRect l="8445" t="3995" r="6977" b="36663"/>
                    <a:stretch>
                      <a:fillRect/>
                    </a:stretch>
                  </pic:blipFill>
                  <pic:spPr>
                    <a:xfrm>
                      <a:off x="0" y="0"/>
                      <a:ext cx="5810248" cy="5762686"/>
                    </a:xfrm>
                    <a:prstGeom prst="rect">
                      <a:avLst/>
                    </a:prstGeom>
                  </pic:spPr>
                </pic:pic>
              </a:graphicData>
            </a:graphic>
          </wp:inline>
        </w:drawing>
      </w:r>
    </w:p>
    <w:p w14:paraId="494F4FE1" w14:textId="77777777" w:rsidR="003B01BB" w:rsidRPr="003B01BB" w:rsidRDefault="003B01BB" w:rsidP="003B01BB">
      <w:pPr>
        <w:rPr>
          <w:rFonts w:ascii="Arial" w:eastAsia="Times" w:hAnsi="Arial" w:cs="Arial"/>
          <w:bCs/>
          <w:color w:val="000000"/>
          <w:sz w:val="22"/>
          <w:szCs w:val="22"/>
        </w:rPr>
      </w:pPr>
      <w:r w:rsidRPr="003B01BB">
        <w:rPr>
          <w:rFonts w:ascii="Arial" w:eastAsia="Times" w:hAnsi="Arial" w:cs="Arial"/>
          <w:bCs/>
          <w:color w:val="000000"/>
          <w:sz w:val="22"/>
          <w:szCs w:val="22"/>
        </w:rPr>
        <w:br w:type="page"/>
      </w:r>
    </w:p>
    <w:p w14:paraId="02B8487A" w14:textId="77777777" w:rsidR="003B01BB" w:rsidRPr="003B01BB" w:rsidRDefault="003B01BB" w:rsidP="003B01BB">
      <w:pPr>
        <w:keepNext/>
        <w:spacing w:line="260" w:lineRule="atLeast"/>
        <w:jc w:val="both"/>
        <w:outlineLvl w:val="3"/>
        <w:rPr>
          <w:rFonts w:ascii="Arial Narrow" w:eastAsia="Times" w:hAnsi="Arial Narrow"/>
          <w:b/>
          <w:sz w:val="28"/>
          <w:szCs w:val="28"/>
        </w:rPr>
      </w:pPr>
      <w:bookmarkStart w:id="204" w:name="_Toc536519712"/>
      <w:bookmarkStart w:id="205" w:name="_Toc124237220"/>
      <w:r w:rsidRPr="003B01BB">
        <w:rPr>
          <w:rFonts w:ascii="Arial Narrow" w:eastAsia="Times" w:hAnsi="Arial Narrow"/>
          <w:b/>
          <w:sz w:val="28"/>
          <w:szCs w:val="28"/>
        </w:rPr>
        <w:lastRenderedPageBreak/>
        <w:t>Appendix 5 – SAFETY EQUIPMENT</w:t>
      </w:r>
      <w:bookmarkEnd w:id="204"/>
      <w:r w:rsidRPr="003B01BB">
        <w:rPr>
          <w:rFonts w:ascii="Arial Narrow" w:eastAsia="Times" w:hAnsi="Arial Narrow"/>
          <w:b/>
          <w:sz w:val="28"/>
          <w:szCs w:val="28"/>
        </w:rPr>
        <w:t xml:space="preserve"> – International Permitted event</w:t>
      </w:r>
      <w:bookmarkEnd w:id="205"/>
    </w:p>
    <w:p w14:paraId="72C12CB6" w14:textId="77777777" w:rsidR="003B01BB" w:rsidRPr="003B01BB" w:rsidRDefault="003B01BB" w:rsidP="003B01BB">
      <w:pPr>
        <w:jc w:val="both"/>
        <w:rPr>
          <w:rFonts w:ascii="Arial" w:eastAsia="Times" w:hAnsi="Arial" w:cs="Arial"/>
          <w:bCs/>
          <w:color w:val="000000"/>
          <w:sz w:val="22"/>
          <w:szCs w:val="22"/>
        </w:rPr>
      </w:pPr>
    </w:p>
    <w:p w14:paraId="77DD2B64" w14:textId="77777777" w:rsidR="003B01BB" w:rsidRPr="003B01BB" w:rsidRDefault="003B01BB" w:rsidP="003B01BB">
      <w:pPr>
        <w:spacing w:after="120"/>
        <w:jc w:val="both"/>
        <w:rPr>
          <w:rFonts w:ascii="Arial" w:eastAsia="Times" w:hAnsi="Arial" w:cs="Arial"/>
          <w:bCs/>
          <w:sz w:val="22"/>
          <w:szCs w:val="22"/>
        </w:rPr>
      </w:pPr>
      <w:r w:rsidRPr="003B01BB">
        <w:rPr>
          <w:rFonts w:ascii="Arial" w:eastAsia="Times" w:hAnsi="Arial" w:cs="Arial"/>
          <w:bCs/>
          <w:sz w:val="22"/>
          <w:szCs w:val="22"/>
        </w:rPr>
        <w:t>All entrants and drivers are reminded of the Appendix L to the 2023 International Sporting Code, in particular regarding chapter III – Drivers’ equipment (helmets, flame-resistant clothing, frontal head restraint (FHR) and safety belts).</w:t>
      </w:r>
    </w:p>
    <w:p w14:paraId="7AD69409" w14:textId="77777777" w:rsidR="003B01BB" w:rsidRPr="003B01BB" w:rsidRDefault="003B01BB" w:rsidP="003B01BB">
      <w:pPr>
        <w:spacing w:after="120"/>
        <w:jc w:val="both"/>
        <w:rPr>
          <w:rFonts w:ascii="Arial" w:eastAsia="Times" w:hAnsi="Arial" w:cs="Arial"/>
          <w:bCs/>
          <w:sz w:val="22"/>
          <w:szCs w:val="22"/>
        </w:rPr>
      </w:pPr>
      <w:hyperlink r:id="rId66" w:history="1">
        <w:r w:rsidRPr="003B01BB">
          <w:rPr>
            <w:rFonts w:ascii="Arial" w:eastAsia="Times" w:hAnsi="Arial" w:cs="Arial"/>
            <w:bCs/>
            <w:color w:val="0000FF"/>
            <w:sz w:val="22"/>
            <w:szCs w:val="22"/>
            <w:u w:val="single"/>
          </w:rPr>
          <w:t>http://</w:t>
        </w:r>
        <w:proofErr w:type="spellStart"/>
        <w:r w:rsidRPr="003B01BB">
          <w:rPr>
            <w:rFonts w:ascii="Arial" w:eastAsia="Times" w:hAnsi="Arial" w:cs="Arial"/>
            <w:bCs/>
            <w:color w:val="0000FF"/>
            <w:sz w:val="22"/>
            <w:szCs w:val="22"/>
            <w:u w:val="single"/>
          </w:rPr>
          <w:t>www.fia.com</w:t>
        </w:r>
        <w:proofErr w:type="spellEnd"/>
        <w:r w:rsidRPr="003B01BB">
          <w:rPr>
            <w:rFonts w:ascii="Arial" w:eastAsia="Times" w:hAnsi="Arial" w:cs="Arial"/>
            <w:bCs/>
            <w:color w:val="0000FF"/>
            <w:sz w:val="22"/>
            <w:szCs w:val="22"/>
            <w:u w:val="single"/>
          </w:rPr>
          <w:t>/regulation/category/123</w:t>
        </w:r>
      </w:hyperlink>
      <w:r w:rsidRPr="003B01BB">
        <w:rPr>
          <w:rFonts w:ascii="Arial" w:eastAsia="Times" w:hAnsi="Arial" w:cs="Arial"/>
          <w:bCs/>
          <w:sz w:val="22"/>
          <w:szCs w:val="22"/>
        </w:rPr>
        <w:t xml:space="preserve"> </w:t>
      </w:r>
    </w:p>
    <w:p w14:paraId="14FA0F17" w14:textId="77777777" w:rsidR="003B01BB" w:rsidRPr="003B01BB" w:rsidRDefault="003B01BB" w:rsidP="003B01BB">
      <w:pPr>
        <w:jc w:val="both"/>
        <w:rPr>
          <w:rFonts w:ascii="Arial" w:eastAsia="Times" w:hAnsi="Arial" w:cs="Arial"/>
          <w:sz w:val="22"/>
          <w:szCs w:val="22"/>
        </w:rPr>
      </w:pPr>
    </w:p>
    <w:p w14:paraId="58219589" w14:textId="77777777" w:rsidR="003B01BB" w:rsidRPr="003B01BB" w:rsidRDefault="003B01BB" w:rsidP="003B01BB">
      <w:pPr>
        <w:spacing w:after="60"/>
        <w:jc w:val="both"/>
        <w:rPr>
          <w:rFonts w:ascii="Arial" w:eastAsia="Times" w:hAnsi="Arial" w:cs="Arial"/>
          <w:b/>
          <w:bCs/>
          <w:sz w:val="22"/>
          <w:szCs w:val="22"/>
        </w:rPr>
      </w:pPr>
      <w:r w:rsidRPr="003B01BB">
        <w:rPr>
          <w:rFonts w:ascii="Arial" w:eastAsia="Times" w:hAnsi="Arial" w:cs="Arial"/>
          <w:b/>
          <w:bCs/>
          <w:sz w:val="22"/>
          <w:szCs w:val="22"/>
        </w:rPr>
        <w:t>Helmets</w:t>
      </w:r>
    </w:p>
    <w:p w14:paraId="1B727ABE" w14:textId="77777777" w:rsidR="003B01BB" w:rsidRPr="003B01BB" w:rsidRDefault="003B01BB" w:rsidP="003B01BB">
      <w:pPr>
        <w:jc w:val="both"/>
        <w:rPr>
          <w:rFonts w:ascii="Arial" w:eastAsia="Times" w:hAnsi="Arial" w:cs="Arial"/>
          <w:bCs/>
          <w:sz w:val="22"/>
          <w:szCs w:val="22"/>
        </w:rPr>
      </w:pPr>
      <w:r w:rsidRPr="003B01BB">
        <w:rPr>
          <w:rFonts w:ascii="Arial" w:eastAsia="Times" w:hAnsi="Arial" w:cs="Arial"/>
          <w:bCs/>
          <w:sz w:val="22"/>
          <w:szCs w:val="22"/>
        </w:rPr>
        <w:t>All crews must wear crash helmets which meet one of the standards listed in FIA Technical list no. 25.</w:t>
      </w:r>
    </w:p>
    <w:p w14:paraId="11DB99ED" w14:textId="77777777" w:rsidR="003B01BB" w:rsidRPr="003B01BB" w:rsidRDefault="003B01BB" w:rsidP="003B01BB">
      <w:pPr>
        <w:jc w:val="both"/>
        <w:rPr>
          <w:rFonts w:ascii="Arial" w:eastAsia="Times" w:hAnsi="Arial" w:cs="Arial"/>
          <w:sz w:val="22"/>
          <w:szCs w:val="22"/>
        </w:rPr>
      </w:pPr>
    </w:p>
    <w:p w14:paraId="30ACD6D7" w14:textId="77777777" w:rsidR="003B01BB" w:rsidRPr="003B01BB" w:rsidRDefault="003B01BB" w:rsidP="003B01BB">
      <w:pPr>
        <w:spacing w:after="60"/>
        <w:jc w:val="both"/>
        <w:rPr>
          <w:rFonts w:ascii="Arial" w:eastAsia="Times" w:hAnsi="Arial" w:cs="Arial"/>
          <w:b/>
          <w:bCs/>
          <w:sz w:val="22"/>
          <w:szCs w:val="22"/>
        </w:rPr>
      </w:pPr>
      <w:r w:rsidRPr="003B01BB">
        <w:rPr>
          <w:rFonts w:ascii="Arial" w:eastAsia="Times" w:hAnsi="Arial" w:cs="Arial"/>
          <w:b/>
          <w:bCs/>
          <w:sz w:val="22"/>
          <w:szCs w:val="22"/>
        </w:rPr>
        <w:t>Frontal Head Restraints (FHR)</w:t>
      </w:r>
    </w:p>
    <w:p w14:paraId="71BAC35B" w14:textId="77777777" w:rsidR="003B01BB" w:rsidRPr="003B01BB" w:rsidRDefault="003B01BB" w:rsidP="003B01BB">
      <w:pPr>
        <w:spacing w:after="120"/>
        <w:jc w:val="both"/>
        <w:rPr>
          <w:rFonts w:ascii="Arial" w:eastAsia="Times" w:hAnsi="Arial" w:cs="Arial"/>
          <w:bCs/>
          <w:sz w:val="22"/>
          <w:szCs w:val="22"/>
        </w:rPr>
      </w:pPr>
      <w:r w:rsidRPr="003B01BB">
        <w:rPr>
          <w:rFonts w:ascii="Arial" w:eastAsia="Times" w:hAnsi="Arial" w:cs="Arial"/>
          <w:bCs/>
          <w:sz w:val="22"/>
          <w:szCs w:val="22"/>
        </w:rPr>
        <w:t>FIA approved FHR systems are mandatory.</w:t>
      </w:r>
    </w:p>
    <w:p w14:paraId="24E55E51" w14:textId="77777777" w:rsidR="003B01BB" w:rsidRPr="003B01BB" w:rsidRDefault="003B01BB" w:rsidP="003B01BB">
      <w:pPr>
        <w:jc w:val="both"/>
        <w:rPr>
          <w:rFonts w:ascii="Arial" w:eastAsia="Times" w:hAnsi="Arial" w:cs="Arial"/>
          <w:bCs/>
          <w:sz w:val="22"/>
          <w:szCs w:val="22"/>
        </w:rPr>
      </w:pPr>
      <w:r w:rsidRPr="003B01BB">
        <w:rPr>
          <w:rFonts w:ascii="Arial" w:eastAsia="Times" w:hAnsi="Arial" w:cs="Arial"/>
          <w:bCs/>
          <w:sz w:val="22"/>
          <w:szCs w:val="22"/>
        </w:rPr>
        <w:t>The wearing of any device intended to protect the head or neck and attached to the helmet is prohibited, unless the device has been homologated according to the FIA Technical list no. 29 and 41.</w:t>
      </w:r>
    </w:p>
    <w:p w14:paraId="0E5FFE67" w14:textId="77777777" w:rsidR="003B01BB" w:rsidRPr="003B01BB" w:rsidRDefault="003B01BB" w:rsidP="003B01BB">
      <w:pPr>
        <w:jc w:val="both"/>
        <w:rPr>
          <w:rFonts w:ascii="Arial" w:eastAsia="Times" w:hAnsi="Arial" w:cs="Arial"/>
          <w:bCs/>
          <w:sz w:val="22"/>
          <w:szCs w:val="22"/>
        </w:rPr>
      </w:pPr>
    </w:p>
    <w:p w14:paraId="13AF7902" w14:textId="77777777" w:rsidR="003B01BB" w:rsidRPr="003B01BB" w:rsidRDefault="003B01BB" w:rsidP="003B01BB">
      <w:pPr>
        <w:spacing w:after="60"/>
        <w:jc w:val="both"/>
        <w:rPr>
          <w:rFonts w:ascii="Arial" w:eastAsia="Times" w:hAnsi="Arial" w:cs="Arial"/>
          <w:b/>
          <w:bCs/>
          <w:sz w:val="22"/>
          <w:szCs w:val="22"/>
        </w:rPr>
      </w:pPr>
      <w:r w:rsidRPr="003B01BB">
        <w:rPr>
          <w:rFonts w:ascii="Arial" w:eastAsia="Times" w:hAnsi="Arial" w:cs="Arial"/>
          <w:b/>
          <w:bCs/>
          <w:sz w:val="22"/>
          <w:szCs w:val="22"/>
        </w:rPr>
        <w:t>Flame-Resistant Clothing</w:t>
      </w:r>
    </w:p>
    <w:p w14:paraId="4DC1EF0F" w14:textId="77777777" w:rsidR="003B01BB" w:rsidRPr="003B01BB" w:rsidRDefault="003B01BB" w:rsidP="003B01BB">
      <w:pPr>
        <w:jc w:val="both"/>
        <w:rPr>
          <w:rFonts w:ascii="Arial" w:eastAsia="Times" w:hAnsi="Arial" w:cs="Arial"/>
          <w:sz w:val="22"/>
          <w:szCs w:val="22"/>
        </w:rPr>
      </w:pPr>
      <w:r w:rsidRPr="003B01BB">
        <w:rPr>
          <w:rFonts w:ascii="Arial" w:eastAsia="Times" w:hAnsi="Arial" w:cs="Arial"/>
          <w:sz w:val="22"/>
          <w:szCs w:val="22"/>
        </w:rPr>
        <w:t xml:space="preserve">All crews must wear overalls as well as gloves (optional for co-drivers), long underwear, a balaclava, socks and shoes (see also Art. 11.3 in these regulations) homologated to the FIA </w:t>
      </w:r>
      <w:r w:rsidRPr="003B01BB">
        <w:rPr>
          <w:rFonts w:ascii="Arial" w:eastAsia="Times" w:hAnsi="Arial" w:cs="Arial"/>
          <w:sz w:val="22"/>
          <w:szCs w:val="22"/>
          <w:highlight w:val="yellow"/>
        </w:rPr>
        <w:t>8856 2018</w:t>
      </w:r>
      <w:r w:rsidRPr="003B01BB">
        <w:rPr>
          <w:rFonts w:ascii="Arial" w:eastAsia="Times" w:hAnsi="Arial" w:cs="Arial"/>
          <w:sz w:val="22"/>
          <w:szCs w:val="22"/>
        </w:rPr>
        <w:t xml:space="preserve"> or 8856-2000 standard (FIA Technical list no. 27).</w:t>
      </w:r>
    </w:p>
    <w:p w14:paraId="23FCE82B" w14:textId="77777777" w:rsidR="003B01BB" w:rsidRPr="003B01BB" w:rsidRDefault="003B01BB" w:rsidP="003B01BB">
      <w:pPr>
        <w:rPr>
          <w:rFonts w:ascii="Arial" w:eastAsia="Times" w:hAnsi="Arial" w:cs="Arial"/>
          <w:bCs/>
          <w:sz w:val="22"/>
          <w:szCs w:val="22"/>
        </w:rPr>
      </w:pPr>
      <w:r w:rsidRPr="003B01BB">
        <w:rPr>
          <w:rFonts w:ascii="Arial" w:eastAsia="Times" w:hAnsi="Arial" w:cs="Arial"/>
          <w:bCs/>
          <w:sz w:val="22"/>
          <w:szCs w:val="22"/>
        </w:rPr>
        <w:br w:type="page"/>
      </w:r>
    </w:p>
    <w:p w14:paraId="38638BAB" w14:textId="77777777" w:rsidR="003B01BB" w:rsidRPr="003B01BB" w:rsidRDefault="003B01BB" w:rsidP="003B01BB">
      <w:pPr>
        <w:keepNext/>
        <w:spacing w:line="260" w:lineRule="atLeast"/>
        <w:jc w:val="both"/>
        <w:outlineLvl w:val="3"/>
        <w:rPr>
          <w:rFonts w:ascii="Arial Narrow" w:eastAsia="Times" w:hAnsi="Arial Narrow"/>
          <w:b/>
          <w:sz w:val="28"/>
          <w:szCs w:val="28"/>
        </w:rPr>
      </w:pPr>
      <w:bookmarkStart w:id="206" w:name="_Toc124237221"/>
      <w:r w:rsidRPr="003B01BB">
        <w:rPr>
          <w:rFonts w:ascii="Arial Narrow" w:eastAsia="Times" w:hAnsi="Arial Narrow"/>
          <w:b/>
          <w:sz w:val="28"/>
          <w:szCs w:val="28"/>
        </w:rPr>
        <w:lastRenderedPageBreak/>
        <w:t>Appendix 6 – RALLY SAFE LITE RECCE INFORMATION</w:t>
      </w:r>
      <w:bookmarkEnd w:id="206"/>
    </w:p>
    <w:p w14:paraId="5DF1F4FD" w14:textId="77777777" w:rsidR="003B01BB" w:rsidRPr="003B01BB" w:rsidRDefault="003B01BB" w:rsidP="003B01BB">
      <w:pPr>
        <w:rPr>
          <w:rFonts w:ascii="Arial" w:eastAsia="Times" w:hAnsi="Arial" w:cs="Arial"/>
          <w:bCs/>
          <w:color w:val="000000"/>
          <w:sz w:val="22"/>
          <w:szCs w:val="22"/>
        </w:rPr>
      </w:pPr>
      <w:r w:rsidRPr="003B01BB">
        <w:rPr>
          <w:noProof/>
          <w:sz w:val="24"/>
          <w:lang w:val="en-GB"/>
        </w:rPr>
        <w:drawing>
          <wp:anchor distT="0" distB="0" distL="0" distR="0" simplePos="0" relativeHeight="251677721" behindDoc="0" locked="0" layoutInCell="1" allowOverlap="1" wp14:anchorId="1740E518" wp14:editId="2FA17867">
            <wp:simplePos x="0" y="0"/>
            <wp:positionH relativeFrom="page">
              <wp:posOffset>798195</wp:posOffset>
            </wp:positionH>
            <wp:positionV relativeFrom="paragraph">
              <wp:posOffset>476250</wp:posOffset>
            </wp:positionV>
            <wp:extent cx="5700201" cy="7040880"/>
            <wp:effectExtent l="0" t="0" r="0" b="0"/>
            <wp:wrapTopAndBottom/>
            <wp:docPr id="2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jpeg"/>
                    <pic:cNvPicPr/>
                  </pic:nvPicPr>
                  <pic:blipFill>
                    <a:blip r:embed="rId67" cstate="print"/>
                    <a:stretch>
                      <a:fillRect/>
                    </a:stretch>
                  </pic:blipFill>
                  <pic:spPr>
                    <a:xfrm>
                      <a:off x="0" y="0"/>
                      <a:ext cx="5700201" cy="7040880"/>
                    </a:xfrm>
                    <a:prstGeom prst="rect">
                      <a:avLst/>
                    </a:prstGeom>
                  </pic:spPr>
                </pic:pic>
              </a:graphicData>
            </a:graphic>
          </wp:anchor>
        </w:drawing>
      </w:r>
      <w:r w:rsidRPr="003B01BB">
        <w:rPr>
          <w:rFonts w:ascii="Arial" w:eastAsia="Times" w:hAnsi="Arial" w:cs="Arial"/>
          <w:bCs/>
          <w:color w:val="000000"/>
          <w:sz w:val="22"/>
          <w:szCs w:val="22"/>
        </w:rPr>
        <w:br w:type="page"/>
      </w:r>
    </w:p>
    <w:p w14:paraId="26506DE5" w14:textId="77777777" w:rsidR="003B01BB" w:rsidRPr="003B01BB" w:rsidRDefault="003B01BB" w:rsidP="003B01BB">
      <w:pPr>
        <w:jc w:val="both"/>
        <w:rPr>
          <w:rFonts w:ascii="Arial" w:eastAsia="Times" w:hAnsi="Arial" w:cs="Arial"/>
          <w:bCs/>
          <w:color w:val="000000"/>
          <w:sz w:val="22"/>
          <w:szCs w:val="22"/>
        </w:rPr>
      </w:pPr>
      <w:r w:rsidRPr="003B01BB">
        <w:rPr>
          <w:noProof/>
          <w:sz w:val="24"/>
          <w:lang w:val="en-GB"/>
        </w:rPr>
        <w:lastRenderedPageBreak/>
        <w:drawing>
          <wp:inline distT="0" distB="0" distL="0" distR="0" wp14:anchorId="6094C11C" wp14:editId="45C14A21">
            <wp:extent cx="5877046" cy="7807452"/>
            <wp:effectExtent l="0" t="0" r="0" b="0"/>
            <wp:docPr id="2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jpeg"/>
                    <pic:cNvPicPr/>
                  </pic:nvPicPr>
                  <pic:blipFill>
                    <a:blip r:embed="rId68" cstate="print"/>
                    <a:stretch>
                      <a:fillRect/>
                    </a:stretch>
                  </pic:blipFill>
                  <pic:spPr>
                    <a:xfrm>
                      <a:off x="0" y="0"/>
                      <a:ext cx="5877046" cy="7807452"/>
                    </a:xfrm>
                    <a:prstGeom prst="rect">
                      <a:avLst/>
                    </a:prstGeom>
                  </pic:spPr>
                </pic:pic>
              </a:graphicData>
            </a:graphic>
          </wp:inline>
        </w:drawing>
      </w:r>
    </w:p>
    <w:p w14:paraId="7694B7D0" w14:textId="77777777" w:rsidR="003B01BB" w:rsidRPr="003B01BB" w:rsidRDefault="003B01BB" w:rsidP="003B01BB">
      <w:pPr>
        <w:jc w:val="both"/>
        <w:rPr>
          <w:rFonts w:ascii="Arial" w:eastAsia="Times" w:hAnsi="Arial" w:cs="Arial"/>
          <w:bCs/>
          <w:color w:val="000000"/>
          <w:sz w:val="22"/>
          <w:szCs w:val="22"/>
        </w:rPr>
      </w:pPr>
    </w:p>
    <w:bookmarkEnd w:id="9"/>
    <w:p w14:paraId="08E317B0" w14:textId="77777777" w:rsidR="00CF1BCA" w:rsidRPr="00A12754" w:rsidRDefault="00CF1BCA" w:rsidP="00E5236E">
      <w:pPr>
        <w:tabs>
          <w:tab w:val="left" w:pos="0"/>
          <w:tab w:val="right" w:pos="9638"/>
        </w:tabs>
        <w:jc w:val="both"/>
        <w:rPr>
          <w:rFonts w:ascii="Arial" w:hAnsi="Arial" w:cs="Arial"/>
          <w:sz w:val="22"/>
          <w:szCs w:val="22"/>
        </w:rPr>
      </w:pPr>
    </w:p>
    <w:p w14:paraId="0B107815" w14:textId="77777777" w:rsidR="00CF1BCA" w:rsidRPr="00A12754" w:rsidRDefault="00CF1BCA" w:rsidP="00E5236E">
      <w:pPr>
        <w:tabs>
          <w:tab w:val="left" w:pos="0"/>
          <w:tab w:val="right" w:pos="9638"/>
        </w:tabs>
        <w:jc w:val="both"/>
        <w:rPr>
          <w:rFonts w:ascii="Arial" w:hAnsi="Arial" w:cs="Arial"/>
          <w:sz w:val="22"/>
          <w:szCs w:val="22"/>
        </w:rPr>
        <w:sectPr w:rsidR="00CF1BCA" w:rsidRPr="00A12754">
          <w:headerReference w:type="even" r:id="rId69"/>
          <w:headerReference w:type="default" r:id="rId70"/>
          <w:headerReference w:type="first" r:id="rId71"/>
          <w:pgSz w:w="11906" w:h="16838" w:code="9"/>
          <w:pgMar w:top="1021" w:right="1134" w:bottom="1021" w:left="1134" w:header="284" w:footer="284" w:gutter="0"/>
          <w:cols w:space="720"/>
        </w:sectPr>
      </w:pPr>
    </w:p>
    <w:p w14:paraId="03457600" w14:textId="6D27CC23" w:rsidR="000731B5" w:rsidRPr="00A12754" w:rsidRDefault="000731B5" w:rsidP="0066068C">
      <w:pPr>
        <w:pStyle w:val="Heading1"/>
        <w:pBdr>
          <w:top w:val="single" w:sz="4" w:space="4" w:color="auto"/>
          <w:left w:val="single" w:sz="4" w:space="0" w:color="auto"/>
          <w:bottom w:val="single" w:sz="4" w:space="4" w:color="auto"/>
          <w:right w:val="single" w:sz="4" w:space="0" w:color="auto"/>
        </w:pBdr>
        <w:shd w:val="clear" w:color="auto" w:fill="000000" w:themeFill="text1"/>
        <w:tabs>
          <w:tab w:val="left" w:pos="1701"/>
        </w:tabs>
        <w:jc w:val="left"/>
        <w:rPr>
          <w:rStyle w:val="Strong"/>
          <w:rFonts w:ascii="Times New Roman" w:hAnsi="Times New Roman"/>
          <w:b/>
          <w:sz w:val="20"/>
          <w:lang w:val="en-NZ"/>
        </w:rPr>
      </w:pPr>
      <w:bookmarkStart w:id="207" w:name="_Toc27035636"/>
      <w:bookmarkStart w:id="208" w:name="_Toc126051388"/>
      <w:r w:rsidRPr="00A12754">
        <w:rPr>
          <w:rStyle w:val="Strong"/>
          <w:rFonts w:ascii="Trebuchet MS" w:hAnsi="Trebuchet MS"/>
          <w:b/>
          <w:bCs w:val="0"/>
          <w:i/>
          <w:iCs/>
          <w:sz w:val="28"/>
          <w:szCs w:val="28"/>
          <w:lang w:val="en-NZ"/>
        </w:rPr>
        <w:lastRenderedPageBreak/>
        <w:t xml:space="preserve">SECTION </w:t>
      </w:r>
      <w:r w:rsidR="00BF4F85">
        <w:rPr>
          <w:rStyle w:val="Strong"/>
          <w:rFonts w:ascii="Trebuchet MS" w:hAnsi="Trebuchet MS"/>
          <w:b/>
          <w:bCs w:val="0"/>
          <w:i/>
          <w:iCs/>
          <w:sz w:val="28"/>
          <w:szCs w:val="28"/>
          <w:lang w:val="en-NZ"/>
        </w:rPr>
        <w:t>3</w:t>
      </w:r>
      <w:r w:rsidRPr="00A12754">
        <w:rPr>
          <w:rStyle w:val="Strong"/>
          <w:rFonts w:ascii="Trebuchet MS" w:hAnsi="Trebuchet MS"/>
          <w:b/>
          <w:bCs w:val="0"/>
          <w:i/>
          <w:iCs/>
          <w:sz w:val="28"/>
          <w:szCs w:val="28"/>
          <w:lang w:val="en-NZ"/>
        </w:rPr>
        <w:tab/>
        <w:t>FORMS</w:t>
      </w:r>
      <w:bookmarkEnd w:id="207"/>
      <w:bookmarkEnd w:id="208"/>
    </w:p>
    <w:p w14:paraId="1ACC90CE" w14:textId="77777777" w:rsidR="00E5236E" w:rsidRPr="00A12754" w:rsidRDefault="00E5236E" w:rsidP="00E5236E">
      <w:pPr>
        <w:tabs>
          <w:tab w:val="left" w:pos="0"/>
          <w:tab w:val="right" w:pos="9638"/>
        </w:tabs>
        <w:jc w:val="both"/>
        <w:rPr>
          <w:rFonts w:ascii="Arial" w:hAnsi="Arial" w:cs="Arial"/>
          <w:sz w:val="22"/>
          <w:szCs w:val="22"/>
        </w:rPr>
      </w:pPr>
    </w:p>
    <w:p w14:paraId="7913A99B" w14:textId="77777777" w:rsidR="00F00A84" w:rsidRDefault="00F00A84" w:rsidP="00E5236E">
      <w:pPr>
        <w:tabs>
          <w:tab w:val="left" w:pos="0"/>
          <w:tab w:val="right" w:pos="9638"/>
        </w:tabs>
        <w:jc w:val="both"/>
        <w:rPr>
          <w:rFonts w:ascii="Arial" w:hAnsi="Arial" w:cs="Arial"/>
          <w:sz w:val="22"/>
          <w:szCs w:val="22"/>
        </w:rPr>
      </w:pPr>
    </w:p>
    <w:p w14:paraId="3730C103" w14:textId="77777777" w:rsidR="00F00A84" w:rsidRPr="00A91563" w:rsidRDefault="00F00A84" w:rsidP="00F00A84">
      <w:pPr>
        <w:numPr>
          <w:ilvl w:val="0"/>
          <w:numId w:val="20"/>
        </w:numPr>
        <w:tabs>
          <w:tab w:val="clear" w:pos="3390"/>
          <w:tab w:val="left" w:pos="2127"/>
        </w:tabs>
        <w:spacing w:line="360" w:lineRule="auto"/>
        <w:ind w:left="2127" w:hanging="426"/>
        <w:jc w:val="both"/>
        <w:rPr>
          <w:rFonts w:ascii="Trebuchet MS" w:hAnsi="Trebuchet MS" w:cs="Arial"/>
          <w:i/>
          <w:sz w:val="28"/>
          <w:szCs w:val="28"/>
        </w:rPr>
      </w:pPr>
      <w:r w:rsidRPr="00A91563">
        <w:rPr>
          <w:rFonts w:ascii="Trebuchet MS" w:hAnsi="Trebuchet MS" w:cs="Arial"/>
          <w:i/>
          <w:sz w:val="28"/>
          <w:szCs w:val="28"/>
        </w:rPr>
        <w:t>Entry Form</w:t>
      </w:r>
    </w:p>
    <w:p w14:paraId="64695A8F" w14:textId="77777777" w:rsidR="00F00A84" w:rsidRPr="00A91563" w:rsidRDefault="00F00A84" w:rsidP="00F00A84">
      <w:pPr>
        <w:numPr>
          <w:ilvl w:val="0"/>
          <w:numId w:val="20"/>
        </w:numPr>
        <w:tabs>
          <w:tab w:val="clear" w:pos="3390"/>
          <w:tab w:val="left" w:pos="2127"/>
        </w:tabs>
        <w:spacing w:line="360" w:lineRule="auto"/>
        <w:ind w:left="2127" w:hanging="426"/>
        <w:jc w:val="both"/>
        <w:rPr>
          <w:rFonts w:ascii="Trebuchet MS" w:hAnsi="Trebuchet MS" w:cs="Arial"/>
          <w:i/>
          <w:sz w:val="28"/>
          <w:szCs w:val="28"/>
        </w:rPr>
      </w:pPr>
      <w:r w:rsidRPr="00A91563">
        <w:rPr>
          <w:rFonts w:ascii="Trebuchet MS" w:hAnsi="Trebuchet MS" w:cs="Arial"/>
          <w:i/>
          <w:sz w:val="28"/>
          <w:szCs w:val="28"/>
        </w:rPr>
        <w:t>Remittance Form</w:t>
      </w:r>
    </w:p>
    <w:p w14:paraId="38C3FFA2" w14:textId="77777777" w:rsidR="00F00A84" w:rsidRPr="00A91563" w:rsidRDefault="00F00A84" w:rsidP="00F00A84">
      <w:pPr>
        <w:numPr>
          <w:ilvl w:val="0"/>
          <w:numId w:val="20"/>
        </w:numPr>
        <w:tabs>
          <w:tab w:val="clear" w:pos="3390"/>
          <w:tab w:val="left" w:pos="2127"/>
        </w:tabs>
        <w:spacing w:line="360" w:lineRule="auto"/>
        <w:ind w:left="2127" w:hanging="426"/>
        <w:jc w:val="both"/>
        <w:rPr>
          <w:rFonts w:ascii="Trebuchet MS" w:hAnsi="Trebuchet MS" w:cs="Arial"/>
          <w:i/>
          <w:sz w:val="28"/>
          <w:szCs w:val="28"/>
        </w:rPr>
      </w:pPr>
      <w:r w:rsidRPr="00A91563">
        <w:rPr>
          <w:rFonts w:ascii="Trebuchet MS" w:hAnsi="Trebuchet MS" w:cs="Arial"/>
          <w:i/>
          <w:sz w:val="28"/>
          <w:szCs w:val="28"/>
        </w:rPr>
        <w:t xml:space="preserve">Service </w:t>
      </w:r>
      <w:r>
        <w:rPr>
          <w:rFonts w:ascii="Trebuchet MS" w:hAnsi="Trebuchet MS" w:cs="Arial"/>
          <w:i/>
          <w:sz w:val="28"/>
          <w:szCs w:val="28"/>
        </w:rPr>
        <w:t xml:space="preserve">and Support (Timing) </w:t>
      </w:r>
      <w:r w:rsidRPr="00A91563">
        <w:rPr>
          <w:rFonts w:ascii="Trebuchet MS" w:hAnsi="Trebuchet MS" w:cs="Arial"/>
          <w:i/>
          <w:sz w:val="28"/>
          <w:szCs w:val="28"/>
        </w:rPr>
        <w:t>Crew Registration Form</w:t>
      </w:r>
    </w:p>
    <w:p w14:paraId="5232C1F7" w14:textId="77777777" w:rsidR="00F00A84" w:rsidRPr="00A12754" w:rsidRDefault="00F00A84" w:rsidP="00F00A84">
      <w:pPr>
        <w:numPr>
          <w:ilvl w:val="0"/>
          <w:numId w:val="20"/>
        </w:numPr>
        <w:tabs>
          <w:tab w:val="clear" w:pos="3390"/>
          <w:tab w:val="left" w:pos="2127"/>
        </w:tabs>
        <w:spacing w:line="360" w:lineRule="auto"/>
        <w:ind w:left="2127" w:hanging="426"/>
        <w:jc w:val="both"/>
        <w:rPr>
          <w:rFonts w:ascii="Trebuchet MS" w:hAnsi="Trebuchet MS" w:cs="Arial"/>
          <w:i/>
          <w:sz w:val="24"/>
          <w:szCs w:val="24"/>
        </w:rPr>
      </w:pPr>
      <w:r w:rsidRPr="00A91563">
        <w:rPr>
          <w:rFonts w:ascii="Trebuchet MS" w:hAnsi="Trebuchet MS" w:cs="Arial"/>
          <w:i/>
          <w:sz w:val="28"/>
          <w:szCs w:val="28"/>
        </w:rPr>
        <w:t>Competitor Profile</w:t>
      </w:r>
    </w:p>
    <w:p w14:paraId="0392F0E9" w14:textId="77777777" w:rsidR="00F00A84" w:rsidRDefault="00F00A84" w:rsidP="00E5236E">
      <w:pPr>
        <w:tabs>
          <w:tab w:val="left" w:pos="0"/>
          <w:tab w:val="right" w:pos="9638"/>
        </w:tabs>
        <w:jc w:val="both"/>
        <w:rPr>
          <w:rFonts w:ascii="Arial" w:hAnsi="Arial" w:cs="Arial"/>
          <w:sz w:val="22"/>
          <w:szCs w:val="22"/>
        </w:rPr>
      </w:pPr>
    </w:p>
    <w:p w14:paraId="34DBE829" w14:textId="025EA2A9" w:rsidR="00B44AE0" w:rsidRPr="00A12754" w:rsidRDefault="008E60D5" w:rsidP="00E5236E">
      <w:pPr>
        <w:tabs>
          <w:tab w:val="left" w:pos="0"/>
          <w:tab w:val="right" w:pos="9638"/>
        </w:tabs>
        <w:jc w:val="both"/>
        <w:rPr>
          <w:rFonts w:ascii="Arial" w:hAnsi="Arial" w:cs="Arial"/>
          <w:sz w:val="22"/>
          <w:szCs w:val="22"/>
        </w:rPr>
      </w:pPr>
      <w:r w:rsidRPr="00A12754">
        <w:rPr>
          <w:rFonts w:ascii="Arial" w:hAnsi="Arial" w:cs="Arial"/>
          <w:sz w:val="22"/>
          <w:szCs w:val="22"/>
        </w:rPr>
        <w:br w:type="page"/>
      </w:r>
    </w:p>
    <w:p w14:paraId="68A6D872" w14:textId="0CEE9035" w:rsidR="00252828" w:rsidRPr="00A12754" w:rsidRDefault="00887AB4">
      <w:pPr>
        <w:rPr>
          <w:rFonts w:ascii="Arial" w:hAnsi="Arial" w:cs="Arial"/>
          <w:sz w:val="22"/>
          <w:szCs w:val="22"/>
        </w:rPr>
      </w:pPr>
      <w:r w:rsidRPr="00887AB4">
        <w:rPr>
          <w:rFonts w:ascii="Arial" w:hAnsi="Arial" w:cs="Arial"/>
          <w:noProof/>
          <w:sz w:val="22"/>
          <w:szCs w:val="22"/>
        </w:rPr>
        <w:lastRenderedPageBreak/>
        <w:drawing>
          <wp:anchor distT="0" distB="0" distL="114300" distR="114300" simplePos="0" relativeHeight="251660313" behindDoc="0" locked="0" layoutInCell="1" allowOverlap="1" wp14:anchorId="4E7E02AE" wp14:editId="6D47A1AF">
            <wp:simplePos x="0" y="0"/>
            <wp:positionH relativeFrom="column">
              <wp:posOffset>3479</wp:posOffset>
            </wp:positionH>
            <wp:positionV relativeFrom="paragraph">
              <wp:posOffset>0</wp:posOffset>
            </wp:positionV>
            <wp:extent cx="6256800" cy="940680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4177" t="921" r="2693"/>
                    <a:stretch/>
                  </pic:blipFill>
                  <pic:spPr bwMode="auto">
                    <a:xfrm>
                      <a:off x="0" y="0"/>
                      <a:ext cx="6256800" cy="940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60D5" w:rsidRPr="00A12754">
        <w:rPr>
          <w:rFonts w:ascii="Arial" w:hAnsi="Arial" w:cs="Arial"/>
          <w:sz w:val="22"/>
          <w:szCs w:val="22"/>
        </w:rPr>
        <w:br w:type="page"/>
      </w:r>
    </w:p>
    <w:p w14:paraId="736635A6" w14:textId="22CDF449" w:rsidR="00252828" w:rsidRPr="00A12754" w:rsidRDefault="001E7808">
      <w:pPr>
        <w:rPr>
          <w:rFonts w:ascii="Arial" w:hAnsi="Arial" w:cs="Arial"/>
          <w:sz w:val="22"/>
          <w:szCs w:val="22"/>
        </w:rPr>
      </w:pPr>
      <w:r w:rsidRPr="001E7808">
        <w:rPr>
          <w:rFonts w:ascii="Arial" w:hAnsi="Arial" w:cs="Arial"/>
          <w:noProof/>
          <w:sz w:val="22"/>
          <w:szCs w:val="22"/>
        </w:rPr>
        <w:lastRenderedPageBreak/>
        <w:drawing>
          <wp:anchor distT="0" distB="0" distL="114300" distR="114300" simplePos="0" relativeHeight="251662361" behindDoc="0" locked="0" layoutInCell="1" allowOverlap="1" wp14:anchorId="74BD4224" wp14:editId="2440033D">
            <wp:simplePos x="0" y="0"/>
            <wp:positionH relativeFrom="column">
              <wp:posOffset>3478</wp:posOffset>
            </wp:positionH>
            <wp:positionV relativeFrom="paragraph">
              <wp:posOffset>3672</wp:posOffset>
            </wp:positionV>
            <wp:extent cx="6249725" cy="934226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4827" t="2674" r="2959"/>
                    <a:stretch/>
                  </pic:blipFill>
                  <pic:spPr bwMode="auto">
                    <a:xfrm>
                      <a:off x="0" y="0"/>
                      <a:ext cx="6260210" cy="9357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2828" w:rsidRPr="00A12754">
        <w:rPr>
          <w:rFonts w:ascii="Arial" w:hAnsi="Arial" w:cs="Arial"/>
          <w:sz w:val="22"/>
          <w:szCs w:val="22"/>
        </w:rPr>
        <w:br w:type="page"/>
      </w:r>
    </w:p>
    <w:p w14:paraId="2EE89390" w14:textId="0A9DE76F" w:rsidR="00B44AE0" w:rsidRPr="00A12754" w:rsidRDefault="009945BB" w:rsidP="00E5236E">
      <w:pPr>
        <w:tabs>
          <w:tab w:val="left" w:pos="0"/>
          <w:tab w:val="right" w:pos="9638"/>
        </w:tabs>
        <w:jc w:val="both"/>
        <w:rPr>
          <w:rFonts w:ascii="Arial" w:hAnsi="Arial" w:cs="Arial"/>
          <w:sz w:val="22"/>
          <w:szCs w:val="22"/>
        </w:rPr>
      </w:pPr>
      <w:r w:rsidRPr="009945BB">
        <w:rPr>
          <w:rFonts w:ascii="Arial" w:hAnsi="Arial" w:cs="Arial"/>
          <w:noProof/>
          <w:sz w:val="22"/>
          <w:szCs w:val="22"/>
        </w:rPr>
        <w:lastRenderedPageBreak/>
        <w:drawing>
          <wp:anchor distT="0" distB="0" distL="114300" distR="114300" simplePos="0" relativeHeight="251664409" behindDoc="0" locked="0" layoutInCell="1" allowOverlap="1" wp14:anchorId="2E0864FC" wp14:editId="08A03DF8">
            <wp:simplePos x="0" y="0"/>
            <wp:positionH relativeFrom="column">
              <wp:posOffset>3479</wp:posOffset>
            </wp:positionH>
            <wp:positionV relativeFrom="paragraph">
              <wp:posOffset>3672</wp:posOffset>
            </wp:positionV>
            <wp:extent cx="6353092" cy="919689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3151" t="2610" r="1498"/>
                    <a:stretch/>
                  </pic:blipFill>
                  <pic:spPr bwMode="auto">
                    <a:xfrm>
                      <a:off x="0" y="0"/>
                      <a:ext cx="6361875" cy="92096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60D5" w:rsidRPr="00A12754">
        <w:rPr>
          <w:rFonts w:ascii="Arial" w:hAnsi="Arial" w:cs="Arial"/>
          <w:sz w:val="22"/>
          <w:szCs w:val="22"/>
        </w:rPr>
        <w:br w:type="page"/>
      </w:r>
    </w:p>
    <w:p w14:paraId="3F973CEB" w14:textId="1BC18266" w:rsidR="0058722B" w:rsidRPr="00A12754" w:rsidRDefault="00020DFA">
      <w:pPr>
        <w:rPr>
          <w:rFonts w:ascii="Arial" w:hAnsi="Arial" w:cs="Arial"/>
          <w:sz w:val="22"/>
          <w:szCs w:val="22"/>
        </w:rPr>
      </w:pPr>
      <w:r w:rsidRPr="00020DFA">
        <w:rPr>
          <w:rFonts w:ascii="Arial" w:hAnsi="Arial" w:cs="Arial"/>
          <w:noProof/>
          <w:sz w:val="22"/>
          <w:szCs w:val="22"/>
        </w:rPr>
        <w:lastRenderedPageBreak/>
        <w:drawing>
          <wp:anchor distT="0" distB="0" distL="114300" distR="114300" simplePos="0" relativeHeight="251666457" behindDoc="0" locked="0" layoutInCell="1" allowOverlap="1" wp14:anchorId="4E34065F" wp14:editId="6AEF0491">
            <wp:simplePos x="0" y="0"/>
            <wp:positionH relativeFrom="column">
              <wp:posOffset>3479</wp:posOffset>
            </wp:positionH>
            <wp:positionV relativeFrom="paragraph">
              <wp:posOffset>3671</wp:posOffset>
            </wp:positionV>
            <wp:extent cx="6353092" cy="943507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5049" t="2126" r="3640" b="1824"/>
                    <a:stretch/>
                  </pic:blipFill>
                  <pic:spPr bwMode="auto">
                    <a:xfrm>
                      <a:off x="0" y="0"/>
                      <a:ext cx="6360903" cy="94466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722B" w:rsidRPr="00A12754">
        <w:rPr>
          <w:rFonts w:ascii="Arial" w:hAnsi="Arial" w:cs="Arial"/>
          <w:sz w:val="22"/>
          <w:szCs w:val="22"/>
        </w:rPr>
        <w:br w:type="page"/>
      </w:r>
    </w:p>
    <w:p w14:paraId="794BB911" w14:textId="74950533" w:rsidR="0058722B" w:rsidRPr="00A12754" w:rsidRDefault="0064288A">
      <w:pPr>
        <w:rPr>
          <w:rFonts w:ascii="Arial" w:hAnsi="Arial" w:cs="Arial"/>
          <w:sz w:val="22"/>
          <w:szCs w:val="22"/>
        </w:rPr>
      </w:pPr>
      <w:r w:rsidRPr="0064288A">
        <w:rPr>
          <w:rFonts w:ascii="Arial" w:hAnsi="Arial" w:cs="Arial"/>
          <w:noProof/>
          <w:sz w:val="22"/>
          <w:szCs w:val="22"/>
        </w:rPr>
        <w:lastRenderedPageBreak/>
        <w:drawing>
          <wp:anchor distT="0" distB="0" distL="114300" distR="114300" simplePos="0" relativeHeight="251668505" behindDoc="0" locked="0" layoutInCell="1" allowOverlap="1" wp14:anchorId="529A7750" wp14:editId="70D0CC0C">
            <wp:simplePos x="0" y="0"/>
            <wp:positionH relativeFrom="column">
              <wp:posOffset>3479</wp:posOffset>
            </wp:positionH>
            <wp:positionV relativeFrom="paragraph">
              <wp:posOffset>3672</wp:posOffset>
            </wp:positionV>
            <wp:extent cx="6345141" cy="947870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5608" t="2708" r="3684" b="1534"/>
                    <a:stretch/>
                  </pic:blipFill>
                  <pic:spPr bwMode="auto">
                    <a:xfrm>
                      <a:off x="0" y="0"/>
                      <a:ext cx="6350828" cy="94872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722B" w:rsidRPr="00A12754">
        <w:rPr>
          <w:rFonts w:ascii="Arial" w:hAnsi="Arial" w:cs="Arial"/>
          <w:sz w:val="22"/>
          <w:szCs w:val="22"/>
        </w:rPr>
        <w:br w:type="page"/>
      </w:r>
    </w:p>
    <w:p w14:paraId="4816B5D5" w14:textId="196EAE36" w:rsidR="000F381F" w:rsidRPr="00A12754" w:rsidRDefault="00EA0815">
      <w:pPr>
        <w:rPr>
          <w:rFonts w:ascii="Arial" w:hAnsi="Arial" w:cs="Arial"/>
          <w:sz w:val="22"/>
          <w:szCs w:val="22"/>
        </w:rPr>
      </w:pPr>
      <w:r w:rsidRPr="00EA0815">
        <w:rPr>
          <w:rFonts w:ascii="Arial" w:hAnsi="Arial" w:cs="Arial"/>
          <w:noProof/>
          <w:sz w:val="22"/>
          <w:szCs w:val="22"/>
        </w:rPr>
        <w:lastRenderedPageBreak/>
        <w:drawing>
          <wp:anchor distT="0" distB="0" distL="114300" distR="114300" simplePos="0" relativeHeight="251670553" behindDoc="0" locked="0" layoutInCell="1" allowOverlap="1" wp14:anchorId="28FA96F8" wp14:editId="11A9F66D">
            <wp:simplePos x="0" y="0"/>
            <wp:positionH relativeFrom="column">
              <wp:posOffset>3479</wp:posOffset>
            </wp:positionH>
            <wp:positionV relativeFrom="paragraph">
              <wp:posOffset>3672</wp:posOffset>
            </wp:positionV>
            <wp:extent cx="6281530" cy="9473924"/>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5330" t="2513" r="4345" b="1096"/>
                    <a:stretch/>
                  </pic:blipFill>
                  <pic:spPr bwMode="auto">
                    <a:xfrm>
                      <a:off x="0" y="0"/>
                      <a:ext cx="6287503" cy="94829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381F" w:rsidRPr="00A12754">
        <w:rPr>
          <w:rFonts w:ascii="Arial" w:hAnsi="Arial" w:cs="Arial"/>
          <w:sz w:val="22"/>
          <w:szCs w:val="22"/>
        </w:rPr>
        <w:br w:type="page"/>
      </w:r>
    </w:p>
    <w:p w14:paraId="23FDC3E1" w14:textId="7A9A635D" w:rsidR="00B44AE0" w:rsidRPr="00A12754" w:rsidRDefault="00CD4B01" w:rsidP="00E5236E">
      <w:pPr>
        <w:tabs>
          <w:tab w:val="left" w:pos="0"/>
          <w:tab w:val="right" w:pos="9638"/>
        </w:tabs>
        <w:jc w:val="both"/>
        <w:rPr>
          <w:rFonts w:ascii="Arial" w:hAnsi="Arial" w:cs="Arial"/>
          <w:sz w:val="22"/>
          <w:szCs w:val="22"/>
        </w:rPr>
      </w:pPr>
      <w:r w:rsidRPr="00CD4B01">
        <w:rPr>
          <w:rFonts w:ascii="Arial" w:hAnsi="Arial" w:cs="Arial"/>
          <w:noProof/>
          <w:sz w:val="22"/>
          <w:szCs w:val="22"/>
        </w:rPr>
        <w:lastRenderedPageBreak/>
        <w:drawing>
          <wp:anchor distT="0" distB="0" distL="114300" distR="114300" simplePos="0" relativeHeight="251672601" behindDoc="0" locked="0" layoutInCell="1" allowOverlap="1" wp14:anchorId="521184FD" wp14:editId="4DA8D97B">
            <wp:simplePos x="0" y="0"/>
            <wp:positionH relativeFrom="column">
              <wp:posOffset>3478</wp:posOffset>
            </wp:positionH>
            <wp:positionV relativeFrom="paragraph">
              <wp:posOffset>3672</wp:posOffset>
            </wp:positionV>
            <wp:extent cx="6384897" cy="9371451"/>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5747" t="4254" r="2979" b="1054"/>
                    <a:stretch/>
                  </pic:blipFill>
                  <pic:spPr bwMode="auto">
                    <a:xfrm>
                      <a:off x="0" y="0"/>
                      <a:ext cx="6395023" cy="93863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44AE0" w:rsidRPr="00A12754" w:rsidSect="001230C5">
      <w:headerReference w:type="even" r:id="rId79"/>
      <w:headerReference w:type="default" r:id="rId80"/>
      <w:headerReference w:type="first" r:id="rId81"/>
      <w:pgSz w:w="11906" w:h="16838" w:code="9"/>
      <w:pgMar w:top="1021" w:right="1134" w:bottom="1021" w:left="1134"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3C643" w14:textId="77777777" w:rsidR="008975F6" w:rsidRDefault="008975F6">
      <w:r>
        <w:separator/>
      </w:r>
    </w:p>
  </w:endnote>
  <w:endnote w:type="continuationSeparator" w:id="0">
    <w:p w14:paraId="035A68FF" w14:textId="77777777" w:rsidR="008975F6" w:rsidRDefault="008975F6">
      <w:r>
        <w:continuationSeparator/>
      </w:r>
    </w:p>
  </w:endnote>
  <w:endnote w:type="continuationNotice" w:id="1">
    <w:p w14:paraId="0271E6D6" w14:textId="77777777" w:rsidR="008975F6" w:rsidRDefault="008975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w Cen MT Condensed Extra Bold">
    <w:panose1 w:val="020B0803020202020204"/>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FB935" w14:textId="7A6F2AF7" w:rsidR="00E4344D" w:rsidRPr="004A4F41" w:rsidRDefault="00E4344D" w:rsidP="007F3C22">
    <w:pPr>
      <w:tabs>
        <w:tab w:val="left" w:pos="0"/>
        <w:tab w:val="center" w:pos="5103"/>
        <w:tab w:val="right" w:pos="10206"/>
      </w:tabs>
      <w:spacing w:before="120"/>
      <w:rPr>
        <w:rFonts w:asciiTheme="minorHAnsi" w:hAnsiTheme="minorHAnsi" w:cstheme="minorHAnsi"/>
        <w:sz w:val="16"/>
        <w:szCs w:val="16"/>
        <w:lang w:val="en-GB"/>
      </w:rPr>
    </w:pPr>
    <w:r w:rsidRPr="004A4F41">
      <w:rPr>
        <w:rFonts w:asciiTheme="minorHAnsi" w:hAnsiTheme="minorHAnsi" w:cstheme="minorHAnsi"/>
        <w:sz w:val="16"/>
        <w:szCs w:val="16"/>
        <w:lang w:val="en-GB"/>
      </w:rPr>
      <w:t>Otago Rally Guide 202</w:t>
    </w:r>
    <w:r w:rsidR="00A9310D">
      <w:rPr>
        <w:rFonts w:asciiTheme="minorHAnsi" w:hAnsiTheme="minorHAnsi" w:cstheme="minorHAnsi"/>
        <w:sz w:val="16"/>
        <w:szCs w:val="16"/>
        <w:lang w:val="en-GB"/>
      </w:rPr>
      <w:t>3</w:t>
    </w:r>
    <w:r w:rsidRPr="004A4F41">
      <w:rPr>
        <w:rFonts w:asciiTheme="minorHAnsi" w:hAnsiTheme="minorHAnsi" w:cstheme="minorHAnsi"/>
        <w:sz w:val="16"/>
        <w:szCs w:val="16"/>
        <w:lang w:val="en-GB"/>
      </w:rPr>
      <w:tab/>
    </w:r>
    <w:hyperlink r:id="rId1" w:history="1">
      <w:r w:rsidRPr="004A4F41">
        <w:rPr>
          <w:rFonts w:asciiTheme="minorHAnsi" w:hAnsiTheme="minorHAnsi" w:cstheme="minorHAnsi"/>
          <w:color w:val="0000FF"/>
          <w:sz w:val="16"/>
          <w:szCs w:val="16"/>
          <w:u w:val="single"/>
        </w:rPr>
        <w:t>www.otagorally.com</w:t>
      </w:r>
    </w:hyperlink>
    <w:r w:rsidR="00D011E7">
      <w:rPr>
        <w:rFonts w:asciiTheme="minorHAnsi" w:hAnsiTheme="minorHAnsi" w:cstheme="minorHAnsi"/>
        <w:sz w:val="16"/>
        <w:szCs w:val="16"/>
        <w:lang w:val="en-GB"/>
      </w:rPr>
      <w:tab/>
    </w:r>
    <w:r w:rsidR="009550BC" w:rsidRPr="009550BC">
      <w:rPr>
        <w:rFonts w:asciiTheme="minorHAnsi" w:hAnsiTheme="minorHAnsi" w:cstheme="minorHAnsi"/>
        <w:sz w:val="16"/>
        <w:szCs w:val="16"/>
        <w:lang w:val="en-GB"/>
      </w:rPr>
      <w:t xml:space="preserve">Page | </w:t>
    </w:r>
    <w:r w:rsidR="009550BC" w:rsidRPr="009550BC">
      <w:rPr>
        <w:rFonts w:asciiTheme="minorHAnsi" w:hAnsiTheme="minorHAnsi" w:cstheme="minorHAnsi"/>
        <w:sz w:val="16"/>
        <w:szCs w:val="16"/>
        <w:lang w:val="en-GB"/>
      </w:rPr>
      <w:fldChar w:fldCharType="begin"/>
    </w:r>
    <w:r w:rsidR="009550BC" w:rsidRPr="009550BC">
      <w:rPr>
        <w:rFonts w:asciiTheme="minorHAnsi" w:hAnsiTheme="minorHAnsi" w:cstheme="minorHAnsi"/>
        <w:sz w:val="16"/>
        <w:szCs w:val="16"/>
        <w:lang w:val="en-GB"/>
      </w:rPr>
      <w:instrText xml:space="preserve"> PAGE   \* MERGEFORMAT </w:instrText>
    </w:r>
    <w:r w:rsidR="009550BC" w:rsidRPr="009550BC">
      <w:rPr>
        <w:rFonts w:asciiTheme="minorHAnsi" w:hAnsiTheme="minorHAnsi" w:cstheme="minorHAnsi"/>
        <w:sz w:val="16"/>
        <w:szCs w:val="16"/>
        <w:lang w:val="en-GB"/>
      </w:rPr>
      <w:fldChar w:fldCharType="separate"/>
    </w:r>
    <w:r w:rsidR="009550BC" w:rsidRPr="009550BC">
      <w:rPr>
        <w:rFonts w:asciiTheme="minorHAnsi" w:hAnsiTheme="minorHAnsi" w:cstheme="minorHAnsi"/>
        <w:noProof/>
        <w:sz w:val="16"/>
        <w:szCs w:val="16"/>
        <w:lang w:val="en-GB"/>
      </w:rPr>
      <w:t>1</w:t>
    </w:r>
    <w:r w:rsidR="009550BC" w:rsidRPr="009550BC">
      <w:rPr>
        <w:rFonts w:asciiTheme="minorHAnsi" w:hAnsiTheme="minorHAnsi" w:cstheme="minorHAnsi"/>
        <w:noProof/>
        <w:sz w:val="16"/>
        <w:szCs w:val="16"/>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2661F" w14:textId="77777777" w:rsidR="008975F6" w:rsidRDefault="008975F6">
      <w:r>
        <w:separator/>
      </w:r>
    </w:p>
  </w:footnote>
  <w:footnote w:type="continuationSeparator" w:id="0">
    <w:p w14:paraId="1BD91C9C" w14:textId="77777777" w:rsidR="008975F6" w:rsidRDefault="008975F6">
      <w:r>
        <w:continuationSeparator/>
      </w:r>
    </w:p>
  </w:footnote>
  <w:footnote w:type="continuationNotice" w:id="1">
    <w:p w14:paraId="5CF2875B" w14:textId="77777777" w:rsidR="008975F6" w:rsidRDefault="008975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F6904" w14:textId="7A07DE72" w:rsidR="00E4344D" w:rsidRDefault="00E434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296C1" w14:textId="1AEDADFB" w:rsidR="00E4344D" w:rsidRPr="001F5960" w:rsidRDefault="00E4344D" w:rsidP="002E533B">
    <w:pPr>
      <w:pStyle w:val="Header"/>
      <w:rPr>
        <w:rFonts w:asciiTheme="minorHAnsi" w:hAnsiTheme="minorHAnsi" w:cstheme="min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6C1B0" w14:textId="335C6127" w:rsidR="00E4344D" w:rsidRDefault="00E434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E2342" w14:textId="28D619B3" w:rsidR="00E4344D" w:rsidRDefault="00E4344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94376" w14:textId="38A4BAAD" w:rsidR="00E4344D" w:rsidRPr="00AB525E" w:rsidRDefault="00E4344D" w:rsidP="00AB525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6F380" w14:textId="2B3845AF" w:rsidR="00E4344D" w:rsidRDefault="00E4344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2DF18" w14:textId="128BF4AE" w:rsidR="00E4344D" w:rsidRDefault="00E4344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705F2" w14:textId="1E366179" w:rsidR="00E4344D" w:rsidRDefault="00E4344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B1274" w14:textId="229A3FBD" w:rsidR="00E4344D" w:rsidRDefault="00E434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5F5C"/>
    <w:multiLevelType w:val="hybridMultilevel"/>
    <w:tmpl w:val="5BCE7CF0"/>
    <w:lvl w:ilvl="0" w:tplc="EB441BD0">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 w15:restartNumberingAfterBreak="0">
    <w:nsid w:val="081E0E3F"/>
    <w:multiLevelType w:val="multilevel"/>
    <w:tmpl w:val="177C54E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14D716F"/>
    <w:multiLevelType w:val="hybridMultilevel"/>
    <w:tmpl w:val="5EA8A91C"/>
    <w:lvl w:ilvl="0" w:tplc="6A5E1BB2">
      <w:start w:val="1"/>
      <w:numFmt w:val="lowerLetter"/>
      <w:lvlText w:val="%1."/>
      <w:lvlJc w:val="left"/>
      <w:pPr>
        <w:ind w:left="1429" w:hanging="360"/>
      </w:pPr>
      <w:rPr>
        <w:rFonts w:hint="default"/>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3" w15:restartNumberingAfterBreak="0">
    <w:nsid w:val="13D32975"/>
    <w:multiLevelType w:val="multilevel"/>
    <w:tmpl w:val="17C8CB7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upperLetter"/>
      <w:lvlText w:val="%3."/>
      <w:lvlJc w:val="left"/>
      <w:pPr>
        <w:ind w:left="785" w:hanging="36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4ED059B"/>
    <w:multiLevelType w:val="hybridMultilevel"/>
    <w:tmpl w:val="509286CC"/>
    <w:lvl w:ilvl="0" w:tplc="D902D232">
      <w:start w:val="1"/>
      <w:numFmt w:val="bullet"/>
      <w:lvlText w:val=""/>
      <w:lvlJc w:val="left"/>
      <w:pPr>
        <w:ind w:left="1287" w:hanging="360"/>
      </w:pPr>
      <w:rPr>
        <w:rFonts w:ascii="Symbol" w:hAnsi="Symbol" w:hint="default"/>
        <w:b w:val="0"/>
        <w:i w:val="0"/>
        <w:color w:val="365F91" w:themeColor="accent1" w:themeShade="BF"/>
        <w:sz w:val="22"/>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5" w15:restartNumberingAfterBreak="0">
    <w:nsid w:val="150E6AA4"/>
    <w:multiLevelType w:val="hybridMultilevel"/>
    <w:tmpl w:val="D45097D8"/>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6" w15:restartNumberingAfterBreak="0">
    <w:nsid w:val="17DB6CB9"/>
    <w:multiLevelType w:val="hybridMultilevel"/>
    <w:tmpl w:val="9B0205AC"/>
    <w:lvl w:ilvl="0" w:tplc="14090001">
      <w:start w:val="1"/>
      <w:numFmt w:val="bullet"/>
      <w:lvlText w:val=""/>
      <w:lvlJc w:val="left"/>
      <w:pPr>
        <w:ind w:left="2138" w:hanging="360"/>
      </w:pPr>
      <w:rPr>
        <w:rFonts w:ascii="Symbol" w:hAnsi="Symbol" w:hint="default"/>
      </w:rPr>
    </w:lvl>
    <w:lvl w:ilvl="1" w:tplc="14090003" w:tentative="1">
      <w:start w:val="1"/>
      <w:numFmt w:val="bullet"/>
      <w:lvlText w:val="o"/>
      <w:lvlJc w:val="left"/>
      <w:pPr>
        <w:ind w:left="2858" w:hanging="360"/>
      </w:pPr>
      <w:rPr>
        <w:rFonts w:ascii="Courier New" w:hAnsi="Courier New" w:cs="Courier New" w:hint="default"/>
      </w:rPr>
    </w:lvl>
    <w:lvl w:ilvl="2" w:tplc="14090005" w:tentative="1">
      <w:start w:val="1"/>
      <w:numFmt w:val="bullet"/>
      <w:lvlText w:val=""/>
      <w:lvlJc w:val="left"/>
      <w:pPr>
        <w:ind w:left="3578" w:hanging="360"/>
      </w:pPr>
      <w:rPr>
        <w:rFonts w:ascii="Wingdings" w:hAnsi="Wingdings" w:hint="default"/>
      </w:rPr>
    </w:lvl>
    <w:lvl w:ilvl="3" w:tplc="14090001" w:tentative="1">
      <w:start w:val="1"/>
      <w:numFmt w:val="bullet"/>
      <w:lvlText w:val=""/>
      <w:lvlJc w:val="left"/>
      <w:pPr>
        <w:ind w:left="4298" w:hanging="360"/>
      </w:pPr>
      <w:rPr>
        <w:rFonts w:ascii="Symbol" w:hAnsi="Symbol" w:hint="default"/>
      </w:rPr>
    </w:lvl>
    <w:lvl w:ilvl="4" w:tplc="14090003" w:tentative="1">
      <w:start w:val="1"/>
      <w:numFmt w:val="bullet"/>
      <w:lvlText w:val="o"/>
      <w:lvlJc w:val="left"/>
      <w:pPr>
        <w:ind w:left="5018" w:hanging="360"/>
      </w:pPr>
      <w:rPr>
        <w:rFonts w:ascii="Courier New" w:hAnsi="Courier New" w:cs="Courier New" w:hint="default"/>
      </w:rPr>
    </w:lvl>
    <w:lvl w:ilvl="5" w:tplc="14090005" w:tentative="1">
      <w:start w:val="1"/>
      <w:numFmt w:val="bullet"/>
      <w:lvlText w:val=""/>
      <w:lvlJc w:val="left"/>
      <w:pPr>
        <w:ind w:left="5738" w:hanging="360"/>
      </w:pPr>
      <w:rPr>
        <w:rFonts w:ascii="Wingdings" w:hAnsi="Wingdings" w:hint="default"/>
      </w:rPr>
    </w:lvl>
    <w:lvl w:ilvl="6" w:tplc="14090001" w:tentative="1">
      <w:start w:val="1"/>
      <w:numFmt w:val="bullet"/>
      <w:lvlText w:val=""/>
      <w:lvlJc w:val="left"/>
      <w:pPr>
        <w:ind w:left="6458" w:hanging="360"/>
      </w:pPr>
      <w:rPr>
        <w:rFonts w:ascii="Symbol" w:hAnsi="Symbol" w:hint="default"/>
      </w:rPr>
    </w:lvl>
    <w:lvl w:ilvl="7" w:tplc="14090003" w:tentative="1">
      <w:start w:val="1"/>
      <w:numFmt w:val="bullet"/>
      <w:lvlText w:val="o"/>
      <w:lvlJc w:val="left"/>
      <w:pPr>
        <w:ind w:left="7178" w:hanging="360"/>
      </w:pPr>
      <w:rPr>
        <w:rFonts w:ascii="Courier New" w:hAnsi="Courier New" w:cs="Courier New" w:hint="default"/>
      </w:rPr>
    </w:lvl>
    <w:lvl w:ilvl="8" w:tplc="14090005" w:tentative="1">
      <w:start w:val="1"/>
      <w:numFmt w:val="bullet"/>
      <w:lvlText w:val=""/>
      <w:lvlJc w:val="left"/>
      <w:pPr>
        <w:ind w:left="7898" w:hanging="360"/>
      </w:pPr>
      <w:rPr>
        <w:rFonts w:ascii="Wingdings" w:hAnsi="Wingdings" w:hint="default"/>
      </w:rPr>
    </w:lvl>
  </w:abstractNum>
  <w:abstractNum w:abstractNumId="7" w15:restartNumberingAfterBreak="0">
    <w:nsid w:val="189B2081"/>
    <w:multiLevelType w:val="multilevel"/>
    <w:tmpl w:val="F5BA8430"/>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9D3A69"/>
    <w:multiLevelType w:val="multilevel"/>
    <w:tmpl w:val="ABB4A56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E443FA7"/>
    <w:multiLevelType w:val="multilevel"/>
    <w:tmpl w:val="6F00D402"/>
    <w:lvl w:ilvl="0">
      <w:start w:val="1"/>
      <w:numFmt w:val="decimal"/>
      <w:lvlText w:val="%1."/>
      <w:lvlJc w:val="left"/>
      <w:pPr>
        <w:ind w:left="720" w:hanging="360"/>
      </w:pPr>
      <w:rPr>
        <w:rFonts w:hint="default"/>
      </w:rPr>
    </w:lvl>
    <w:lvl w:ilvl="1">
      <w:start w:val="2"/>
      <w:numFmt w:val="upperLetter"/>
      <w:lvlText w:val="%2."/>
      <w:lvlJc w:val="left"/>
      <w:pPr>
        <w:ind w:left="720" w:hanging="360"/>
      </w:pPr>
      <w:rPr>
        <w:rFonts w:hint="default"/>
      </w:rPr>
    </w:lvl>
    <w:lvl w:ilvl="2">
      <w:start w:val="1"/>
      <w:numFmt w:val="upperLetter"/>
      <w:lvlText w:val="%3."/>
      <w:lvlJc w:val="left"/>
      <w:pPr>
        <w:ind w:left="785"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1852E40"/>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22B36CAB"/>
    <w:multiLevelType w:val="hybridMultilevel"/>
    <w:tmpl w:val="5080C1D2"/>
    <w:lvl w:ilvl="0" w:tplc="004255AE">
      <w:start w:val="1"/>
      <w:numFmt w:val="bullet"/>
      <w:lvlText w:val=""/>
      <w:lvlJc w:val="left"/>
      <w:pPr>
        <w:ind w:left="1854" w:hanging="360"/>
      </w:pPr>
      <w:rPr>
        <w:rFonts w:ascii="Symbol" w:hAnsi="Symbol" w:hint="default"/>
        <w:b w:val="0"/>
        <w:i w:val="0"/>
        <w:color w:val="auto"/>
        <w:sz w:val="22"/>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12" w15:restartNumberingAfterBreak="0">
    <w:nsid w:val="2A4A0210"/>
    <w:multiLevelType w:val="hybridMultilevel"/>
    <w:tmpl w:val="7D62896E"/>
    <w:lvl w:ilvl="0" w:tplc="197AC996">
      <w:start w:val="1"/>
      <w:numFmt w:val="decimal"/>
      <w:lvlText w:val="(%1)"/>
      <w:lvlJc w:val="left"/>
      <w:pPr>
        <w:tabs>
          <w:tab w:val="num" w:pos="1555"/>
        </w:tabs>
        <w:ind w:left="1555" w:hanging="42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C8A5628"/>
    <w:multiLevelType w:val="hybridMultilevel"/>
    <w:tmpl w:val="3D3C90D0"/>
    <w:lvl w:ilvl="0" w:tplc="004255AE">
      <w:start w:val="1"/>
      <w:numFmt w:val="bullet"/>
      <w:lvlText w:val=""/>
      <w:lvlJc w:val="left"/>
      <w:pPr>
        <w:ind w:left="1854" w:hanging="360"/>
      </w:pPr>
      <w:rPr>
        <w:rFonts w:ascii="Symbol" w:hAnsi="Symbol" w:hint="default"/>
        <w:b w:val="0"/>
        <w:i w:val="0"/>
        <w:color w:val="auto"/>
        <w:sz w:val="22"/>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14" w15:restartNumberingAfterBreak="0">
    <w:nsid w:val="32F104F8"/>
    <w:multiLevelType w:val="hybridMultilevel"/>
    <w:tmpl w:val="3C166D3A"/>
    <w:lvl w:ilvl="0" w:tplc="B34853E0">
      <w:start w:val="1"/>
      <w:numFmt w:val="lowerLetter"/>
      <w:lvlText w:val="%1."/>
      <w:lvlJc w:val="left"/>
      <w:pPr>
        <w:ind w:left="1429" w:hanging="360"/>
      </w:pPr>
      <w:rPr>
        <w:rFonts w:ascii="Arial Bold" w:hAnsi="Arial Bold" w:hint="default"/>
        <w:b/>
        <w:i w:val="0"/>
        <w:sz w:val="20"/>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5" w15:restartNumberingAfterBreak="0">
    <w:nsid w:val="382E6D8D"/>
    <w:multiLevelType w:val="hybridMultilevel"/>
    <w:tmpl w:val="6D2EEB54"/>
    <w:lvl w:ilvl="0" w:tplc="EBE07008">
      <w:start w:val="1"/>
      <w:numFmt w:val="lowerLetter"/>
      <w:lvlText w:val="(%1)"/>
      <w:lvlJc w:val="left"/>
      <w:pPr>
        <w:ind w:left="1494" w:hanging="360"/>
      </w:pPr>
      <w:rPr>
        <w:rFonts w:ascii="Arial Bold" w:hAnsi="Arial Bold" w:hint="default"/>
        <w:b/>
        <w:i w:val="0"/>
        <w:sz w:val="20"/>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16" w15:restartNumberingAfterBreak="0">
    <w:nsid w:val="3863763A"/>
    <w:multiLevelType w:val="hybridMultilevel"/>
    <w:tmpl w:val="C942A064"/>
    <w:lvl w:ilvl="0" w:tplc="6A5E1BB2">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015337E"/>
    <w:multiLevelType w:val="hybridMultilevel"/>
    <w:tmpl w:val="E8F0E086"/>
    <w:lvl w:ilvl="0" w:tplc="7CF08244">
      <w:start w:val="1"/>
      <w:numFmt w:val="lowerLetter"/>
      <w:lvlText w:val="%1."/>
      <w:lvlJc w:val="left"/>
      <w:pPr>
        <w:ind w:left="1080" w:hanging="360"/>
      </w:pPr>
      <w:rPr>
        <w:rFonts w:hint="default"/>
      </w:r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8" w15:restartNumberingAfterBreak="0">
    <w:nsid w:val="42B60387"/>
    <w:multiLevelType w:val="hybridMultilevel"/>
    <w:tmpl w:val="12CA22A4"/>
    <w:lvl w:ilvl="0" w:tplc="E6EA3316">
      <w:start w:val="1"/>
      <w:numFmt w:val="decimal"/>
      <w:lvlText w:val="%1."/>
      <w:lvlJc w:val="left"/>
      <w:pPr>
        <w:tabs>
          <w:tab w:val="num" w:pos="2138"/>
        </w:tabs>
        <w:ind w:left="2138" w:hanging="360"/>
      </w:pPr>
      <w:rPr>
        <w:rFonts w:hint="default"/>
        <w:b/>
        <w:i w:val="0"/>
      </w:rPr>
    </w:lvl>
    <w:lvl w:ilvl="1" w:tplc="5332F7A6">
      <w:start w:val="1"/>
      <w:numFmt w:val="bullet"/>
      <w:lvlText w:val=""/>
      <w:lvlJc w:val="left"/>
      <w:pPr>
        <w:tabs>
          <w:tab w:val="num" w:pos="3065"/>
        </w:tabs>
        <w:ind w:left="3065" w:hanging="567"/>
      </w:pPr>
      <w:rPr>
        <w:rFonts w:ascii="Wingdings" w:hAnsi="Wingdings" w:hint="default"/>
        <w:b/>
        <w:i w:val="0"/>
      </w:rPr>
    </w:lvl>
    <w:lvl w:ilvl="2" w:tplc="3FEEEEBC">
      <w:start w:val="1"/>
      <w:numFmt w:val="lowerLetter"/>
      <w:lvlText w:val="(%3)"/>
      <w:lvlJc w:val="left"/>
      <w:pPr>
        <w:tabs>
          <w:tab w:val="num" w:pos="3968"/>
        </w:tabs>
        <w:ind w:left="3968" w:hanging="570"/>
      </w:pPr>
      <w:rPr>
        <w:rFonts w:hint="default"/>
      </w:rPr>
    </w:lvl>
    <w:lvl w:ilvl="3" w:tplc="0409000F" w:tentative="1">
      <w:start w:val="1"/>
      <w:numFmt w:val="decimal"/>
      <w:lvlText w:val="%4."/>
      <w:lvlJc w:val="left"/>
      <w:pPr>
        <w:tabs>
          <w:tab w:val="num" w:pos="4298"/>
        </w:tabs>
        <w:ind w:left="4298" w:hanging="360"/>
      </w:pPr>
    </w:lvl>
    <w:lvl w:ilvl="4" w:tplc="04090019" w:tentative="1">
      <w:start w:val="1"/>
      <w:numFmt w:val="lowerLetter"/>
      <w:lvlText w:val="%5."/>
      <w:lvlJc w:val="left"/>
      <w:pPr>
        <w:tabs>
          <w:tab w:val="num" w:pos="5018"/>
        </w:tabs>
        <w:ind w:left="5018" w:hanging="360"/>
      </w:pPr>
    </w:lvl>
    <w:lvl w:ilvl="5" w:tplc="0409001B" w:tentative="1">
      <w:start w:val="1"/>
      <w:numFmt w:val="lowerRoman"/>
      <w:lvlText w:val="%6."/>
      <w:lvlJc w:val="right"/>
      <w:pPr>
        <w:tabs>
          <w:tab w:val="num" w:pos="5738"/>
        </w:tabs>
        <w:ind w:left="5738" w:hanging="180"/>
      </w:pPr>
    </w:lvl>
    <w:lvl w:ilvl="6" w:tplc="0409000F" w:tentative="1">
      <w:start w:val="1"/>
      <w:numFmt w:val="decimal"/>
      <w:lvlText w:val="%7."/>
      <w:lvlJc w:val="left"/>
      <w:pPr>
        <w:tabs>
          <w:tab w:val="num" w:pos="6458"/>
        </w:tabs>
        <w:ind w:left="6458" w:hanging="360"/>
      </w:pPr>
    </w:lvl>
    <w:lvl w:ilvl="7" w:tplc="04090019" w:tentative="1">
      <w:start w:val="1"/>
      <w:numFmt w:val="lowerLetter"/>
      <w:lvlText w:val="%8."/>
      <w:lvlJc w:val="left"/>
      <w:pPr>
        <w:tabs>
          <w:tab w:val="num" w:pos="7178"/>
        </w:tabs>
        <w:ind w:left="7178" w:hanging="360"/>
      </w:pPr>
    </w:lvl>
    <w:lvl w:ilvl="8" w:tplc="0409001B" w:tentative="1">
      <w:start w:val="1"/>
      <w:numFmt w:val="lowerRoman"/>
      <w:lvlText w:val="%9."/>
      <w:lvlJc w:val="right"/>
      <w:pPr>
        <w:tabs>
          <w:tab w:val="num" w:pos="7898"/>
        </w:tabs>
        <w:ind w:left="7898" w:hanging="180"/>
      </w:pPr>
    </w:lvl>
  </w:abstractNum>
  <w:abstractNum w:abstractNumId="19" w15:restartNumberingAfterBreak="0">
    <w:nsid w:val="47176E3B"/>
    <w:multiLevelType w:val="hybridMultilevel"/>
    <w:tmpl w:val="2228CA22"/>
    <w:lvl w:ilvl="0" w:tplc="94502B18">
      <w:start w:val="1"/>
      <w:numFmt w:val="bullet"/>
      <w:lvlText w:val=""/>
      <w:lvlJc w:val="left"/>
      <w:pPr>
        <w:ind w:left="720" w:hanging="360"/>
      </w:pPr>
      <w:rPr>
        <w:rFonts w:ascii="Symbol" w:hAnsi="Symbol" w:hint="default"/>
        <w:b w:val="0"/>
        <w:i w:val="0"/>
        <w:color w:val="365F91" w:themeColor="accent1" w:themeShade="BF"/>
        <w:sz w:val="3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87C7334"/>
    <w:multiLevelType w:val="hybridMultilevel"/>
    <w:tmpl w:val="D91CAC12"/>
    <w:lvl w:ilvl="0" w:tplc="E6EA3316">
      <w:start w:val="1"/>
      <w:numFmt w:val="decimal"/>
      <w:lvlText w:val="%1."/>
      <w:lvlJc w:val="left"/>
      <w:pPr>
        <w:tabs>
          <w:tab w:val="num" w:pos="2138"/>
        </w:tabs>
        <w:ind w:left="2138" w:hanging="360"/>
      </w:pPr>
      <w:rPr>
        <w:rFonts w:hint="default"/>
        <w:b/>
        <w:i w:val="0"/>
      </w:rPr>
    </w:lvl>
    <w:lvl w:ilvl="1" w:tplc="B65449AA">
      <w:start w:val="1"/>
      <w:numFmt w:val="bullet"/>
      <w:lvlText w:val=""/>
      <w:lvlJc w:val="left"/>
      <w:pPr>
        <w:tabs>
          <w:tab w:val="num" w:pos="2858"/>
        </w:tabs>
        <w:ind w:left="2858" w:hanging="360"/>
      </w:pPr>
      <w:rPr>
        <w:rFonts w:ascii="Symbol" w:hAnsi="Symbol" w:hint="default"/>
        <w:b w:val="0"/>
        <w:i w:val="0"/>
        <w:color w:val="365F91" w:themeColor="accent1" w:themeShade="BF"/>
        <w:sz w:val="22"/>
        <w:szCs w:val="22"/>
      </w:rPr>
    </w:lvl>
    <w:lvl w:ilvl="2" w:tplc="DD3CEDD4">
      <w:start w:val="1"/>
      <w:numFmt w:val="lowerLetter"/>
      <w:lvlText w:val="%3."/>
      <w:lvlJc w:val="left"/>
      <w:pPr>
        <w:tabs>
          <w:tab w:val="num" w:pos="3833"/>
        </w:tabs>
        <w:ind w:left="3833" w:hanging="435"/>
      </w:pPr>
      <w:rPr>
        <w:rFonts w:ascii="Arial" w:hAnsi="Arial" w:hint="default"/>
        <w:b/>
        <w:i w:val="0"/>
        <w:sz w:val="20"/>
      </w:rPr>
    </w:lvl>
    <w:lvl w:ilvl="3" w:tplc="0409000F" w:tentative="1">
      <w:start w:val="1"/>
      <w:numFmt w:val="decimal"/>
      <w:lvlText w:val="%4."/>
      <w:lvlJc w:val="left"/>
      <w:pPr>
        <w:tabs>
          <w:tab w:val="num" w:pos="4298"/>
        </w:tabs>
        <w:ind w:left="4298" w:hanging="360"/>
      </w:pPr>
    </w:lvl>
    <w:lvl w:ilvl="4" w:tplc="04090019" w:tentative="1">
      <w:start w:val="1"/>
      <w:numFmt w:val="lowerLetter"/>
      <w:lvlText w:val="%5."/>
      <w:lvlJc w:val="left"/>
      <w:pPr>
        <w:tabs>
          <w:tab w:val="num" w:pos="5018"/>
        </w:tabs>
        <w:ind w:left="5018" w:hanging="360"/>
      </w:pPr>
    </w:lvl>
    <w:lvl w:ilvl="5" w:tplc="0409001B" w:tentative="1">
      <w:start w:val="1"/>
      <w:numFmt w:val="lowerRoman"/>
      <w:lvlText w:val="%6."/>
      <w:lvlJc w:val="right"/>
      <w:pPr>
        <w:tabs>
          <w:tab w:val="num" w:pos="5738"/>
        </w:tabs>
        <w:ind w:left="5738" w:hanging="180"/>
      </w:pPr>
    </w:lvl>
    <w:lvl w:ilvl="6" w:tplc="0409000F" w:tentative="1">
      <w:start w:val="1"/>
      <w:numFmt w:val="decimal"/>
      <w:lvlText w:val="%7."/>
      <w:lvlJc w:val="left"/>
      <w:pPr>
        <w:tabs>
          <w:tab w:val="num" w:pos="6458"/>
        </w:tabs>
        <w:ind w:left="6458" w:hanging="360"/>
      </w:pPr>
    </w:lvl>
    <w:lvl w:ilvl="7" w:tplc="04090019" w:tentative="1">
      <w:start w:val="1"/>
      <w:numFmt w:val="lowerLetter"/>
      <w:lvlText w:val="%8."/>
      <w:lvlJc w:val="left"/>
      <w:pPr>
        <w:tabs>
          <w:tab w:val="num" w:pos="7178"/>
        </w:tabs>
        <w:ind w:left="7178" w:hanging="360"/>
      </w:pPr>
    </w:lvl>
    <w:lvl w:ilvl="8" w:tplc="0409001B" w:tentative="1">
      <w:start w:val="1"/>
      <w:numFmt w:val="lowerRoman"/>
      <w:lvlText w:val="%9."/>
      <w:lvlJc w:val="right"/>
      <w:pPr>
        <w:tabs>
          <w:tab w:val="num" w:pos="7898"/>
        </w:tabs>
        <w:ind w:left="7898" w:hanging="180"/>
      </w:pPr>
    </w:lvl>
  </w:abstractNum>
  <w:abstractNum w:abstractNumId="21" w15:restartNumberingAfterBreak="0">
    <w:nsid w:val="49686F7D"/>
    <w:multiLevelType w:val="hybridMultilevel"/>
    <w:tmpl w:val="CC0EE3C6"/>
    <w:lvl w:ilvl="0" w:tplc="CAE694A8">
      <w:start w:val="1"/>
      <w:numFmt w:val="lowerLetter"/>
      <w:lvlText w:val="(%1)"/>
      <w:lvlJc w:val="left"/>
      <w:pPr>
        <w:tabs>
          <w:tab w:val="num" w:pos="2910"/>
        </w:tabs>
        <w:ind w:left="2910" w:hanging="570"/>
      </w:pPr>
      <w:rPr>
        <w:rFonts w:hint="default"/>
        <w:b/>
      </w:r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22" w15:restartNumberingAfterBreak="0">
    <w:nsid w:val="4A433341"/>
    <w:multiLevelType w:val="hybridMultilevel"/>
    <w:tmpl w:val="FE34C36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3" w15:restartNumberingAfterBreak="0">
    <w:nsid w:val="4FF779F0"/>
    <w:multiLevelType w:val="hybridMultilevel"/>
    <w:tmpl w:val="2FF8A5D2"/>
    <w:lvl w:ilvl="0" w:tplc="247647D6">
      <w:start w:val="1"/>
      <w:numFmt w:val="lowerLetter"/>
      <w:lvlText w:val="(%1)"/>
      <w:lvlJc w:val="left"/>
      <w:pPr>
        <w:ind w:left="1440" w:hanging="360"/>
      </w:pPr>
      <w:rPr>
        <w:rFonts w:ascii="Arial" w:hAnsi="Arial" w:hint="default"/>
        <w:b w:val="0"/>
        <w:i w:val="0"/>
        <w:sz w:val="22"/>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4" w15:restartNumberingAfterBreak="0">
    <w:nsid w:val="533A0D98"/>
    <w:multiLevelType w:val="hybridMultilevel"/>
    <w:tmpl w:val="7302AE1C"/>
    <w:lvl w:ilvl="0" w:tplc="CAE694A8">
      <w:start w:val="1"/>
      <w:numFmt w:val="lowerLetter"/>
      <w:lvlText w:val="(%1)"/>
      <w:lvlJc w:val="left"/>
      <w:pPr>
        <w:tabs>
          <w:tab w:val="num" w:pos="2064"/>
        </w:tabs>
        <w:ind w:left="2064" w:hanging="570"/>
      </w:pPr>
      <w:rPr>
        <w:rFonts w:hint="default"/>
        <w:b/>
      </w:r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25" w15:restartNumberingAfterBreak="0">
    <w:nsid w:val="53D67C11"/>
    <w:multiLevelType w:val="hybridMultilevel"/>
    <w:tmpl w:val="C890B700"/>
    <w:lvl w:ilvl="0" w:tplc="004255AE">
      <w:start w:val="1"/>
      <w:numFmt w:val="bullet"/>
      <w:lvlText w:val=""/>
      <w:lvlJc w:val="left"/>
      <w:pPr>
        <w:ind w:left="2847" w:hanging="360"/>
      </w:pPr>
      <w:rPr>
        <w:rFonts w:ascii="Symbol" w:hAnsi="Symbol" w:hint="default"/>
        <w:b w:val="0"/>
        <w:i w:val="0"/>
        <w:color w:val="auto"/>
        <w:sz w:val="22"/>
      </w:rPr>
    </w:lvl>
    <w:lvl w:ilvl="1" w:tplc="004255AE">
      <w:start w:val="1"/>
      <w:numFmt w:val="bullet"/>
      <w:lvlText w:val=""/>
      <w:lvlJc w:val="left"/>
      <w:pPr>
        <w:ind w:left="2433" w:hanging="360"/>
      </w:pPr>
      <w:rPr>
        <w:rFonts w:ascii="Symbol" w:hAnsi="Symbol" w:hint="default"/>
        <w:b w:val="0"/>
        <w:i w:val="0"/>
        <w:color w:val="auto"/>
        <w:sz w:val="22"/>
      </w:rPr>
    </w:lvl>
    <w:lvl w:ilvl="2" w:tplc="14090005" w:tentative="1">
      <w:start w:val="1"/>
      <w:numFmt w:val="bullet"/>
      <w:lvlText w:val=""/>
      <w:lvlJc w:val="left"/>
      <w:pPr>
        <w:ind w:left="3153" w:hanging="360"/>
      </w:pPr>
      <w:rPr>
        <w:rFonts w:ascii="Wingdings" w:hAnsi="Wingdings" w:hint="default"/>
      </w:rPr>
    </w:lvl>
    <w:lvl w:ilvl="3" w:tplc="14090001" w:tentative="1">
      <w:start w:val="1"/>
      <w:numFmt w:val="bullet"/>
      <w:lvlText w:val=""/>
      <w:lvlJc w:val="left"/>
      <w:pPr>
        <w:ind w:left="3873" w:hanging="360"/>
      </w:pPr>
      <w:rPr>
        <w:rFonts w:ascii="Symbol" w:hAnsi="Symbol" w:hint="default"/>
      </w:rPr>
    </w:lvl>
    <w:lvl w:ilvl="4" w:tplc="14090003" w:tentative="1">
      <w:start w:val="1"/>
      <w:numFmt w:val="bullet"/>
      <w:lvlText w:val="o"/>
      <w:lvlJc w:val="left"/>
      <w:pPr>
        <w:ind w:left="4593" w:hanging="360"/>
      </w:pPr>
      <w:rPr>
        <w:rFonts w:ascii="Courier New" w:hAnsi="Courier New" w:cs="Courier New" w:hint="default"/>
      </w:rPr>
    </w:lvl>
    <w:lvl w:ilvl="5" w:tplc="14090005" w:tentative="1">
      <w:start w:val="1"/>
      <w:numFmt w:val="bullet"/>
      <w:lvlText w:val=""/>
      <w:lvlJc w:val="left"/>
      <w:pPr>
        <w:ind w:left="5313" w:hanging="360"/>
      </w:pPr>
      <w:rPr>
        <w:rFonts w:ascii="Wingdings" w:hAnsi="Wingdings" w:hint="default"/>
      </w:rPr>
    </w:lvl>
    <w:lvl w:ilvl="6" w:tplc="14090001" w:tentative="1">
      <w:start w:val="1"/>
      <w:numFmt w:val="bullet"/>
      <w:lvlText w:val=""/>
      <w:lvlJc w:val="left"/>
      <w:pPr>
        <w:ind w:left="6033" w:hanging="360"/>
      </w:pPr>
      <w:rPr>
        <w:rFonts w:ascii="Symbol" w:hAnsi="Symbol" w:hint="default"/>
      </w:rPr>
    </w:lvl>
    <w:lvl w:ilvl="7" w:tplc="14090003" w:tentative="1">
      <w:start w:val="1"/>
      <w:numFmt w:val="bullet"/>
      <w:lvlText w:val="o"/>
      <w:lvlJc w:val="left"/>
      <w:pPr>
        <w:ind w:left="6753" w:hanging="360"/>
      </w:pPr>
      <w:rPr>
        <w:rFonts w:ascii="Courier New" w:hAnsi="Courier New" w:cs="Courier New" w:hint="default"/>
      </w:rPr>
    </w:lvl>
    <w:lvl w:ilvl="8" w:tplc="14090005" w:tentative="1">
      <w:start w:val="1"/>
      <w:numFmt w:val="bullet"/>
      <w:lvlText w:val=""/>
      <w:lvlJc w:val="left"/>
      <w:pPr>
        <w:ind w:left="7473" w:hanging="360"/>
      </w:pPr>
      <w:rPr>
        <w:rFonts w:ascii="Wingdings" w:hAnsi="Wingdings" w:hint="default"/>
      </w:rPr>
    </w:lvl>
  </w:abstractNum>
  <w:abstractNum w:abstractNumId="26" w15:restartNumberingAfterBreak="0">
    <w:nsid w:val="5452185D"/>
    <w:multiLevelType w:val="hybridMultilevel"/>
    <w:tmpl w:val="4874F3EA"/>
    <w:lvl w:ilvl="0" w:tplc="E6EA3316">
      <w:start w:val="1"/>
      <w:numFmt w:val="decimal"/>
      <w:lvlText w:val="%1."/>
      <w:lvlJc w:val="left"/>
      <w:pPr>
        <w:tabs>
          <w:tab w:val="num" w:pos="2138"/>
        </w:tabs>
        <w:ind w:left="2138" w:hanging="360"/>
      </w:pPr>
      <w:rPr>
        <w:rFonts w:hint="default"/>
        <w:b/>
        <w:i w:val="0"/>
      </w:rPr>
    </w:lvl>
    <w:lvl w:ilvl="1" w:tplc="9FA0474C">
      <w:start w:val="1"/>
      <w:numFmt w:val="bullet"/>
      <w:lvlText w:val=""/>
      <w:lvlJc w:val="left"/>
      <w:pPr>
        <w:tabs>
          <w:tab w:val="num" w:pos="2858"/>
        </w:tabs>
        <w:ind w:left="2858" w:hanging="360"/>
      </w:pPr>
      <w:rPr>
        <w:rFonts w:ascii="Wingdings" w:hAnsi="Wingdings" w:hint="default"/>
        <w:b w:val="0"/>
        <w:i w:val="0"/>
        <w:sz w:val="22"/>
        <w:szCs w:val="22"/>
      </w:rPr>
    </w:lvl>
    <w:lvl w:ilvl="2" w:tplc="DD3CEDD4">
      <w:start w:val="1"/>
      <w:numFmt w:val="lowerLetter"/>
      <w:lvlText w:val="%3."/>
      <w:lvlJc w:val="left"/>
      <w:pPr>
        <w:tabs>
          <w:tab w:val="num" w:pos="3833"/>
        </w:tabs>
        <w:ind w:left="3833" w:hanging="435"/>
      </w:pPr>
      <w:rPr>
        <w:rFonts w:ascii="Arial" w:hAnsi="Arial" w:hint="default"/>
        <w:b/>
        <w:i w:val="0"/>
        <w:sz w:val="20"/>
      </w:rPr>
    </w:lvl>
    <w:lvl w:ilvl="3" w:tplc="0409000F" w:tentative="1">
      <w:start w:val="1"/>
      <w:numFmt w:val="decimal"/>
      <w:lvlText w:val="%4."/>
      <w:lvlJc w:val="left"/>
      <w:pPr>
        <w:tabs>
          <w:tab w:val="num" w:pos="4298"/>
        </w:tabs>
        <w:ind w:left="4298" w:hanging="360"/>
      </w:pPr>
    </w:lvl>
    <w:lvl w:ilvl="4" w:tplc="04090019" w:tentative="1">
      <w:start w:val="1"/>
      <w:numFmt w:val="lowerLetter"/>
      <w:lvlText w:val="%5."/>
      <w:lvlJc w:val="left"/>
      <w:pPr>
        <w:tabs>
          <w:tab w:val="num" w:pos="5018"/>
        </w:tabs>
        <w:ind w:left="5018" w:hanging="360"/>
      </w:pPr>
    </w:lvl>
    <w:lvl w:ilvl="5" w:tplc="0409001B" w:tentative="1">
      <w:start w:val="1"/>
      <w:numFmt w:val="lowerRoman"/>
      <w:lvlText w:val="%6."/>
      <w:lvlJc w:val="right"/>
      <w:pPr>
        <w:tabs>
          <w:tab w:val="num" w:pos="5738"/>
        </w:tabs>
        <w:ind w:left="5738" w:hanging="180"/>
      </w:pPr>
    </w:lvl>
    <w:lvl w:ilvl="6" w:tplc="0409000F" w:tentative="1">
      <w:start w:val="1"/>
      <w:numFmt w:val="decimal"/>
      <w:lvlText w:val="%7."/>
      <w:lvlJc w:val="left"/>
      <w:pPr>
        <w:tabs>
          <w:tab w:val="num" w:pos="6458"/>
        </w:tabs>
        <w:ind w:left="6458" w:hanging="360"/>
      </w:pPr>
    </w:lvl>
    <w:lvl w:ilvl="7" w:tplc="04090019" w:tentative="1">
      <w:start w:val="1"/>
      <w:numFmt w:val="lowerLetter"/>
      <w:lvlText w:val="%8."/>
      <w:lvlJc w:val="left"/>
      <w:pPr>
        <w:tabs>
          <w:tab w:val="num" w:pos="7178"/>
        </w:tabs>
        <w:ind w:left="7178" w:hanging="360"/>
      </w:pPr>
    </w:lvl>
    <w:lvl w:ilvl="8" w:tplc="0409001B" w:tentative="1">
      <w:start w:val="1"/>
      <w:numFmt w:val="lowerRoman"/>
      <w:lvlText w:val="%9."/>
      <w:lvlJc w:val="right"/>
      <w:pPr>
        <w:tabs>
          <w:tab w:val="num" w:pos="7898"/>
        </w:tabs>
        <w:ind w:left="7898" w:hanging="180"/>
      </w:pPr>
    </w:lvl>
  </w:abstractNum>
  <w:abstractNum w:abstractNumId="27" w15:restartNumberingAfterBreak="0">
    <w:nsid w:val="54F9099B"/>
    <w:multiLevelType w:val="multilevel"/>
    <w:tmpl w:val="DCA2B324"/>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7327363"/>
    <w:multiLevelType w:val="multilevel"/>
    <w:tmpl w:val="731ED95A"/>
    <w:lvl w:ilvl="0">
      <w:start w:val="4"/>
      <w:numFmt w:val="decimal"/>
      <w:lvlText w:val="%1."/>
      <w:lvlJc w:val="left"/>
      <w:pPr>
        <w:ind w:left="360" w:hanging="360"/>
      </w:pPr>
      <w:rPr>
        <w:rFonts w:hint="default"/>
      </w:rPr>
    </w:lvl>
    <w:lvl w:ilvl="1">
      <w:start w:val="10"/>
      <w:numFmt w:val="decimal"/>
      <w:isLgl/>
      <w:lvlText w:val="%1.%2"/>
      <w:lvlJc w:val="left"/>
      <w:pPr>
        <w:ind w:left="720" w:hanging="720"/>
      </w:pPr>
      <w:rPr>
        <w:rFonts w:hint="default"/>
      </w:rPr>
    </w:lvl>
    <w:lvl w:ilvl="2">
      <w:start w:val="1"/>
      <w:numFmt w:val="upperLetter"/>
      <w:lvlText w:val="%3."/>
      <w:lvlJc w:val="left"/>
      <w:pPr>
        <w:ind w:left="425" w:hanging="360"/>
      </w:pPr>
      <w:rPr>
        <w:rFonts w:hint="default"/>
        <w:b/>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5C1B4433"/>
    <w:multiLevelType w:val="hybridMultilevel"/>
    <w:tmpl w:val="6D92DCC0"/>
    <w:lvl w:ilvl="0" w:tplc="D902D232">
      <w:start w:val="1"/>
      <w:numFmt w:val="bullet"/>
      <w:lvlText w:val=""/>
      <w:lvlJc w:val="left"/>
      <w:pPr>
        <w:ind w:left="720" w:hanging="360"/>
      </w:pPr>
      <w:rPr>
        <w:rFonts w:ascii="Symbol" w:hAnsi="Symbol" w:hint="default"/>
        <w:b w:val="0"/>
        <w:i w:val="0"/>
        <w:color w:val="365F91" w:themeColor="accent1" w:themeShade="BF"/>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E897B4B"/>
    <w:multiLevelType w:val="hybridMultilevel"/>
    <w:tmpl w:val="58984AAE"/>
    <w:lvl w:ilvl="0" w:tplc="576C3D3E">
      <w:start w:val="1"/>
      <w:numFmt w:val="bullet"/>
      <w:lvlText w:val=""/>
      <w:lvlJc w:val="left"/>
      <w:pPr>
        <w:ind w:left="1854" w:hanging="360"/>
      </w:pPr>
      <w:rPr>
        <w:rFonts w:ascii="Wingdings" w:hAnsi="Wingdings" w:hint="default"/>
        <w:b w:val="0"/>
        <w:i w:val="0"/>
        <w:color w:val="auto"/>
        <w:sz w:val="20"/>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31" w15:restartNumberingAfterBreak="0">
    <w:nsid w:val="60F6010E"/>
    <w:multiLevelType w:val="hybridMultilevel"/>
    <w:tmpl w:val="7C544A1E"/>
    <w:lvl w:ilvl="0" w:tplc="C5A840E4">
      <w:start w:val="1"/>
      <w:numFmt w:val="lowerLetter"/>
      <w:lvlText w:val="%1."/>
      <w:lvlJc w:val="left"/>
      <w:pPr>
        <w:tabs>
          <w:tab w:val="num" w:pos="2149"/>
        </w:tabs>
        <w:ind w:left="2149" w:hanging="720"/>
      </w:pPr>
      <w:rPr>
        <w:rFonts w:ascii="Arial" w:hAnsi="Arial" w:hint="default"/>
        <w:b/>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2180C51"/>
    <w:multiLevelType w:val="hybridMultilevel"/>
    <w:tmpl w:val="CC0EE3C6"/>
    <w:lvl w:ilvl="0" w:tplc="CAE694A8">
      <w:start w:val="1"/>
      <w:numFmt w:val="lowerLetter"/>
      <w:lvlText w:val="(%1)"/>
      <w:lvlJc w:val="left"/>
      <w:pPr>
        <w:tabs>
          <w:tab w:val="num" w:pos="2910"/>
        </w:tabs>
        <w:ind w:left="2910" w:hanging="570"/>
      </w:pPr>
      <w:rPr>
        <w:rFonts w:hint="default"/>
        <w:b/>
      </w:r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33" w15:restartNumberingAfterBreak="0">
    <w:nsid w:val="62884AAD"/>
    <w:multiLevelType w:val="multilevel"/>
    <w:tmpl w:val="3CE0B1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31025D5"/>
    <w:multiLevelType w:val="multilevel"/>
    <w:tmpl w:val="4BEAE4C0"/>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61D29F2"/>
    <w:multiLevelType w:val="hybridMultilevel"/>
    <w:tmpl w:val="8636599E"/>
    <w:lvl w:ilvl="0" w:tplc="C332CFAE">
      <w:start w:val="1"/>
      <w:numFmt w:val="decimal"/>
      <w:lvlText w:val="%1."/>
      <w:lvlJc w:val="left"/>
      <w:pPr>
        <w:tabs>
          <w:tab w:val="num" w:pos="2574"/>
        </w:tabs>
        <w:ind w:left="2574" w:hanging="360"/>
      </w:pPr>
      <w:rPr>
        <w:rFonts w:hint="default"/>
        <w:b/>
        <w:i w:val="0"/>
      </w:rPr>
    </w:lvl>
    <w:lvl w:ilvl="1" w:tplc="CAE694A8">
      <w:start w:val="1"/>
      <w:numFmt w:val="lowerLetter"/>
      <w:lvlText w:val="(%2)"/>
      <w:lvlJc w:val="left"/>
      <w:pPr>
        <w:tabs>
          <w:tab w:val="num" w:pos="2784"/>
        </w:tabs>
        <w:ind w:left="2784" w:hanging="570"/>
      </w:pPr>
      <w:rPr>
        <w:rFonts w:hint="default"/>
        <w:b/>
        <w:i w:val="0"/>
      </w:rPr>
    </w:lvl>
    <w:lvl w:ilvl="2" w:tplc="0409001B">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36" w15:restartNumberingAfterBreak="0">
    <w:nsid w:val="66436179"/>
    <w:multiLevelType w:val="multilevel"/>
    <w:tmpl w:val="5230911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6D4360DE"/>
    <w:multiLevelType w:val="hybridMultilevel"/>
    <w:tmpl w:val="F4A2A496"/>
    <w:lvl w:ilvl="0" w:tplc="914CB54C">
      <w:start w:val="1"/>
      <w:numFmt w:val="bullet"/>
      <w:lvlText w:val=""/>
      <w:lvlJc w:val="left"/>
      <w:pPr>
        <w:ind w:left="2271" w:hanging="360"/>
      </w:pPr>
      <w:rPr>
        <w:rFonts w:ascii="Wingdings" w:hAnsi="Wingdings" w:hint="default"/>
        <w:b w:val="0"/>
        <w:i w:val="0"/>
        <w:color w:val="auto"/>
        <w:sz w:val="20"/>
      </w:rPr>
    </w:lvl>
    <w:lvl w:ilvl="1" w:tplc="14090003" w:tentative="1">
      <w:start w:val="1"/>
      <w:numFmt w:val="bullet"/>
      <w:lvlText w:val="o"/>
      <w:lvlJc w:val="left"/>
      <w:pPr>
        <w:ind w:left="1857" w:hanging="360"/>
      </w:pPr>
      <w:rPr>
        <w:rFonts w:ascii="Courier New" w:hAnsi="Courier New" w:cs="Courier New" w:hint="default"/>
      </w:rPr>
    </w:lvl>
    <w:lvl w:ilvl="2" w:tplc="14090005" w:tentative="1">
      <w:start w:val="1"/>
      <w:numFmt w:val="bullet"/>
      <w:lvlText w:val=""/>
      <w:lvlJc w:val="left"/>
      <w:pPr>
        <w:ind w:left="2577" w:hanging="360"/>
      </w:pPr>
      <w:rPr>
        <w:rFonts w:ascii="Wingdings" w:hAnsi="Wingdings" w:hint="default"/>
      </w:rPr>
    </w:lvl>
    <w:lvl w:ilvl="3" w:tplc="14090001" w:tentative="1">
      <w:start w:val="1"/>
      <w:numFmt w:val="bullet"/>
      <w:lvlText w:val=""/>
      <w:lvlJc w:val="left"/>
      <w:pPr>
        <w:ind w:left="3297" w:hanging="360"/>
      </w:pPr>
      <w:rPr>
        <w:rFonts w:ascii="Symbol" w:hAnsi="Symbol" w:hint="default"/>
      </w:rPr>
    </w:lvl>
    <w:lvl w:ilvl="4" w:tplc="14090003" w:tentative="1">
      <w:start w:val="1"/>
      <w:numFmt w:val="bullet"/>
      <w:lvlText w:val="o"/>
      <w:lvlJc w:val="left"/>
      <w:pPr>
        <w:ind w:left="4017" w:hanging="360"/>
      </w:pPr>
      <w:rPr>
        <w:rFonts w:ascii="Courier New" w:hAnsi="Courier New" w:cs="Courier New" w:hint="default"/>
      </w:rPr>
    </w:lvl>
    <w:lvl w:ilvl="5" w:tplc="14090005" w:tentative="1">
      <w:start w:val="1"/>
      <w:numFmt w:val="bullet"/>
      <w:lvlText w:val=""/>
      <w:lvlJc w:val="left"/>
      <w:pPr>
        <w:ind w:left="4737" w:hanging="360"/>
      </w:pPr>
      <w:rPr>
        <w:rFonts w:ascii="Wingdings" w:hAnsi="Wingdings" w:hint="default"/>
      </w:rPr>
    </w:lvl>
    <w:lvl w:ilvl="6" w:tplc="14090001" w:tentative="1">
      <w:start w:val="1"/>
      <w:numFmt w:val="bullet"/>
      <w:lvlText w:val=""/>
      <w:lvlJc w:val="left"/>
      <w:pPr>
        <w:ind w:left="5457" w:hanging="360"/>
      </w:pPr>
      <w:rPr>
        <w:rFonts w:ascii="Symbol" w:hAnsi="Symbol" w:hint="default"/>
      </w:rPr>
    </w:lvl>
    <w:lvl w:ilvl="7" w:tplc="14090003" w:tentative="1">
      <w:start w:val="1"/>
      <w:numFmt w:val="bullet"/>
      <w:lvlText w:val="o"/>
      <w:lvlJc w:val="left"/>
      <w:pPr>
        <w:ind w:left="6177" w:hanging="360"/>
      </w:pPr>
      <w:rPr>
        <w:rFonts w:ascii="Courier New" w:hAnsi="Courier New" w:cs="Courier New" w:hint="default"/>
      </w:rPr>
    </w:lvl>
    <w:lvl w:ilvl="8" w:tplc="14090005" w:tentative="1">
      <w:start w:val="1"/>
      <w:numFmt w:val="bullet"/>
      <w:lvlText w:val=""/>
      <w:lvlJc w:val="left"/>
      <w:pPr>
        <w:ind w:left="6897" w:hanging="360"/>
      </w:pPr>
      <w:rPr>
        <w:rFonts w:ascii="Wingdings" w:hAnsi="Wingdings" w:hint="default"/>
      </w:rPr>
    </w:lvl>
  </w:abstractNum>
  <w:abstractNum w:abstractNumId="38" w15:restartNumberingAfterBreak="0">
    <w:nsid w:val="6FC114B6"/>
    <w:multiLevelType w:val="hybridMultilevel"/>
    <w:tmpl w:val="796A4DC4"/>
    <w:lvl w:ilvl="0" w:tplc="D7BCD7F2">
      <w:start w:val="1"/>
      <w:numFmt w:val="bullet"/>
      <w:lvlText w:val=""/>
      <w:lvlJc w:val="left"/>
      <w:pPr>
        <w:tabs>
          <w:tab w:val="num" w:pos="3390"/>
        </w:tabs>
        <w:ind w:left="3390" w:hanging="555"/>
      </w:pPr>
      <w:rPr>
        <w:rFonts w:ascii="Symbol" w:hAnsi="Symbol" w:hint="default"/>
        <w:b w:val="0"/>
        <w:i w:val="0"/>
        <w:color w:val="365F91" w:themeColor="accent1" w:themeShade="BF"/>
        <w:sz w:val="28"/>
      </w:rPr>
    </w:lvl>
    <w:lvl w:ilvl="1" w:tplc="04090003" w:tentative="1">
      <w:start w:val="1"/>
      <w:numFmt w:val="bullet"/>
      <w:lvlText w:val="o"/>
      <w:lvlJc w:val="left"/>
      <w:pPr>
        <w:tabs>
          <w:tab w:val="num" w:pos="4275"/>
        </w:tabs>
        <w:ind w:left="4275" w:hanging="360"/>
      </w:pPr>
      <w:rPr>
        <w:rFonts w:ascii="Courier New" w:hAnsi="Courier New" w:cs="Courier New" w:hint="default"/>
      </w:rPr>
    </w:lvl>
    <w:lvl w:ilvl="2" w:tplc="04090005" w:tentative="1">
      <w:start w:val="1"/>
      <w:numFmt w:val="bullet"/>
      <w:lvlText w:val=""/>
      <w:lvlJc w:val="left"/>
      <w:pPr>
        <w:tabs>
          <w:tab w:val="num" w:pos="4995"/>
        </w:tabs>
        <w:ind w:left="4995" w:hanging="360"/>
      </w:pPr>
      <w:rPr>
        <w:rFonts w:ascii="Wingdings" w:hAnsi="Wingdings" w:hint="default"/>
      </w:rPr>
    </w:lvl>
    <w:lvl w:ilvl="3" w:tplc="04090001" w:tentative="1">
      <w:start w:val="1"/>
      <w:numFmt w:val="bullet"/>
      <w:lvlText w:val=""/>
      <w:lvlJc w:val="left"/>
      <w:pPr>
        <w:tabs>
          <w:tab w:val="num" w:pos="5715"/>
        </w:tabs>
        <w:ind w:left="5715" w:hanging="360"/>
      </w:pPr>
      <w:rPr>
        <w:rFonts w:ascii="Symbol" w:hAnsi="Symbol" w:hint="default"/>
      </w:rPr>
    </w:lvl>
    <w:lvl w:ilvl="4" w:tplc="04090003" w:tentative="1">
      <w:start w:val="1"/>
      <w:numFmt w:val="bullet"/>
      <w:lvlText w:val="o"/>
      <w:lvlJc w:val="left"/>
      <w:pPr>
        <w:tabs>
          <w:tab w:val="num" w:pos="6435"/>
        </w:tabs>
        <w:ind w:left="6435" w:hanging="360"/>
      </w:pPr>
      <w:rPr>
        <w:rFonts w:ascii="Courier New" w:hAnsi="Courier New" w:cs="Courier New" w:hint="default"/>
      </w:rPr>
    </w:lvl>
    <w:lvl w:ilvl="5" w:tplc="04090005" w:tentative="1">
      <w:start w:val="1"/>
      <w:numFmt w:val="bullet"/>
      <w:lvlText w:val=""/>
      <w:lvlJc w:val="left"/>
      <w:pPr>
        <w:tabs>
          <w:tab w:val="num" w:pos="7155"/>
        </w:tabs>
        <w:ind w:left="7155" w:hanging="360"/>
      </w:pPr>
      <w:rPr>
        <w:rFonts w:ascii="Wingdings" w:hAnsi="Wingdings" w:hint="default"/>
      </w:rPr>
    </w:lvl>
    <w:lvl w:ilvl="6" w:tplc="04090001" w:tentative="1">
      <w:start w:val="1"/>
      <w:numFmt w:val="bullet"/>
      <w:lvlText w:val=""/>
      <w:lvlJc w:val="left"/>
      <w:pPr>
        <w:tabs>
          <w:tab w:val="num" w:pos="7875"/>
        </w:tabs>
        <w:ind w:left="7875" w:hanging="360"/>
      </w:pPr>
      <w:rPr>
        <w:rFonts w:ascii="Symbol" w:hAnsi="Symbol" w:hint="default"/>
      </w:rPr>
    </w:lvl>
    <w:lvl w:ilvl="7" w:tplc="04090003" w:tentative="1">
      <w:start w:val="1"/>
      <w:numFmt w:val="bullet"/>
      <w:lvlText w:val="o"/>
      <w:lvlJc w:val="left"/>
      <w:pPr>
        <w:tabs>
          <w:tab w:val="num" w:pos="8595"/>
        </w:tabs>
        <w:ind w:left="8595" w:hanging="360"/>
      </w:pPr>
      <w:rPr>
        <w:rFonts w:ascii="Courier New" w:hAnsi="Courier New" w:cs="Courier New" w:hint="default"/>
      </w:rPr>
    </w:lvl>
    <w:lvl w:ilvl="8" w:tplc="04090005" w:tentative="1">
      <w:start w:val="1"/>
      <w:numFmt w:val="bullet"/>
      <w:lvlText w:val=""/>
      <w:lvlJc w:val="left"/>
      <w:pPr>
        <w:tabs>
          <w:tab w:val="num" w:pos="9315"/>
        </w:tabs>
        <w:ind w:left="9315" w:hanging="360"/>
      </w:pPr>
      <w:rPr>
        <w:rFonts w:ascii="Wingdings" w:hAnsi="Wingdings" w:hint="default"/>
      </w:rPr>
    </w:lvl>
  </w:abstractNum>
  <w:abstractNum w:abstractNumId="39" w15:restartNumberingAfterBreak="0">
    <w:nsid w:val="712971D9"/>
    <w:multiLevelType w:val="multilevel"/>
    <w:tmpl w:val="2F84239A"/>
    <w:lvl w:ilvl="0">
      <w:start w:val="1"/>
      <w:numFmt w:val="decimal"/>
      <w:lvlText w:val="%1."/>
      <w:lvlJc w:val="left"/>
      <w:pPr>
        <w:ind w:left="720" w:hanging="360"/>
      </w:pPr>
      <w:rPr>
        <w:rFonts w:ascii="Arial Bold" w:hAnsi="Arial Bold" w:hint="default"/>
        <w:b/>
        <w:i w:val="0"/>
        <w:color w:val="auto"/>
        <w:sz w:val="20"/>
      </w:rPr>
    </w:lvl>
    <w:lvl w:ilvl="1">
      <w:start w:val="1"/>
      <w:numFmt w:val="decimal"/>
      <w:isLgl/>
      <w:lvlText w:val="%1.%2"/>
      <w:lvlJc w:val="left"/>
      <w:pPr>
        <w:ind w:left="444" w:hanging="444"/>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0" w15:restartNumberingAfterBreak="0">
    <w:nsid w:val="75CC59DE"/>
    <w:multiLevelType w:val="hybridMultilevel"/>
    <w:tmpl w:val="7C2C199E"/>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C8843F4"/>
    <w:multiLevelType w:val="singleLevel"/>
    <w:tmpl w:val="3AA08992"/>
    <w:lvl w:ilvl="0">
      <w:start w:val="1"/>
      <w:numFmt w:val="lowerLetter"/>
      <w:lvlText w:val="%1."/>
      <w:lvlJc w:val="left"/>
      <w:pPr>
        <w:tabs>
          <w:tab w:val="num" w:pos="1140"/>
        </w:tabs>
        <w:ind w:left="1140" w:hanging="420"/>
      </w:pPr>
      <w:rPr>
        <w:rFonts w:hint="default"/>
      </w:rPr>
    </w:lvl>
  </w:abstractNum>
  <w:abstractNum w:abstractNumId="42" w15:restartNumberingAfterBreak="0">
    <w:nsid w:val="7E6A6B44"/>
    <w:multiLevelType w:val="hybridMultilevel"/>
    <w:tmpl w:val="DF06A79E"/>
    <w:lvl w:ilvl="0" w:tplc="CBE0FDCA">
      <w:start w:val="1"/>
      <w:numFmt w:val="bullet"/>
      <w:lvlText w:val=""/>
      <w:lvlJc w:val="left"/>
      <w:pPr>
        <w:ind w:left="1440" w:hanging="360"/>
      </w:pPr>
      <w:rPr>
        <w:rFonts w:ascii="Wingdings" w:hAnsi="Wingdings" w:hint="default"/>
        <w:b w:val="0"/>
        <w:i w:val="0"/>
        <w:color w:val="auto"/>
        <w:sz w:val="20"/>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3" w15:restartNumberingAfterBreak="0">
    <w:nsid w:val="7F930398"/>
    <w:multiLevelType w:val="multilevel"/>
    <w:tmpl w:val="3F8C43AE"/>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563180878">
    <w:abstractNumId w:val="18"/>
  </w:num>
  <w:num w:numId="2" w16cid:durableId="462115068">
    <w:abstractNumId w:val="26"/>
  </w:num>
  <w:num w:numId="3" w16cid:durableId="1882324995">
    <w:abstractNumId w:val="16"/>
  </w:num>
  <w:num w:numId="4" w16cid:durableId="1347439446">
    <w:abstractNumId w:val="35"/>
  </w:num>
  <w:num w:numId="5" w16cid:durableId="1559630797">
    <w:abstractNumId w:val="12"/>
  </w:num>
  <w:num w:numId="6" w16cid:durableId="586230265">
    <w:abstractNumId w:val="10"/>
  </w:num>
  <w:num w:numId="7" w16cid:durableId="404883546">
    <w:abstractNumId w:val="24"/>
  </w:num>
  <w:num w:numId="8" w16cid:durableId="1504202745">
    <w:abstractNumId w:val="21"/>
  </w:num>
  <w:num w:numId="9" w16cid:durableId="932934923">
    <w:abstractNumId w:val="41"/>
  </w:num>
  <w:num w:numId="10" w16cid:durableId="908812362">
    <w:abstractNumId w:val="31"/>
  </w:num>
  <w:num w:numId="11" w16cid:durableId="248857412">
    <w:abstractNumId w:val="32"/>
  </w:num>
  <w:num w:numId="12" w16cid:durableId="425420195">
    <w:abstractNumId w:val="30"/>
  </w:num>
  <w:num w:numId="13" w16cid:durableId="1544439471">
    <w:abstractNumId w:val="42"/>
  </w:num>
  <w:num w:numId="14" w16cid:durableId="2036466089">
    <w:abstractNumId w:val="37"/>
  </w:num>
  <w:num w:numId="15" w16cid:durableId="1586920520">
    <w:abstractNumId w:val="14"/>
  </w:num>
  <w:num w:numId="16" w16cid:durableId="1857495048">
    <w:abstractNumId w:val="39"/>
  </w:num>
  <w:num w:numId="17" w16cid:durableId="640234343">
    <w:abstractNumId w:val="15"/>
  </w:num>
  <w:num w:numId="18" w16cid:durableId="385372540">
    <w:abstractNumId w:val="19"/>
  </w:num>
  <w:num w:numId="19" w16cid:durableId="74012114">
    <w:abstractNumId w:val="4"/>
  </w:num>
  <w:num w:numId="20" w16cid:durableId="2129471836">
    <w:abstractNumId w:val="38"/>
  </w:num>
  <w:num w:numId="21" w16cid:durableId="191722425">
    <w:abstractNumId w:val="20"/>
  </w:num>
  <w:num w:numId="22" w16cid:durableId="538667528">
    <w:abstractNumId w:val="13"/>
  </w:num>
  <w:num w:numId="23" w16cid:durableId="454565465">
    <w:abstractNumId w:val="25"/>
  </w:num>
  <w:num w:numId="24" w16cid:durableId="128984001">
    <w:abstractNumId w:val="11"/>
  </w:num>
  <w:num w:numId="25" w16cid:durableId="919371266">
    <w:abstractNumId w:val="22"/>
  </w:num>
  <w:num w:numId="26" w16cid:durableId="673844186">
    <w:abstractNumId w:val="29"/>
  </w:num>
  <w:num w:numId="27" w16cid:durableId="1335645764">
    <w:abstractNumId w:val="36"/>
  </w:num>
  <w:num w:numId="28" w16cid:durableId="804783487">
    <w:abstractNumId w:val="40"/>
  </w:num>
  <w:num w:numId="29" w16cid:durableId="2136756604">
    <w:abstractNumId w:val="23"/>
  </w:num>
  <w:num w:numId="30" w16cid:durableId="929855959">
    <w:abstractNumId w:val="5"/>
  </w:num>
  <w:num w:numId="31" w16cid:durableId="2025201663">
    <w:abstractNumId w:val="3"/>
  </w:num>
  <w:num w:numId="32" w16cid:durableId="986980903">
    <w:abstractNumId w:val="0"/>
  </w:num>
  <w:num w:numId="33" w16cid:durableId="1991209154">
    <w:abstractNumId w:val="2"/>
  </w:num>
  <w:num w:numId="34" w16cid:durableId="307898537">
    <w:abstractNumId w:val="9"/>
  </w:num>
  <w:num w:numId="35" w16cid:durableId="590967617">
    <w:abstractNumId w:val="28"/>
  </w:num>
  <w:num w:numId="36" w16cid:durableId="1265729093">
    <w:abstractNumId w:val="33"/>
  </w:num>
  <w:num w:numId="37" w16cid:durableId="1820685480">
    <w:abstractNumId w:val="1"/>
  </w:num>
  <w:num w:numId="38" w16cid:durableId="556278550">
    <w:abstractNumId w:val="27"/>
  </w:num>
  <w:num w:numId="39" w16cid:durableId="795027292">
    <w:abstractNumId w:val="7"/>
  </w:num>
  <w:num w:numId="40" w16cid:durableId="1050114313">
    <w:abstractNumId w:val="8"/>
  </w:num>
  <w:num w:numId="41" w16cid:durableId="618294268">
    <w:abstractNumId w:val="43"/>
  </w:num>
  <w:num w:numId="42" w16cid:durableId="26107578">
    <w:abstractNumId w:val="17"/>
  </w:num>
  <w:num w:numId="43" w16cid:durableId="1640720777">
    <w:abstractNumId w:val="6"/>
  </w:num>
  <w:num w:numId="44" w16cid:durableId="73549123">
    <w:abstractNumId w:val="3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NZ" w:vendorID="64" w:dllVersion="0" w:nlCheck="1" w:checkStyle="0"/>
  <w:activeWritingStyle w:appName="MSWord" w:lang="en-GB" w:vendorID="64" w:dllVersion="0" w:nlCheck="1" w:checkStyle="0"/>
  <w:activeWritingStyle w:appName="MSWord" w:lang="en-NZ" w:vendorID="64" w:dllVersion="4096" w:nlCheck="1" w:checkStyle="0"/>
  <w:activeWritingStyle w:appName="MSWord" w:lang="en-GB" w:vendorID="64" w:dllVersion="4096"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33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BF4"/>
    <w:rsid w:val="0000061A"/>
    <w:rsid w:val="00000B2C"/>
    <w:rsid w:val="00001885"/>
    <w:rsid w:val="00002460"/>
    <w:rsid w:val="0000295D"/>
    <w:rsid w:val="00002E56"/>
    <w:rsid w:val="00002FA0"/>
    <w:rsid w:val="00004168"/>
    <w:rsid w:val="000050B7"/>
    <w:rsid w:val="000109E3"/>
    <w:rsid w:val="00011048"/>
    <w:rsid w:val="000121DD"/>
    <w:rsid w:val="0001309D"/>
    <w:rsid w:val="000152C0"/>
    <w:rsid w:val="0001542D"/>
    <w:rsid w:val="00015565"/>
    <w:rsid w:val="0002041B"/>
    <w:rsid w:val="00020DFA"/>
    <w:rsid w:val="0002272C"/>
    <w:rsid w:val="0002342A"/>
    <w:rsid w:val="00025289"/>
    <w:rsid w:val="00025CFF"/>
    <w:rsid w:val="0002686A"/>
    <w:rsid w:val="00030619"/>
    <w:rsid w:val="000318BF"/>
    <w:rsid w:val="00031F42"/>
    <w:rsid w:val="00033F00"/>
    <w:rsid w:val="0003650B"/>
    <w:rsid w:val="000365C7"/>
    <w:rsid w:val="00036BD8"/>
    <w:rsid w:val="00040882"/>
    <w:rsid w:val="000411B8"/>
    <w:rsid w:val="00041FC2"/>
    <w:rsid w:val="0004296A"/>
    <w:rsid w:val="00046799"/>
    <w:rsid w:val="00047C26"/>
    <w:rsid w:val="00051A50"/>
    <w:rsid w:val="00052177"/>
    <w:rsid w:val="000526A4"/>
    <w:rsid w:val="00052D31"/>
    <w:rsid w:val="0005334C"/>
    <w:rsid w:val="00053D75"/>
    <w:rsid w:val="00053E35"/>
    <w:rsid w:val="000544BC"/>
    <w:rsid w:val="0005613C"/>
    <w:rsid w:val="000569E1"/>
    <w:rsid w:val="00056BF1"/>
    <w:rsid w:val="0005721B"/>
    <w:rsid w:val="000572B5"/>
    <w:rsid w:val="00057546"/>
    <w:rsid w:val="00060677"/>
    <w:rsid w:val="00062776"/>
    <w:rsid w:val="00065FA1"/>
    <w:rsid w:val="000678C3"/>
    <w:rsid w:val="000705FD"/>
    <w:rsid w:val="00070B25"/>
    <w:rsid w:val="000731B5"/>
    <w:rsid w:val="00073B3C"/>
    <w:rsid w:val="000769EE"/>
    <w:rsid w:val="00081119"/>
    <w:rsid w:val="00081522"/>
    <w:rsid w:val="00081D50"/>
    <w:rsid w:val="00082196"/>
    <w:rsid w:val="00082B05"/>
    <w:rsid w:val="00082C5A"/>
    <w:rsid w:val="00083B16"/>
    <w:rsid w:val="00085020"/>
    <w:rsid w:val="000858D3"/>
    <w:rsid w:val="00085A02"/>
    <w:rsid w:val="0008787A"/>
    <w:rsid w:val="0009084C"/>
    <w:rsid w:val="000917AA"/>
    <w:rsid w:val="00091C6C"/>
    <w:rsid w:val="00092A0C"/>
    <w:rsid w:val="000965BA"/>
    <w:rsid w:val="000A1EDC"/>
    <w:rsid w:val="000A2F5A"/>
    <w:rsid w:val="000A3535"/>
    <w:rsid w:val="000A4310"/>
    <w:rsid w:val="000A64E8"/>
    <w:rsid w:val="000A711C"/>
    <w:rsid w:val="000A7334"/>
    <w:rsid w:val="000A7D7C"/>
    <w:rsid w:val="000B0287"/>
    <w:rsid w:val="000B03EB"/>
    <w:rsid w:val="000B2532"/>
    <w:rsid w:val="000B299E"/>
    <w:rsid w:val="000B2A8C"/>
    <w:rsid w:val="000B30B2"/>
    <w:rsid w:val="000B362D"/>
    <w:rsid w:val="000B436F"/>
    <w:rsid w:val="000B4A57"/>
    <w:rsid w:val="000B4C25"/>
    <w:rsid w:val="000B67CC"/>
    <w:rsid w:val="000C0DEA"/>
    <w:rsid w:val="000C3BC8"/>
    <w:rsid w:val="000C3DD8"/>
    <w:rsid w:val="000C50AC"/>
    <w:rsid w:val="000C5421"/>
    <w:rsid w:val="000C5FBA"/>
    <w:rsid w:val="000C66DD"/>
    <w:rsid w:val="000C79BB"/>
    <w:rsid w:val="000D0A36"/>
    <w:rsid w:val="000D3A06"/>
    <w:rsid w:val="000D60E1"/>
    <w:rsid w:val="000D72E9"/>
    <w:rsid w:val="000E0502"/>
    <w:rsid w:val="000E0FF3"/>
    <w:rsid w:val="000E34B8"/>
    <w:rsid w:val="000E687E"/>
    <w:rsid w:val="000E6E33"/>
    <w:rsid w:val="000E7DB6"/>
    <w:rsid w:val="000F031C"/>
    <w:rsid w:val="000F37F3"/>
    <w:rsid w:val="000F381F"/>
    <w:rsid w:val="000F3B84"/>
    <w:rsid w:val="000F46C7"/>
    <w:rsid w:val="000F6E11"/>
    <w:rsid w:val="000F7B14"/>
    <w:rsid w:val="000F7B90"/>
    <w:rsid w:val="00101EE1"/>
    <w:rsid w:val="001025D5"/>
    <w:rsid w:val="00102A01"/>
    <w:rsid w:val="00103A49"/>
    <w:rsid w:val="001046EC"/>
    <w:rsid w:val="00105471"/>
    <w:rsid w:val="0010589C"/>
    <w:rsid w:val="0010666E"/>
    <w:rsid w:val="00106C0E"/>
    <w:rsid w:val="001072F8"/>
    <w:rsid w:val="001111E9"/>
    <w:rsid w:val="00112336"/>
    <w:rsid w:val="00112D83"/>
    <w:rsid w:val="001155AF"/>
    <w:rsid w:val="0011582F"/>
    <w:rsid w:val="001158B2"/>
    <w:rsid w:val="00115EEF"/>
    <w:rsid w:val="001179E4"/>
    <w:rsid w:val="00120099"/>
    <w:rsid w:val="001230C5"/>
    <w:rsid w:val="001235A6"/>
    <w:rsid w:val="00123CC0"/>
    <w:rsid w:val="001269BD"/>
    <w:rsid w:val="00126DCB"/>
    <w:rsid w:val="0012772E"/>
    <w:rsid w:val="00127EEC"/>
    <w:rsid w:val="001302D1"/>
    <w:rsid w:val="00131814"/>
    <w:rsid w:val="00131AAE"/>
    <w:rsid w:val="001334EE"/>
    <w:rsid w:val="0013396F"/>
    <w:rsid w:val="00133E32"/>
    <w:rsid w:val="001340E1"/>
    <w:rsid w:val="00137D8F"/>
    <w:rsid w:val="00141245"/>
    <w:rsid w:val="00141514"/>
    <w:rsid w:val="0014185B"/>
    <w:rsid w:val="001439F0"/>
    <w:rsid w:val="001451FF"/>
    <w:rsid w:val="00145292"/>
    <w:rsid w:val="001454B6"/>
    <w:rsid w:val="00145840"/>
    <w:rsid w:val="001458D1"/>
    <w:rsid w:val="00145AB6"/>
    <w:rsid w:val="00151DA5"/>
    <w:rsid w:val="001572D1"/>
    <w:rsid w:val="0016240C"/>
    <w:rsid w:val="00162B88"/>
    <w:rsid w:val="00164A16"/>
    <w:rsid w:val="00164FE2"/>
    <w:rsid w:val="00166090"/>
    <w:rsid w:val="00167E84"/>
    <w:rsid w:val="00171807"/>
    <w:rsid w:val="001730F7"/>
    <w:rsid w:val="00173A6A"/>
    <w:rsid w:val="00174B0B"/>
    <w:rsid w:val="00176281"/>
    <w:rsid w:val="00180540"/>
    <w:rsid w:val="00184146"/>
    <w:rsid w:val="00184434"/>
    <w:rsid w:val="0018449B"/>
    <w:rsid w:val="00185834"/>
    <w:rsid w:val="001858F4"/>
    <w:rsid w:val="001866BA"/>
    <w:rsid w:val="00186C51"/>
    <w:rsid w:val="00190742"/>
    <w:rsid w:val="00190BD8"/>
    <w:rsid w:val="001910FA"/>
    <w:rsid w:val="0019277D"/>
    <w:rsid w:val="00194173"/>
    <w:rsid w:val="00194296"/>
    <w:rsid w:val="001947B3"/>
    <w:rsid w:val="00195E37"/>
    <w:rsid w:val="00196291"/>
    <w:rsid w:val="0019648C"/>
    <w:rsid w:val="00196E7E"/>
    <w:rsid w:val="00197906"/>
    <w:rsid w:val="001A01BE"/>
    <w:rsid w:val="001A1465"/>
    <w:rsid w:val="001A1B49"/>
    <w:rsid w:val="001A1B5B"/>
    <w:rsid w:val="001A5199"/>
    <w:rsid w:val="001A5C84"/>
    <w:rsid w:val="001A5F8B"/>
    <w:rsid w:val="001B069A"/>
    <w:rsid w:val="001B0900"/>
    <w:rsid w:val="001B1252"/>
    <w:rsid w:val="001B3EFD"/>
    <w:rsid w:val="001B475E"/>
    <w:rsid w:val="001B4FBB"/>
    <w:rsid w:val="001B5AFA"/>
    <w:rsid w:val="001B6959"/>
    <w:rsid w:val="001B73E8"/>
    <w:rsid w:val="001C1A66"/>
    <w:rsid w:val="001C3329"/>
    <w:rsid w:val="001C3452"/>
    <w:rsid w:val="001C4DFA"/>
    <w:rsid w:val="001C5B11"/>
    <w:rsid w:val="001C5FA8"/>
    <w:rsid w:val="001C628D"/>
    <w:rsid w:val="001C7190"/>
    <w:rsid w:val="001D0D1B"/>
    <w:rsid w:val="001D0EAF"/>
    <w:rsid w:val="001D2EA1"/>
    <w:rsid w:val="001D3708"/>
    <w:rsid w:val="001D5BAF"/>
    <w:rsid w:val="001D6CBD"/>
    <w:rsid w:val="001E2584"/>
    <w:rsid w:val="001E3F6A"/>
    <w:rsid w:val="001E4490"/>
    <w:rsid w:val="001E6B06"/>
    <w:rsid w:val="001E7329"/>
    <w:rsid w:val="001E7808"/>
    <w:rsid w:val="001F06C5"/>
    <w:rsid w:val="001F0A3B"/>
    <w:rsid w:val="001F18E5"/>
    <w:rsid w:val="001F2260"/>
    <w:rsid w:val="001F2D0F"/>
    <w:rsid w:val="001F334D"/>
    <w:rsid w:val="001F39F8"/>
    <w:rsid w:val="001F512F"/>
    <w:rsid w:val="001F519D"/>
    <w:rsid w:val="001F5960"/>
    <w:rsid w:val="001F5A4D"/>
    <w:rsid w:val="001F7F2E"/>
    <w:rsid w:val="002007D7"/>
    <w:rsid w:val="00200EE5"/>
    <w:rsid w:val="00200FB5"/>
    <w:rsid w:val="0020302A"/>
    <w:rsid w:val="00203C65"/>
    <w:rsid w:val="002040E1"/>
    <w:rsid w:val="002042E5"/>
    <w:rsid w:val="002052C6"/>
    <w:rsid w:val="002064FC"/>
    <w:rsid w:val="0020683F"/>
    <w:rsid w:val="002101AA"/>
    <w:rsid w:val="002114F0"/>
    <w:rsid w:val="00212D19"/>
    <w:rsid w:val="00214F9B"/>
    <w:rsid w:val="002153FE"/>
    <w:rsid w:val="00215DCC"/>
    <w:rsid w:val="00217476"/>
    <w:rsid w:val="00217907"/>
    <w:rsid w:val="00217B36"/>
    <w:rsid w:val="00220440"/>
    <w:rsid w:val="00220AB3"/>
    <w:rsid w:val="00221588"/>
    <w:rsid w:val="002215ED"/>
    <w:rsid w:val="002221A0"/>
    <w:rsid w:val="00222427"/>
    <w:rsid w:val="00222A03"/>
    <w:rsid w:val="002264B1"/>
    <w:rsid w:val="00227C06"/>
    <w:rsid w:val="00230174"/>
    <w:rsid w:val="00231134"/>
    <w:rsid w:val="00231A17"/>
    <w:rsid w:val="00231F85"/>
    <w:rsid w:val="0023250D"/>
    <w:rsid w:val="00235D58"/>
    <w:rsid w:val="002362B3"/>
    <w:rsid w:val="00237D08"/>
    <w:rsid w:val="00237DB6"/>
    <w:rsid w:val="0024335A"/>
    <w:rsid w:val="00245992"/>
    <w:rsid w:val="0024649C"/>
    <w:rsid w:val="002465E2"/>
    <w:rsid w:val="002475B1"/>
    <w:rsid w:val="00247E49"/>
    <w:rsid w:val="00250A4F"/>
    <w:rsid w:val="00252828"/>
    <w:rsid w:val="00252A75"/>
    <w:rsid w:val="00252C2B"/>
    <w:rsid w:val="002530E0"/>
    <w:rsid w:val="002535CA"/>
    <w:rsid w:val="00253B6C"/>
    <w:rsid w:val="0025478C"/>
    <w:rsid w:val="00256D6B"/>
    <w:rsid w:val="0025702A"/>
    <w:rsid w:val="002573F4"/>
    <w:rsid w:val="002574B5"/>
    <w:rsid w:val="002575A0"/>
    <w:rsid w:val="00257B46"/>
    <w:rsid w:val="00261783"/>
    <w:rsid w:val="0026322D"/>
    <w:rsid w:val="0026333A"/>
    <w:rsid w:val="00263A1D"/>
    <w:rsid w:val="00264512"/>
    <w:rsid w:val="00266E17"/>
    <w:rsid w:val="002702A6"/>
    <w:rsid w:val="00271A0A"/>
    <w:rsid w:val="00271D73"/>
    <w:rsid w:val="00271F3A"/>
    <w:rsid w:val="00272282"/>
    <w:rsid w:val="00273402"/>
    <w:rsid w:val="00274CFC"/>
    <w:rsid w:val="00275264"/>
    <w:rsid w:val="00275F9D"/>
    <w:rsid w:val="0027732F"/>
    <w:rsid w:val="00284075"/>
    <w:rsid w:val="002846B5"/>
    <w:rsid w:val="002867AB"/>
    <w:rsid w:val="00286B8C"/>
    <w:rsid w:val="00287D8A"/>
    <w:rsid w:val="002927AC"/>
    <w:rsid w:val="00294322"/>
    <w:rsid w:val="00294C5A"/>
    <w:rsid w:val="002959DE"/>
    <w:rsid w:val="0029662B"/>
    <w:rsid w:val="0029753B"/>
    <w:rsid w:val="002A165D"/>
    <w:rsid w:val="002A23F2"/>
    <w:rsid w:val="002A2FC5"/>
    <w:rsid w:val="002A36DE"/>
    <w:rsid w:val="002A650C"/>
    <w:rsid w:val="002A6DC7"/>
    <w:rsid w:val="002A7272"/>
    <w:rsid w:val="002B0B71"/>
    <w:rsid w:val="002B5E64"/>
    <w:rsid w:val="002B7F42"/>
    <w:rsid w:val="002C0483"/>
    <w:rsid w:val="002C09EC"/>
    <w:rsid w:val="002C0C0F"/>
    <w:rsid w:val="002C2FA5"/>
    <w:rsid w:val="002C3B3E"/>
    <w:rsid w:val="002C48B0"/>
    <w:rsid w:val="002C647F"/>
    <w:rsid w:val="002C749A"/>
    <w:rsid w:val="002D15D6"/>
    <w:rsid w:val="002D2C40"/>
    <w:rsid w:val="002D2DC2"/>
    <w:rsid w:val="002D3E53"/>
    <w:rsid w:val="002D4B9C"/>
    <w:rsid w:val="002D53B9"/>
    <w:rsid w:val="002D5651"/>
    <w:rsid w:val="002D5BE2"/>
    <w:rsid w:val="002D60F9"/>
    <w:rsid w:val="002D629A"/>
    <w:rsid w:val="002D62D5"/>
    <w:rsid w:val="002E0016"/>
    <w:rsid w:val="002E013C"/>
    <w:rsid w:val="002E36A9"/>
    <w:rsid w:val="002E4F2C"/>
    <w:rsid w:val="002E533B"/>
    <w:rsid w:val="002E5485"/>
    <w:rsid w:val="002E557D"/>
    <w:rsid w:val="002E5987"/>
    <w:rsid w:val="002E712B"/>
    <w:rsid w:val="002F2AE5"/>
    <w:rsid w:val="002F361D"/>
    <w:rsid w:val="002F3D50"/>
    <w:rsid w:val="002F4A0E"/>
    <w:rsid w:val="002F4CC6"/>
    <w:rsid w:val="002F500B"/>
    <w:rsid w:val="002F529E"/>
    <w:rsid w:val="002F596D"/>
    <w:rsid w:val="002F6C81"/>
    <w:rsid w:val="002F71F3"/>
    <w:rsid w:val="002F7A5F"/>
    <w:rsid w:val="00303328"/>
    <w:rsid w:val="003038F7"/>
    <w:rsid w:val="003052B6"/>
    <w:rsid w:val="003067B8"/>
    <w:rsid w:val="00307452"/>
    <w:rsid w:val="00311274"/>
    <w:rsid w:val="00313743"/>
    <w:rsid w:val="003147AF"/>
    <w:rsid w:val="00314914"/>
    <w:rsid w:val="003169EC"/>
    <w:rsid w:val="00316A0F"/>
    <w:rsid w:val="003175A2"/>
    <w:rsid w:val="00317B1D"/>
    <w:rsid w:val="00317BB3"/>
    <w:rsid w:val="00320CDD"/>
    <w:rsid w:val="00321442"/>
    <w:rsid w:val="00321920"/>
    <w:rsid w:val="00321DC1"/>
    <w:rsid w:val="00322283"/>
    <w:rsid w:val="003225D1"/>
    <w:rsid w:val="0032280F"/>
    <w:rsid w:val="00322C51"/>
    <w:rsid w:val="00323181"/>
    <w:rsid w:val="00323994"/>
    <w:rsid w:val="00324519"/>
    <w:rsid w:val="003252DB"/>
    <w:rsid w:val="003257C0"/>
    <w:rsid w:val="003269A8"/>
    <w:rsid w:val="00326F5F"/>
    <w:rsid w:val="0033166F"/>
    <w:rsid w:val="00331F5F"/>
    <w:rsid w:val="003325ED"/>
    <w:rsid w:val="00333CA4"/>
    <w:rsid w:val="003376E8"/>
    <w:rsid w:val="00340F93"/>
    <w:rsid w:val="003432F2"/>
    <w:rsid w:val="00343A34"/>
    <w:rsid w:val="00345037"/>
    <w:rsid w:val="00345081"/>
    <w:rsid w:val="003450F2"/>
    <w:rsid w:val="00345543"/>
    <w:rsid w:val="00346C00"/>
    <w:rsid w:val="003504B4"/>
    <w:rsid w:val="00351447"/>
    <w:rsid w:val="003516C2"/>
    <w:rsid w:val="00351BAA"/>
    <w:rsid w:val="00352E9F"/>
    <w:rsid w:val="003533DB"/>
    <w:rsid w:val="00353A6F"/>
    <w:rsid w:val="00353E03"/>
    <w:rsid w:val="003569F7"/>
    <w:rsid w:val="00356B7A"/>
    <w:rsid w:val="003574F9"/>
    <w:rsid w:val="003575C4"/>
    <w:rsid w:val="00360216"/>
    <w:rsid w:val="00361358"/>
    <w:rsid w:val="00363AB5"/>
    <w:rsid w:val="00364390"/>
    <w:rsid w:val="003658A9"/>
    <w:rsid w:val="00365C3C"/>
    <w:rsid w:val="00365F4E"/>
    <w:rsid w:val="00366A3F"/>
    <w:rsid w:val="00367318"/>
    <w:rsid w:val="00367761"/>
    <w:rsid w:val="00371152"/>
    <w:rsid w:val="00372289"/>
    <w:rsid w:val="00373BE0"/>
    <w:rsid w:val="00380203"/>
    <w:rsid w:val="00380991"/>
    <w:rsid w:val="00382CD2"/>
    <w:rsid w:val="0038625B"/>
    <w:rsid w:val="00386356"/>
    <w:rsid w:val="00390110"/>
    <w:rsid w:val="0039060E"/>
    <w:rsid w:val="00390C53"/>
    <w:rsid w:val="00390CA9"/>
    <w:rsid w:val="003928D5"/>
    <w:rsid w:val="00392EE8"/>
    <w:rsid w:val="003937A1"/>
    <w:rsid w:val="003952C8"/>
    <w:rsid w:val="003954AC"/>
    <w:rsid w:val="00395D8E"/>
    <w:rsid w:val="00395D8F"/>
    <w:rsid w:val="00396E35"/>
    <w:rsid w:val="003972F5"/>
    <w:rsid w:val="003A0238"/>
    <w:rsid w:val="003A11A2"/>
    <w:rsid w:val="003A3CDD"/>
    <w:rsid w:val="003A3DFB"/>
    <w:rsid w:val="003A407C"/>
    <w:rsid w:val="003A41AB"/>
    <w:rsid w:val="003A467F"/>
    <w:rsid w:val="003A4814"/>
    <w:rsid w:val="003A5F43"/>
    <w:rsid w:val="003A6553"/>
    <w:rsid w:val="003A7FCB"/>
    <w:rsid w:val="003B01BB"/>
    <w:rsid w:val="003B030C"/>
    <w:rsid w:val="003B03B2"/>
    <w:rsid w:val="003B04E3"/>
    <w:rsid w:val="003B1666"/>
    <w:rsid w:val="003B7245"/>
    <w:rsid w:val="003C0229"/>
    <w:rsid w:val="003C07F1"/>
    <w:rsid w:val="003C1145"/>
    <w:rsid w:val="003C2233"/>
    <w:rsid w:val="003C22B1"/>
    <w:rsid w:val="003C22BA"/>
    <w:rsid w:val="003C426C"/>
    <w:rsid w:val="003C4C92"/>
    <w:rsid w:val="003C5791"/>
    <w:rsid w:val="003C6377"/>
    <w:rsid w:val="003C6E6D"/>
    <w:rsid w:val="003C7669"/>
    <w:rsid w:val="003D0173"/>
    <w:rsid w:val="003D026B"/>
    <w:rsid w:val="003D09D9"/>
    <w:rsid w:val="003D127C"/>
    <w:rsid w:val="003D233A"/>
    <w:rsid w:val="003D3C19"/>
    <w:rsid w:val="003D48CA"/>
    <w:rsid w:val="003D5A79"/>
    <w:rsid w:val="003D7FAE"/>
    <w:rsid w:val="003E1073"/>
    <w:rsid w:val="003E1313"/>
    <w:rsid w:val="003E22D9"/>
    <w:rsid w:val="003E5C7D"/>
    <w:rsid w:val="003E6B35"/>
    <w:rsid w:val="003E733D"/>
    <w:rsid w:val="003F013B"/>
    <w:rsid w:val="003F0FEF"/>
    <w:rsid w:val="003F190B"/>
    <w:rsid w:val="003F22A5"/>
    <w:rsid w:val="003F2BC9"/>
    <w:rsid w:val="003F3D95"/>
    <w:rsid w:val="003F46D1"/>
    <w:rsid w:val="003F5FBA"/>
    <w:rsid w:val="003F645E"/>
    <w:rsid w:val="003F6E01"/>
    <w:rsid w:val="003F71B2"/>
    <w:rsid w:val="003F7A5C"/>
    <w:rsid w:val="00400038"/>
    <w:rsid w:val="00400AF2"/>
    <w:rsid w:val="00400C65"/>
    <w:rsid w:val="0040134A"/>
    <w:rsid w:val="00401781"/>
    <w:rsid w:val="00401785"/>
    <w:rsid w:val="00401DEF"/>
    <w:rsid w:val="00403E48"/>
    <w:rsid w:val="00404842"/>
    <w:rsid w:val="004049CF"/>
    <w:rsid w:val="0040570C"/>
    <w:rsid w:val="004062BA"/>
    <w:rsid w:val="004065FA"/>
    <w:rsid w:val="00410AB4"/>
    <w:rsid w:val="004125CF"/>
    <w:rsid w:val="00413E17"/>
    <w:rsid w:val="00414735"/>
    <w:rsid w:val="00414F1A"/>
    <w:rsid w:val="004155BE"/>
    <w:rsid w:val="0041579C"/>
    <w:rsid w:val="00415F97"/>
    <w:rsid w:val="004169F4"/>
    <w:rsid w:val="00416CAF"/>
    <w:rsid w:val="00417286"/>
    <w:rsid w:val="00417C5D"/>
    <w:rsid w:val="00422B88"/>
    <w:rsid w:val="0042389C"/>
    <w:rsid w:val="00423BF8"/>
    <w:rsid w:val="0042457E"/>
    <w:rsid w:val="0042481C"/>
    <w:rsid w:val="00424C14"/>
    <w:rsid w:val="00424EED"/>
    <w:rsid w:val="00425799"/>
    <w:rsid w:val="00426896"/>
    <w:rsid w:val="004270AE"/>
    <w:rsid w:val="00432F70"/>
    <w:rsid w:val="004332BF"/>
    <w:rsid w:val="004332DB"/>
    <w:rsid w:val="0043456B"/>
    <w:rsid w:val="00435078"/>
    <w:rsid w:val="0043553F"/>
    <w:rsid w:val="0043585E"/>
    <w:rsid w:val="00437EE2"/>
    <w:rsid w:val="00440450"/>
    <w:rsid w:val="00440EDF"/>
    <w:rsid w:val="0044243A"/>
    <w:rsid w:val="004428D7"/>
    <w:rsid w:val="00445D8A"/>
    <w:rsid w:val="00447C76"/>
    <w:rsid w:val="00453775"/>
    <w:rsid w:val="00453F78"/>
    <w:rsid w:val="00454277"/>
    <w:rsid w:val="004552C6"/>
    <w:rsid w:val="00455AF2"/>
    <w:rsid w:val="00456D94"/>
    <w:rsid w:val="00457E85"/>
    <w:rsid w:val="004607B6"/>
    <w:rsid w:val="00461392"/>
    <w:rsid w:val="0046157A"/>
    <w:rsid w:val="00463188"/>
    <w:rsid w:val="00463875"/>
    <w:rsid w:val="004640D7"/>
    <w:rsid w:val="004648B5"/>
    <w:rsid w:val="0046588B"/>
    <w:rsid w:val="00466D6A"/>
    <w:rsid w:val="00467C28"/>
    <w:rsid w:val="004719A6"/>
    <w:rsid w:val="004762CF"/>
    <w:rsid w:val="00477817"/>
    <w:rsid w:val="00480F57"/>
    <w:rsid w:val="00480F5B"/>
    <w:rsid w:val="00484386"/>
    <w:rsid w:val="0048622B"/>
    <w:rsid w:val="00486806"/>
    <w:rsid w:val="00492FC6"/>
    <w:rsid w:val="00495AB6"/>
    <w:rsid w:val="00496459"/>
    <w:rsid w:val="004A1095"/>
    <w:rsid w:val="004A1851"/>
    <w:rsid w:val="004A36CB"/>
    <w:rsid w:val="004A40DD"/>
    <w:rsid w:val="004A40F0"/>
    <w:rsid w:val="004A4EB3"/>
    <w:rsid w:val="004A4F41"/>
    <w:rsid w:val="004A52AF"/>
    <w:rsid w:val="004A5A2A"/>
    <w:rsid w:val="004A6EE7"/>
    <w:rsid w:val="004A71BA"/>
    <w:rsid w:val="004A7FB6"/>
    <w:rsid w:val="004B1D27"/>
    <w:rsid w:val="004B2451"/>
    <w:rsid w:val="004B2585"/>
    <w:rsid w:val="004B2914"/>
    <w:rsid w:val="004B2E85"/>
    <w:rsid w:val="004B414F"/>
    <w:rsid w:val="004B5089"/>
    <w:rsid w:val="004B531A"/>
    <w:rsid w:val="004B6300"/>
    <w:rsid w:val="004B7195"/>
    <w:rsid w:val="004B7849"/>
    <w:rsid w:val="004C2A17"/>
    <w:rsid w:val="004C2E18"/>
    <w:rsid w:val="004C2EBE"/>
    <w:rsid w:val="004C40FD"/>
    <w:rsid w:val="004C46EE"/>
    <w:rsid w:val="004C5D85"/>
    <w:rsid w:val="004C6CBA"/>
    <w:rsid w:val="004C7685"/>
    <w:rsid w:val="004D0CA5"/>
    <w:rsid w:val="004D170B"/>
    <w:rsid w:val="004D220C"/>
    <w:rsid w:val="004D2AD8"/>
    <w:rsid w:val="004D3646"/>
    <w:rsid w:val="004D3A85"/>
    <w:rsid w:val="004D40DF"/>
    <w:rsid w:val="004D4436"/>
    <w:rsid w:val="004D5E54"/>
    <w:rsid w:val="004D6E38"/>
    <w:rsid w:val="004D7380"/>
    <w:rsid w:val="004E083F"/>
    <w:rsid w:val="004E0CA3"/>
    <w:rsid w:val="004E14E2"/>
    <w:rsid w:val="004E2523"/>
    <w:rsid w:val="004E4393"/>
    <w:rsid w:val="004E451C"/>
    <w:rsid w:val="004E6751"/>
    <w:rsid w:val="004F1B17"/>
    <w:rsid w:val="004F1D99"/>
    <w:rsid w:val="004F23AA"/>
    <w:rsid w:val="004F3CD5"/>
    <w:rsid w:val="004F40FE"/>
    <w:rsid w:val="004F5945"/>
    <w:rsid w:val="004F5D1D"/>
    <w:rsid w:val="004F5DA9"/>
    <w:rsid w:val="004F6051"/>
    <w:rsid w:val="004F741D"/>
    <w:rsid w:val="00502285"/>
    <w:rsid w:val="0050432D"/>
    <w:rsid w:val="005055FD"/>
    <w:rsid w:val="00507037"/>
    <w:rsid w:val="00510748"/>
    <w:rsid w:val="00510AB5"/>
    <w:rsid w:val="00514113"/>
    <w:rsid w:val="00517B17"/>
    <w:rsid w:val="00517BF4"/>
    <w:rsid w:val="005212E3"/>
    <w:rsid w:val="00521A06"/>
    <w:rsid w:val="00523475"/>
    <w:rsid w:val="00526D29"/>
    <w:rsid w:val="00527BA2"/>
    <w:rsid w:val="00530EB8"/>
    <w:rsid w:val="00531917"/>
    <w:rsid w:val="005320CA"/>
    <w:rsid w:val="005329DC"/>
    <w:rsid w:val="00532FFE"/>
    <w:rsid w:val="005336C5"/>
    <w:rsid w:val="00533E44"/>
    <w:rsid w:val="00533F6B"/>
    <w:rsid w:val="0053645E"/>
    <w:rsid w:val="005366CD"/>
    <w:rsid w:val="00537992"/>
    <w:rsid w:val="005402DD"/>
    <w:rsid w:val="00543B21"/>
    <w:rsid w:val="00543DD9"/>
    <w:rsid w:val="00544050"/>
    <w:rsid w:val="00544623"/>
    <w:rsid w:val="0054520F"/>
    <w:rsid w:val="00547775"/>
    <w:rsid w:val="0055041A"/>
    <w:rsid w:val="005517CE"/>
    <w:rsid w:val="00553853"/>
    <w:rsid w:val="00555A1C"/>
    <w:rsid w:val="00556638"/>
    <w:rsid w:val="00561777"/>
    <w:rsid w:val="00561ED8"/>
    <w:rsid w:val="00562CEE"/>
    <w:rsid w:val="00563C74"/>
    <w:rsid w:val="00566E0B"/>
    <w:rsid w:val="0056722C"/>
    <w:rsid w:val="00567A2D"/>
    <w:rsid w:val="00567B17"/>
    <w:rsid w:val="0057029F"/>
    <w:rsid w:val="00570AC6"/>
    <w:rsid w:val="005712FA"/>
    <w:rsid w:val="00574F5D"/>
    <w:rsid w:val="00574FAC"/>
    <w:rsid w:val="0057665E"/>
    <w:rsid w:val="0057749E"/>
    <w:rsid w:val="005807AF"/>
    <w:rsid w:val="0058305E"/>
    <w:rsid w:val="0058583B"/>
    <w:rsid w:val="00586AD4"/>
    <w:rsid w:val="0058722B"/>
    <w:rsid w:val="00587BC0"/>
    <w:rsid w:val="005907C7"/>
    <w:rsid w:val="00593658"/>
    <w:rsid w:val="00593D19"/>
    <w:rsid w:val="0059563A"/>
    <w:rsid w:val="005957DD"/>
    <w:rsid w:val="00595D02"/>
    <w:rsid w:val="00596C54"/>
    <w:rsid w:val="005A1490"/>
    <w:rsid w:val="005A254F"/>
    <w:rsid w:val="005A33BF"/>
    <w:rsid w:val="005A3A67"/>
    <w:rsid w:val="005A41FD"/>
    <w:rsid w:val="005A54A4"/>
    <w:rsid w:val="005A6BC8"/>
    <w:rsid w:val="005A6FB4"/>
    <w:rsid w:val="005A773A"/>
    <w:rsid w:val="005A7DA9"/>
    <w:rsid w:val="005B19C9"/>
    <w:rsid w:val="005B1EB6"/>
    <w:rsid w:val="005B22A9"/>
    <w:rsid w:val="005B34B2"/>
    <w:rsid w:val="005B5465"/>
    <w:rsid w:val="005B6EA7"/>
    <w:rsid w:val="005C018B"/>
    <w:rsid w:val="005C024A"/>
    <w:rsid w:val="005C279A"/>
    <w:rsid w:val="005C5176"/>
    <w:rsid w:val="005C6ABC"/>
    <w:rsid w:val="005D09B8"/>
    <w:rsid w:val="005D0C09"/>
    <w:rsid w:val="005D0C25"/>
    <w:rsid w:val="005D0FBA"/>
    <w:rsid w:val="005D1300"/>
    <w:rsid w:val="005D18EE"/>
    <w:rsid w:val="005D4399"/>
    <w:rsid w:val="005D44D6"/>
    <w:rsid w:val="005E050A"/>
    <w:rsid w:val="005E32B4"/>
    <w:rsid w:val="005E38BE"/>
    <w:rsid w:val="005E3A0A"/>
    <w:rsid w:val="005E42E1"/>
    <w:rsid w:val="005E502B"/>
    <w:rsid w:val="005E626B"/>
    <w:rsid w:val="005F1346"/>
    <w:rsid w:val="005F1638"/>
    <w:rsid w:val="005F2442"/>
    <w:rsid w:val="005F4D25"/>
    <w:rsid w:val="005F51F8"/>
    <w:rsid w:val="005F653B"/>
    <w:rsid w:val="005F69FF"/>
    <w:rsid w:val="00602609"/>
    <w:rsid w:val="0060289D"/>
    <w:rsid w:val="00603631"/>
    <w:rsid w:val="00607CA8"/>
    <w:rsid w:val="0061069E"/>
    <w:rsid w:val="0061080F"/>
    <w:rsid w:val="00610C9E"/>
    <w:rsid w:val="00611B27"/>
    <w:rsid w:val="00614EC3"/>
    <w:rsid w:val="0061607C"/>
    <w:rsid w:val="00616D7A"/>
    <w:rsid w:val="006177F3"/>
    <w:rsid w:val="006179D4"/>
    <w:rsid w:val="00617C27"/>
    <w:rsid w:val="0062065A"/>
    <w:rsid w:val="00621A56"/>
    <w:rsid w:val="00621F7F"/>
    <w:rsid w:val="00622BBD"/>
    <w:rsid w:val="00625092"/>
    <w:rsid w:val="006255DF"/>
    <w:rsid w:val="006257CD"/>
    <w:rsid w:val="006318E6"/>
    <w:rsid w:val="00632E23"/>
    <w:rsid w:val="00632F19"/>
    <w:rsid w:val="00634284"/>
    <w:rsid w:val="00634955"/>
    <w:rsid w:val="00637393"/>
    <w:rsid w:val="00637C17"/>
    <w:rsid w:val="00641FC4"/>
    <w:rsid w:val="00642888"/>
    <w:rsid w:val="0064288A"/>
    <w:rsid w:val="00643EBC"/>
    <w:rsid w:val="00644328"/>
    <w:rsid w:val="006452B9"/>
    <w:rsid w:val="0064561E"/>
    <w:rsid w:val="00645FC2"/>
    <w:rsid w:val="00646C21"/>
    <w:rsid w:val="00646FEB"/>
    <w:rsid w:val="0064762A"/>
    <w:rsid w:val="00647C58"/>
    <w:rsid w:val="00647D89"/>
    <w:rsid w:val="00650066"/>
    <w:rsid w:val="00650F33"/>
    <w:rsid w:val="00651FF2"/>
    <w:rsid w:val="00652C8B"/>
    <w:rsid w:val="0065396C"/>
    <w:rsid w:val="006541BF"/>
    <w:rsid w:val="00655AF0"/>
    <w:rsid w:val="00657125"/>
    <w:rsid w:val="006576AE"/>
    <w:rsid w:val="00660415"/>
    <w:rsid w:val="0066068C"/>
    <w:rsid w:val="00663243"/>
    <w:rsid w:val="006646C2"/>
    <w:rsid w:val="00665D02"/>
    <w:rsid w:val="006703E3"/>
    <w:rsid w:val="00670988"/>
    <w:rsid w:val="00671679"/>
    <w:rsid w:val="006733DD"/>
    <w:rsid w:val="00673EC1"/>
    <w:rsid w:val="00674983"/>
    <w:rsid w:val="0067594C"/>
    <w:rsid w:val="00675D54"/>
    <w:rsid w:val="00676353"/>
    <w:rsid w:val="00676A1A"/>
    <w:rsid w:val="0067754F"/>
    <w:rsid w:val="006778C5"/>
    <w:rsid w:val="00677AA7"/>
    <w:rsid w:val="00680E57"/>
    <w:rsid w:val="00681D8E"/>
    <w:rsid w:val="00682E12"/>
    <w:rsid w:val="0068336F"/>
    <w:rsid w:val="0068404D"/>
    <w:rsid w:val="00684BE5"/>
    <w:rsid w:val="00685324"/>
    <w:rsid w:val="0068697A"/>
    <w:rsid w:val="00687F23"/>
    <w:rsid w:val="00690699"/>
    <w:rsid w:val="006909F9"/>
    <w:rsid w:val="006916B2"/>
    <w:rsid w:val="006935FC"/>
    <w:rsid w:val="00696C96"/>
    <w:rsid w:val="006A0B5F"/>
    <w:rsid w:val="006A11D2"/>
    <w:rsid w:val="006A1308"/>
    <w:rsid w:val="006A1D7C"/>
    <w:rsid w:val="006A1F66"/>
    <w:rsid w:val="006A35A6"/>
    <w:rsid w:val="006A3DDD"/>
    <w:rsid w:val="006A3E4B"/>
    <w:rsid w:val="006A4B81"/>
    <w:rsid w:val="006A5DE7"/>
    <w:rsid w:val="006A6C7E"/>
    <w:rsid w:val="006A799F"/>
    <w:rsid w:val="006A7BE6"/>
    <w:rsid w:val="006B0B84"/>
    <w:rsid w:val="006B0FCA"/>
    <w:rsid w:val="006B234B"/>
    <w:rsid w:val="006B2669"/>
    <w:rsid w:val="006B2D6E"/>
    <w:rsid w:val="006B32F5"/>
    <w:rsid w:val="006B536C"/>
    <w:rsid w:val="006B5B93"/>
    <w:rsid w:val="006B6127"/>
    <w:rsid w:val="006B6802"/>
    <w:rsid w:val="006B6AEF"/>
    <w:rsid w:val="006C03B4"/>
    <w:rsid w:val="006C0E1F"/>
    <w:rsid w:val="006C3479"/>
    <w:rsid w:val="006C55E0"/>
    <w:rsid w:val="006C56E1"/>
    <w:rsid w:val="006D00C0"/>
    <w:rsid w:val="006D063E"/>
    <w:rsid w:val="006D0860"/>
    <w:rsid w:val="006D3E8A"/>
    <w:rsid w:val="006D3EFA"/>
    <w:rsid w:val="006D409B"/>
    <w:rsid w:val="006D476D"/>
    <w:rsid w:val="006D5D47"/>
    <w:rsid w:val="006D7B21"/>
    <w:rsid w:val="006E0679"/>
    <w:rsid w:val="006E16CA"/>
    <w:rsid w:val="006E1845"/>
    <w:rsid w:val="006E4466"/>
    <w:rsid w:val="006E6F9A"/>
    <w:rsid w:val="006E7DFF"/>
    <w:rsid w:val="006E7FD9"/>
    <w:rsid w:val="006F0A2A"/>
    <w:rsid w:val="006F128B"/>
    <w:rsid w:val="006F1A66"/>
    <w:rsid w:val="006F1B4E"/>
    <w:rsid w:val="006F361D"/>
    <w:rsid w:val="006F3782"/>
    <w:rsid w:val="006F3FE3"/>
    <w:rsid w:val="006F4F58"/>
    <w:rsid w:val="006F5520"/>
    <w:rsid w:val="0070313C"/>
    <w:rsid w:val="0070402B"/>
    <w:rsid w:val="007056D9"/>
    <w:rsid w:val="00705A2C"/>
    <w:rsid w:val="007075A6"/>
    <w:rsid w:val="007116A8"/>
    <w:rsid w:val="00714C4D"/>
    <w:rsid w:val="007163DD"/>
    <w:rsid w:val="007173DA"/>
    <w:rsid w:val="00720279"/>
    <w:rsid w:val="007202EE"/>
    <w:rsid w:val="007240F3"/>
    <w:rsid w:val="00724B69"/>
    <w:rsid w:val="00726211"/>
    <w:rsid w:val="0072680F"/>
    <w:rsid w:val="00730919"/>
    <w:rsid w:val="00731F23"/>
    <w:rsid w:val="00732936"/>
    <w:rsid w:val="00733751"/>
    <w:rsid w:val="0073405D"/>
    <w:rsid w:val="00734BA1"/>
    <w:rsid w:val="00737BFB"/>
    <w:rsid w:val="00737DF5"/>
    <w:rsid w:val="00740342"/>
    <w:rsid w:val="00740367"/>
    <w:rsid w:val="00740BDB"/>
    <w:rsid w:val="00741B74"/>
    <w:rsid w:val="00743715"/>
    <w:rsid w:val="00743CBA"/>
    <w:rsid w:val="00745081"/>
    <w:rsid w:val="007522EC"/>
    <w:rsid w:val="007527B4"/>
    <w:rsid w:val="00752DF9"/>
    <w:rsid w:val="00752F25"/>
    <w:rsid w:val="0075381F"/>
    <w:rsid w:val="00754163"/>
    <w:rsid w:val="00754520"/>
    <w:rsid w:val="00754C30"/>
    <w:rsid w:val="00754D7B"/>
    <w:rsid w:val="00755009"/>
    <w:rsid w:val="00755D82"/>
    <w:rsid w:val="007601CF"/>
    <w:rsid w:val="00761809"/>
    <w:rsid w:val="00762465"/>
    <w:rsid w:val="00763A0A"/>
    <w:rsid w:val="00763ACB"/>
    <w:rsid w:val="00763B62"/>
    <w:rsid w:val="0076488B"/>
    <w:rsid w:val="00765D92"/>
    <w:rsid w:val="0076606E"/>
    <w:rsid w:val="00770E1B"/>
    <w:rsid w:val="00772347"/>
    <w:rsid w:val="00772AA3"/>
    <w:rsid w:val="00774314"/>
    <w:rsid w:val="00774EE7"/>
    <w:rsid w:val="007760EB"/>
    <w:rsid w:val="00776745"/>
    <w:rsid w:val="00776B84"/>
    <w:rsid w:val="00780E21"/>
    <w:rsid w:val="00781A8B"/>
    <w:rsid w:val="00782356"/>
    <w:rsid w:val="00783E6D"/>
    <w:rsid w:val="00786796"/>
    <w:rsid w:val="007873BC"/>
    <w:rsid w:val="0078740D"/>
    <w:rsid w:val="007906D5"/>
    <w:rsid w:val="00791828"/>
    <w:rsid w:val="007923F5"/>
    <w:rsid w:val="00792E64"/>
    <w:rsid w:val="00793840"/>
    <w:rsid w:val="007939F0"/>
    <w:rsid w:val="0079593F"/>
    <w:rsid w:val="007A115E"/>
    <w:rsid w:val="007A583D"/>
    <w:rsid w:val="007A5E51"/>
    <w:rsid w:val="007A663D"/>
    <w:rsid w:val="007A66CC"/>
    <w:rsid w:val="007A776F"/>
    <w:rsid w:val="007B23F7"/>
    <w:rsid w:val="007B2B88"/>
    <w:rsid w:val="007B320C"/>
    <w:rsid w:val="007B3CCA"/>
    <w:rsid w:val="007B4252"/>
    <w:rsid w:val="007B446A"/>
    <w:rsid w:val="007B59A0"/>
    <w:rsid w:val="007B6C2D"/>
    <w:rsid w:val="007B7542"/>
    <w:rsid w:val="007B7918"/>
    <w:rsid w:val="007B7D37"/>
    <w:rsid w:val="007C1074"/>
    <w:rsid w:val="007C2137"/>
    <w:rsid w:val="007C2E4E"/>
    <w:rsid w:val="007C32DB"/>
    <w:rsid w:val="007C39E0"/>
    <w:rsid w:val="007C4DD9"/>
    <w:rsid w:val="007C73E5"/>
    <w:rsid w:val="007D10FF"/>
    <w:rsid w:val="007D142B"/>
    <w:rsid w:val="007D1E73"/>
    <w:rsid w:val="007D29BE"/>
    <w:rsid w:val="007D42A2"/>
    <w:rsid w:val="007D4C00"/>
    <w:rsid w:val="007D5479"/>
    <w:rsid w:val="007D5654"/>
    <w:rsid w:val="007D5657"/>
    <w:rsid w:val="007D58DB"/>
    <w:rsid w:val="007D66E9"/>
    <w:rsid w:val="007D7A3E"/>
    <w:rsid w:val="007E13AB"/>
    <w:rsid w:val="007E1D34"/>
    <w:rsid w:val="007E1FCC"/>
    <w:rsid w:val="007E4A14"/>
    <w:rsid w:val="007E64C4"/>
    <w:rsid w:val="007E6D1C"/>
    <w:rsid w:val="007F1031"/>
    <w:rsid w:val="007F159D"/>
    <w:rsid w:val="007F2CB1"/>
    <w:rsid w:val="007F35FF"/>
    <w:rsid w:val="007F3C22"/>
    <w:rsid w:val="007F44DD"/>
    <w:rsid w:val="007F5A51"/>
    <w:rsid w:val="00802421"/>
    <w:rsid w:val="008027DB"/>
    <w:rsid w:val="00803406"/>
    <w:rsid w:val="0080364B"/>
    <w:rsid w:val="0080693A"/>
    <w:rsid w:val="00807CB9"/>
    <w:rsid w:val="0081055C"/>
    <w:rsid w:val="0081188A"/>
    <w:rsid w:val="00811AD0"/>
    <w:rsid w:val="00811C42"/>
    <w:rsid w:val="00812D8A"/>
    <w:rsid w:val="00812ED7"/>
    <w:rsid w:val="008143CA"/>
    <w:rsid w:val="008145CF"/>
    <w:rsid w:val="0081537B"/>
    <w:rsid w:val="00816A56"/>
    <w:rsid w:val="0082076E"/>
    <w:rsid w:val="0082127C"/>
    <w:rsid w:val="00822E60"/>
    <w:rsid w:val="00824AD2"/>
    <w:rsid w:val="00831438"/>
    <w:rsid w:val="00832261"/>
    <w:rsid w:val="00832D05"/>
    <w:rsid w:val="00834129"/>
    <w:rsid w:val="00834271"/>
    <w:rsid w:val="00834799"/>
    <w:rsid w:val="00836954"/>
    <w:rsid w:val="0084017E"/>
    <w:rsid w:val="00840DE1"/>
    <w:rsid w:val="00842F58"/>
    <w:rsid w:val="00843858"/>
    <w:rsid w:val="00843C52"/>
    <w:rsid w:val="00845639"/>
    <w:rsid w:val="0084608A"/>
    <w:rsid w:val="00846F3C"/>
    <w:rsid w:val="00850826"/>
    <w:rsid w:val="00850C4C"/>
    <w:rsid w:val="00850C4E"/>
    <w:rsid w:val="00851C9D"/>
    <w:rsid w:val="00852C25"/>
    <w:rsid w:val="00853C3D"/>
    <w:rsid w:val="008547B5"/>
    <w:rsid w:val="0085485B"/>
    <w:rsid w:val="008550F5"/>
    <w:rsid w:val="008552AC"/>
    <w:rsid w:val="0085620F"/>
    <w:rsid w:val="008564DC"/>
    <w:rsid w:val="00857D66"/>
    <w:rsid w:val="00860A45"/>
    <w:rsid w:val="00860AE9"/>
    <w:rsid w:val="00863536"/>
    <w:rsid w:val="00865C66"/>
    <w:rsid w:val="00867D0D"/>
    <w:rsid w:val="00867FBB"/>
    <w:rsid w:val="00870059"/>
    <w:rsid w:val="008711E7"/>
    <w:rsid w:val="00871C0B"/>
    <w:rsid w:val="008720B3"/>
    <w:rsid w:val="00873704"/>
    <w:rsid w:val="00873794"/>
    <w:rsid w:val="0087647B"/>
    <w:rsid w:val="00876503"/>
    <w:rsid w:val="00876C46"/>
    <w:rsid w:val="00881DD2"/>
    <w:rsid w:val="00882DBB"/>
    <w:rsid w:val="00883E00"/>
    <w:rsid w:val="00884700"/>
    <w:rsid w:val="00885FED"/>
    <w:rsid w:val="00886C87"/>
    <w:rsid w:val="00887AB4"/>
    <w:rsid w:val="00887D4B"/>
    <w:rsid w:val="00890630"/>
    <w:rsid w:val="00891535"/>
    <w:rsid w:val="008918EB"/>
    <w:rsid w:val="0089335B"/>
    <w:rsid w:val="00893590"/>
    <w:rsid w:val="00894A10"/>
    <w:rsid w:val="00894D07"/>
    <w:rsid w:val="0089606B"/>
    <w:rsid w:val="008975F6"/>
    <w:rsid w:val="008A1A26"/>
    <w:rsid w:val="008A1E83"/>
    <w:rsid w:val="008A2673"/>
    <w:rsid w:val="008A3693"/>
    <w:rsid w:val="008A4B6F"/>
    <w:rsid w:val="008A5E7B"/>
    <w:rsid w:val="008A6F41"/>
    <w:rsid w:val="008B07D7"/>
    <w:rsid w:val="008B1325"/>
    <w:rsid w:val="008B13D6"/>
    <w:rsid w:val="008B1799"/>
    <w:rsid w:val="008B32B9"/>
    <w:rsid w:val="008B3CD0"/>
    <w:rsid w:val="008B4557"/>
    <w:rsid w:val="008B4E59"/>
    <w:rsid w:val="008B61D8"/>
    <w:rsid w:val="008B76A6"/>
    <w:rsid w:val="008C1BE8"/>
    <w:rsid w:val="008C2C4B"/>
    <w:rsid w:val="008C4EDB"/>
    <w:rsid w:val="008C5472"/>
    <w:rsid w:val="008C5BD1"/>
    <w:rsid w:val="008C5D7B"/>
    <w:rsid w:val="008C5F0E"/>
    <w:rsid w:val="008C729E"/>
    <w:rsid w:val="008D00A2"/>
    <w:rsid w:val="008D1EC0"/>
    <w:rsid w:val="008D34B3"/>
    <w:rsid w:val="008D397F"/>
    <w:rsid w:val="008D58F3"/>
    <w:rsid w:val="008D65F5"/>
    <w:rsid w:val="008D76FE"/>
    <w:rsid w:val="008E0442"/>
    <w:rsid w:val="008E1DC3"/>
    <w:rsid w:val="008E1E0D"/>
    <w:rsid w:val="008E27CC"/>
    <w:rsid w:val="008E2DF6"/>
    <w:rsid w:val="008E3FA7"/>
    <w:rsid w:val="008E43AE"/>
    <w:rsid w:val="008E60D5"/>
    <w:rsid w:val="008E62A0"/>
    <w:rsid w:val="008E73A2"/>
    <w:rsid w:val="008E77EE"/>
    <w:rsid w:val="008E7D4A"/>
    <w:rsid w:val="008F009D"/>
    <w:rsid w:val="008F1594"/>
    <w:rsid w:val="008F3C1B"/>
    <w:rsid w:val="008F4DED"/>
    <w:rsid w:val="008F6A15"/>
    <w:rsid w:val="008F7BB2"/>
    <w:rsid w:val="008F7FE2"/>
    <w:rsid w:val="00901799"/>
    <w:rsid w:val="009021F6"/>
    <w:rsid w:val="009027DE"/>
    <w:rsid w:val="0090282C"/>
    <w:rsid w:val="00902D0E"/>
    <w:rsid w:val="00904014"/>
    <w:rsid w:val="009053BE"/>
    <w:rsid w:val="00905D99"/>
    <w:rsid w:val="00907EFA"/>
    <w:rsid w:val="00912411"/>
    <w:rsid w:val="00915554"/>
    <w:rsid w:val="009162CD"/>
    <w:rsid w:val="009171F1"/>
    <w:rsid w:val="009204B9"/>
    <w:rsid w:val="009227FB"/>
    <w:rsid w:val="00923BD3"/>
    <w:rsid w:val="00924470"/>
    <w:rsid w:val="0092732E"/>
    <w:rsid w:val="0092791A"/>
    <w:rsid w:val="00927F87"/>
    <w:rsid w:val="00930D33"/>
    <w:rsid w:val="00931FF3"/>
    <w:rsid w:val="0093321E"/>
    <w:rsid w:val="00935778"/>
    <w:rsid w:val="009360C5"/>
    <w:rsid w:val="00936877"/>
    <w:rsid w:val="00940065"/>
    <w:rsid w:val="009400DD"/>
    <w:rsid w:val="00941EC6"/>
    <w:rsid w:val="0094369C"/>
    <w:rsid w:val="00943909"/>
    <w:rsid w:val="00943BB1"/>
    <w:rsid w:val="00944F1F"/>
    <w:rsid w:val="00944F8A"/>
    <w:rsid w:val="00953709"/>
    <w:rsid w:val="00953719"/>
    <w:rsid w:val="0095380E"/>
    <w:rsid w:val="00954527"/>
    <w:rsid w:val="009550BC"/>
    <w:rsid w:val="00956B72"/>
    <w:rsid w:val="009577C7"/>
    <w:rsid w:val="0096043F"/>
    <w:rsid w:val="00961B64"/>
    <w:rsid w:val="00964C7C"/>
    <w:rsid w:val="0096559A"/>
    <w:rsid w:val="00966ED3"/>
    <w:rsid w:val="009702A7"/>
    <w:rsid w:val="00970BAC"/>
    <w:rsid w:val="00970F01"/>
    <w:rsid w:val="009715F1"/>
    <w:rsid w:val="0097179E"/>
    <w:rsid w:val="00972894"/>
    <w:rsid w:val="009732BB"/>
    <w:rsid w:val="0097375C"/>
    <w:rsid w:val="00974089"/>
    <w:rsid w:val="009755A2"/>
    <w:rsid w:val="00976465"/>
    <w:rsid w:val="00977698"/>
    <w:rsid w:val="009778D0"/>
    <w:rsid w:val="00981D75"/>
    <w:rsid w:val="009826D6"/>
    <w:rsid w:val="00982965"/>
    <w:rsid w:val="00984755"/>
    <w:rsid w:val="00990096"/>
    <w:rsid w:val="009922AD"/>
    <w:rsid w:val="009945BB"/>
    <w:rsid w:val="0099468E"/>
    <w:rsid w:val="0099496A"/>
    <w:rsid w:val="0099555F"/>
    <w:rsid w:val="00995B75"/>
    <w:rsid w:val="00995E38"/>
    <w:rsid w:val="00996ED4"/>
    <w:rsid w:val="00996F79"/>
    <w:rsid w:val="0099778C"/>
    <w:rsid w:val="009A0598"/>
    <w:rsid w:val="009A09A3"/>
    <w:rsid w:val="009A0DCD"/>
    <w:rsid w:val="009A1718"/>
    <w:rsid w:val="009A3AFD"/>
    <w:rsid w:val="009A627F"/>
    <w:rsid w:val="009A6DBD"/>
    <w:rsid w:val="009A77A4"/>
    <w:rsid w:val="009B0D2F"/>
    <w:rsid w:val="009B652D"/>
    <w:rsid w:val="009B7023"/>
    <w:rsid w:val="009B71FB"/>
    <w:rsid w:val="009C103F"/>
    <w:rsid w:val="009C1094"/>
    <w:rsid w:val="009C182F"/>
    <w:rsid w:val="009C1CEB"/>
    <w:rsid w:val="009C2F3D"/>
    <w:rsid w:val="009C35CE"/>
    <w:rsid w:val="009C3974"/>
    <w:rsid w:val="009C41A8"/>
    <w:rsid w:val="009C4C09"/>
    <w:rsid w:val="009C54A6"/>
    <w:rsid w:val="009C5AC0"/>
    <w:rsid w:val="009C64BC"/>
    <w:rsid w:val="009C70E7"/>
    <w:rsid w:val="009D0335"/>
    <w:rsid w:val="009D2B97"/>
    <w:rsid w:val="009D5F40"/>
    <w:rsid w:val="009E0761"/>
    <w:rsid w:val="009E2085"/>
    <w:rsid w:val="009E23CA"/>
    <w:rsid w:val="009E2EF3"/>
    <w:rsid w:val="009E5242"/>
    <w:rsid w:val="009E6A02"/>
    <w:rsid w:val="009E7497"/>
    <w:rsid w:val="009E7D3A"/>
    <w:rsid w:val="009F0122"/>
    <w:rsid w:val="009F0BE8"/>
    <w:rsid w:val="009F16A2"/>
    <w:rsid w:val="009F1FDC"/>
    <w:rsid w:val="009F2F26"/>
    <w:rsid w:val="009F3C47"/>
    <w:rsid w:val="009F3DFA"/>
    <w:rsid w:val="009F4545"/>
    <w:rsid w:val="009F5022"/>
    <w:rsid w:val="009F53F7"/>
    <w:rsid w:val="009F596F"/>
    <w:rsid w:val="009F66E5"/>
    <w:rsid w:val="009F7445"/>
    <w:rsid w:val="009F7721"/>
    <w:rsid w:val="00A006BF"/>
    <w:rsid w:val="00A012E6"/>
    <w:rsid w:val="00A01834"/>
    <w:rsid w:val="00A01BC6"/>
    <w:rsid w:val="00A028B0"/>
    <w:rsid w:val="00A0295B"/>
    <w:rsid w:val="00A02BEE"/>
    <w:rsid w:val="00A0363B"/>
    <w:rsid w:val="00A03966"/>
    <w:rsid w:val="00A03A34"/>
    <w:rsid w:val="00A0403E"/>
    <w:rsid w:val="00A04779"/>
    <w:rsid w:val="00A04A0B"/>
    <w:rsid w:val="00A075F7"/>
    <w:rsid w:val="00A079D5"/>
    <w:rsid w:val="00A07B5D"/>
    <w:rsid w:val="00A10579"/>
    <w:rsid w:val="00A1075B"/>
    <w:rsid w:val="00A10E64"/>
    <w:rsid w:val="00A10E9C"/>
    <w:rsid w:val="00A11AAF"/>
    <w:rsid w:val="00A12754"/>
    <w:rsid w:val="00A127A4"/>
    <w:rsid w:val="00A12B9C"/>
    <w:rsid w:val="00A158D2"/>
    <w:rsid w:val="00A15FC5"/>
    <w:rsid w:val="00A17BBD"/>
    <w:rsid w:val="00A17C03"/>
    <w:rsid w:val="00A203E2"/>
    <w:rsid w:val="00A2049A"/>
    <w:rsid w:val="00A21BF1"/>
    <w:rsid w:val="00A2233E"/>
    <w:rsid w:val="00A258C6"/>
    <w:rsid w:val="00A26D9F"/>
    <w:rsid w:val="00A30E7F"/>
    <w:rsid w:val="00A319F3"/>
    <w:rsid w:val="00A31BA7"/>
    <w:rsid w:val="00A325E9"/>
    <w:rsid w:val="00A350EA"/>
    <w:rsid w:val="00A35B55"/>
    <w:rsid w:val="00A35CA6"/>
    <w:rsid w:val="00A369C6"/>
    <w:rsid w:val="00A371E9"/>
    <w:rsid w:val="00A40178"/>
    <w:rsid w:val="00A40957"/>
    <w:rsid w:val="00A40AB5"/>
    <w:rsid w:val="00A41016"/>
    <w:rsid w:val="00A41881"/>
    <w:rsid w:val="00A41B28"/>
    <w:rsid w:val="00A4373F"/>
    <w:rsid w:val="00A458BC"/>
    <w:rsid w:val="00A4638D"/>
    <w:rsid w:val="00A46A2C"/>
    <w:rsid w:val="00A46BC6"/>
    <w:rsid w:val="00A50598"/>
    <w:rsid w:val="00A50B2E"/>
    <w:rsid w:val="00A50B43"/>
    <w:rsid w:val="00A50BAD"/>
    <w:rsid w:val="00A50FE4"/>
    <w:rsid w:val="00A51160"/>
    <w:rsid w:val="00A528C9"/>
    <w:rsid w:val="00A534CD"/>
    <w:rsid w:val="00A552EE"/>
    <w:rsid w:val="00A55711"/>
    <w:rsid w:val="00A56E5D"/>
    <w:rsid w:val="00A57256"/>
    <w:rsid w:val="00A6026F"/>
    <w:rsid w:val="00A62C5B"/>
    <w:rsid w:val="00A6697D"/>
    <w:rsid w:val="00A669D2"/>
    <w:rsid w:val="00A67AA6"/>
    <w:rsid w:val="00A70110"/>
    <w:rsid w:val="00A711C9"/>
    <w:rsid w:val="00A7311D"/>
    <w:rsid w:val="00A75126"/>
    <w:rsid w:val="00A7732B"/>
    <w:rsid w:val="00A77850"/>
    <w:rsid w:val="00A804B3"/>
    <w:rsid w:val="00A8080F"/>
    <w:rsid w:val="00A80D26"/>
    <w:rsid w:val="00A81734"/>
    <w:rsid w:val="00A81775"/>
    <w:rsid w:val="00A846DD"/>
    <w:rsid w:val="00A84866"/>
    <w:rsid w:val="00A85D6D"/>
    <w:rsid w:val="00A8746B"/>
    <w:rsid w:val="00A876C5"/>
    <w:rsid w:val="00A87F58"/>
    <w:rsid w:val="00A91563"/>
    <w:rsid w:val="00A91C35"/>
    <w:rsid w:val="00A927AD"/>
    <w:rsid w:val="00A92E0B"/>
    <w:rsid w:val="00A9310D"/>
    <w:rsid w:val="00A93878"/>
    <w:rsid w:val="00A944DC"/>
    <w:rsid w:val="00A94B36"/>
    <w:rsid w:val="00A9640B"/>
    <w:rsid w:val="00A966D9"/>
    <w:rsid w:val="00A96B75"/>
    <w:rsid w:val="00A9782E"/>
    <w:rsid w:val="00A9788E"/>
    <w:rsid w:val="00A97C69"/>
    <w:rsid w:val="00AA01C6"/>
    <w:rsid w:val="00AA033C"/>
    <w:rsid w:val="00AA2C14"/>
    <w:rsid w:val="00AA3DE6"/>
    <w:rsid w:val="00AA4A5F"/>
    <w:rsid w:val="00AA5FA3"/>
    <w:rsid w:val="00AA64BE"/>
    <w:rsid w:val="00AA6A2E"/>
    <w:rsid w:val="00AA6A52"/>
    <w:rsid w:val="00AA6D92"/>
    <w:rsid w:val="00AA7F94"/>
    <w:rsid w:val="00AB3675"/>
    <w:rsid w:val="00AB525E"/>
    <w:rsid w:val="00AB76B1"/>
    <w:rsid w:val="00AB79E8"/>
    <w:rsid w:val="00AC15EB"/>
    <w:rsid w:val="00AC281F"/>
    <w:rsid w:val="00AC2869"/>
    <w:rsid w:val="00AC7437"/>
    <w:rsid w:val="00AC7710"/>
    <w:rsid w:val="00AC799C"/>
    <w:rsid w:val="00AD2A48"/>
    <w:rsid w:val="00AD2E0F"/>
    <w:rsid w:val="00AD39A6"/>
    <w:rsid w:val="00AD3D44"/>
    <w:rsid w:val="00AD403F"/>
    <w:rsid w:val="00AD4BB3"/>
    <w:rsid w:val="00AD58FB"/>
    <w:rsid w:val="00AD5DF6"/>
    <w:rsid w:val="00AD6283"/>
    <w:rsid w:val="00AD628A"/>
    <w:rsid w:val="00AD696C"/>
    <w:rsid w:val="00AD697C"/>
    <w:rsid w:val="00AD738F"/>
    <w:rsid w:val="00AE0A51"/>
    <w:rsid w:val="00AE1936"/>
    <w:rsid w:val="00AE2A7F"/>
    <w:rsid w:val="00AE46B8"/>
    <w:rsid w:val="00AE6125"/>
    <w:rsid w:val="00AE61D4"/>
    <w:rsid w:val="00AE6434"/>
    <w:rsid w:val="00AE74B9"/>
    <w:rsid w:val="00AF0BD8"/>
    <w:rsid w:val="00AF11A1"/>
    <w:rsid w:val="00AF18BE"/>
    <w:rsid w:val="00AF1EFD"/>
    <w:rsid w:val="00AF256F"/>
    <w:rsid w:val="00AF3C46"/>
    <w:rsid w:val="00AF4633"/>
    <w:rsid w:val="00AF4B43"/>
    <w:rsid w:val="00AF5184"/>
    <w:rsid w:val="00B01E58"/>
    <w:rsid w:val="00B02DDE"/>
    <w:rsid w:val="00B04032"/>
    <w:rsid w:val="00B041D0"/>
    <w:rsid w:val="00B05DF7"/>
    <w:rsid w:val="00B06D02"/>
    <w:rsid w:val="00B079CB"/>
    <w:rsid w:val="00B1021D"/>
    <w:rsid w:val="00B12652"/>
    <w:rsid w:val="00B136BE"/>
    <w:rsid w:val="00B13F02"/>
    <w:rsid w:val="00B14577"/>
    <w:rsid w:val="00B14B5B"/>
    <w:rsid w:val="00B161EF"/>
    <w:rsid w:val="00B16EAE"/>
    <w:rsid w:val="00B17C6A"/>
    <w:rsid w:val="00B21DCE"/>
    <w:rsid w:val="00B220BB"/>
    <w:rsid w:val="00B232E2"/>
    <w:rsid w:val="00B23C21"/>
    <w:rsid w:val="00B23DBC"/>
    <w:rsid w:val="00B265EB"/>
    <w:rsid w:val="00B30397"/>
    <w:rsid w:val="00B30DEB"/>
    <w:rsid w:val="00B319B9"/>
    <w:rsid w:val="00B31AAC"/>
    <w:rsid w:val="00B327A7"/>
    <w:rsid w:val="00B33C2D"/>
    <w:rsid w:val="00B340A7"/>
    <w:rsid w:val="00B40796"/>
    <w:rsid w:val="00B40929"/>
    <w:rsid w:val="00B40974"/>
    <w:rsid w:val="00B40B8D"/>
    <w:rsid w:val="00B4316E"/>
    <w:rsid w:val="00B43C11"/>
    <w:rsid w:val="00B44795"/>
    <w:rsid w:val="00B44AE0"/>
    <w:rsid w:val="00B4510F"/>
    <w:rsid w:val="00B46482"/>
    <w:rsid w:val="00B47215"/>
    <w:rsid w:val="00B47F31"/>
    <w:rsid w:val="00B512A6"/>
    <w:rsid w:val="00B51319"/>
    <w:rsid w:val="00B52EE5"/>
    <w:rsid w:val="00B539CB"/>
    <w:rsid w:val="00B542E8"/>
    <w:rsid w:val="00B54979"/>
    <w:rsid w:val="00B5521B"/>
    <w:rsid w:val="00B57888"/>
    <w:rsid w:val="00B60721"/>
    <w:rsid w:val="00B61A30"/>
    <w:rsid w:val="00B626B0"/>
    <w:rsid w:val="00B67E3E"/>
    <w:rsid w:val="00B70879"/>
    <w:rsid w:val="00B7179B"/>
    <w:rsid w:val="00B72215"/>
    <w:rsid w:val="00B73117"/>
    <w:rsid w:val="00B731B3"/>
    <w:rsid w:val="00B73D2F"/>
    <w:rsid w:val="00B77A7C"/>
    <w:rsid w:val="00B800B8"/>
    <w:rsid w:val="00B819CA"/>
    <w:rsid w:val="00B81EB5"/>
    <w:rsid w:val="00B827DC"/>
    <w:rsid w:val="00B82C31"/>
    <w:rsid w:val="00B82F43"/>
    <w:rsid w:val="00B83C92"/>
    <w:rsid w:val="00B83F95"/>
    <w:rsid w:val="00B90E9F"/>
    <w:rsid w:val="00B92965"/>
    <w:rsid w:val="00B92AFC"/>
    <w:rsid w:val="00B94421"/>
    <w:rsid w:val="00B94797"/>
    <w:rsid w:val="00B94821"/>
    <w:rsid w:val="00B96EDF"/>
    <w:rsid w:val="00BA1741"/>
    <w:rsid w:val="00BA2379"/>
    <w:rsid w:val="00BA3009"/>
    <w:rsid w:val="00BA3A6B"/>
    <w:rsid w:val="00BA6E78"/>
    <w:rsid w:val="00BB2312"/>
    <w:rsid w:val="00BB2691"/>
    <w:rsid w:val="00BB37F2"/>
    <w:rsid w:val="00BB4266"/>
    <w:rsid w:val="00BB51CB"/>
    <w:rsid w:val="00BB5D14"/>
    <w:rsid w:val="00BB6038"/>
    <w:rsid w:val="00BB683C"/>
    <w:rsid w:val="00BB76D6"/>
    <w:rsid w:val="00BC0597"/>
    <w:rsid w:val="00BC08B9"/>
    <w:rsid w:val="00BC1A28"/>
    <w:rsid w:val="00BC2767"/>
    <w:rsid w:val="00BC331E"/>
    <w:rsid w:val="00BC3569"/>
    <w:rsid w:val="00BC4429"/>
    <w:rsid w:val="00BC7743"/>
    <w:rsid w:val="00BD0949"/>
    <w:rsid w:val="00BD449E"/>
    <w:rsid w:val="00BD4530"/>
    <w:rsid w:val="00BD4FC0"/>
    <w:rsid w:val="00BD5134"/>
    <w:rsid w:val="00BD5D54"/>
    <w:rsid w:val="00BD6418"/>
    <w:rsid w:val="00BD6649"/>
    <w:rsid w:val="00BD69F4"/>
    <w:rsid w:val="00BD71C1"/>
    <w:rsid w:val="00BD7574"/>
    <w:rsid w:val="00BE0057"/>
    <w:rsid w:val="00BE0C09"/>
    <w:rsid w:val="00BE2299"/>
    <w:rsid w:val="00BE3A6E"/>
    <w:rsid w:val="00BE5253"/>
    <w:rsid w:val="00BE73B0"/>
    <w:rsid w:val="00BF01FA"/>
    <w:rsid w:val="00BF1B42"/>
    <w:rsid w:val="00BF3126"/>
    <w:rsid w:val="00BF31EA"/>
    <w:rsid w:val="00BF4F85"/>
    <w:rsid w:val="00BF7BC5"/>
    <w:rsid w:val="00C00677"/>
    <w:rsid w:val="00C0094D"/>
    <w:rsid w:val="00C025A5"/>
    <w:rsid w:val="00C0509F"/>
    <w:rsid w:val="00C05BA0"/>
    <w:rsid w:val="00C072B9"/>
    <w:rsid w:val="00C07581"/>
    <w:rsid w:val="00C165D8"/>
    <w:rsid w:val="00C17887"/>
    <w:rsid w:val="00C210DD"/>
    <w:rsid w:val="00C21D51"/>
    <w:rsid w:val="00C2219E"/>
    <w:rsid w:val="00C232C1"/>
    <w:rsid w:val="00C23ED0"/>
    <w:rsid w:val="00C243B6"/>
    <w:rsid w:val="00C2465A"/>
    <w:rsid w:val="00C24EF7"/>
    <w:rsid w:val="00C26897"/>
    <w:rsid w:val="00C268F2"/>
    <w:rsid w:val="00C279B4"/>
    <w:rsid w:val="00C312E1"/>
    <w:rsid w:val="00C32239"/>
    <w:rsid w:val="00C32964"/>
    <w:rsid w:val="00C32BE7"/>
    <w:rsid w:val="00C33F61"/>
    <w:rsid w:val="00C3686C"/>
    <w:rsid w:val="00C40272"/>
    <w:rsid w:val="00C424C2"/>
    <w:rsid w:val="00C43307"/>
    <w:rsid w:val="00C43944"/>
    <w:rsid w:val="00C459DC"/>
    <w:rsid w:val="00C45AF0"/>
    <w:rsid w:val="00C47936"/>
    <w:rsid w:val="00C500FD"/>
    <w:rsid w:val="00C51D56"/>
    <w:rsid w:val="00C51ECF"/>
    <w:rsid w:val="00C53035"/>
    <w:rsid w:val="00C53288"/>
    <w:rsid w:val="00C5362E"/>
    <w:rsid w:val="00C54A16"/>
    <w:rsid w:val="00C56BB7"/>
    <w:rsid w:val="00C56F38"/>
    <w:rsid w:val="00C624E4"/>
    <w:rsid w:val="00C6289F"/>
    <w:rsid w:val="00C63856"/>
    <w:rsid w:val="00C63ADB"/>
    <w:rsid w:val="00C63D74"/>
    <w:rsid w:val="00C66E3F"/>
    <w:rsid w:val="00C67A99"/>
    <w:rsid w:val="00C71795"/>
    <w:rsid w:val="00C729FC"/>
    <w:rsid w:val="00C7401E"/>
    <w:rsid w:val="00C74C17"/>
    <w:rsid w:val="00C75475"/>
    <w:rsid w:val="00C76AC7"/>
    <w:rsid w:val="00C76C1D"/>
    <w:rsid w:val="00C80094"/>
    <w:rsid w:val="00C80C20"/>
    <w:rsid w:val="00C81120"/>
    <w:rsid w:val="00C82B91"/>
    <w:rsid w:val="00C830C9"/>
    <w:rsid w:val="00C84C19"/>
    <w:rsid w:val="00C857F5"/>
    <w:rsid w:val="00C87DFE"/>
    <w:rsid w:val="00C915E3"/>
    <w:rsid w:val="00C91C90"/>
    <w:rsid w:val="00C94255"/>
    <w:rsid w:val="00C94684"/>
    <w:rsid w:val="00C9681E"/>
    <w:rsid w:val="00C976E8"/>
    <w:rsid w:val="00C97CC1"/>
    <w:rsid w:val="00CA03B6"/>
    <w:rsid w:val="00CA1042"/>
    <w:rsid w:val="00CA13A0"/>
    <w:rsid w:val="00CA3510"/>
    <w:rsid w:val="00CA35EC"/>
    <w:rsid w:val="00CA38F9"/>
    <w:rsid w:val="00CA577E"/>
    <w:rsid w:val="00CA70AB"/>
    <w:rsid w:val="00CB033A"/>
    <w:rsid w:val="00CB1324"/>
    <w:rsid w:val="00CB1753"/>
    <w:rsid w:val="00CB2B58"/>
    <w:rsid w:val="00CB3FDD"/>
    <w:rsid w:val="00CB42D8"/>
    <w:rsid w:val="00CB43F2"/>
    <w:rsid w:val="00CB4EB4"/>
    <w:rsid w:val="00CB5A00"/>
    <w:rsid w:val="00CB678D"/>
    <w:rsid w:val="00CB6C3D"/>
    <w:rsid w:val="00CB6D70"/>
    <w:rsid w:val="00CB737A"/>
    <w:rsid w:val="00CB79A2"/>
    <w:rsid w:val="00CC0DDE"/>
    <w:rsid w:val="00CC1AEF"/>
    <w:rsid w:val="00CC2550"/>
    <w:rsid w:val="00CC267F"/>
    <w:rsid w:val="00CC2ABE"/>
    <w:rsid w:val="00CC2B6F"/>
    <w:rsid w:val="00CC31F1"/>
    <w:rsid w:val="00CC3922"/>
    <w:rsid w:val="00CC3B12"/>
    <w:rsid w:val="00CC54FB"/>
    <w:rsid w:val="00CC609B"/>
    <w:rsid w:val="00CC60EB"/>
    <w:rsid w:val="00CC78A5"/>
    <w:rsid w:val="00CD0205"/>
    <w:rsid w:val="00CD15BF"/>
    <w:rsid w:val="00CD32F5"/>
    <w:rsid w:val="00CD3C64"/>
    <w:rsid w:val="00CD4B01"/>
    <w:rsid w:val="00CD4C9C"/>
    <w:rsid w:val="00CD4D82"/>
    <w:rsid w:val="00CD52F6"/>
    <w:rsid w:val="00CD59CA"/>
    <w:rsid w:val="00CD5F1E"/>
    <w:rsid w:val="00CD6E24"/>
    <w:rsid w:val="00CD708C"/>
    <w:rsid w:val="00CD71C9"/>
    <w:rsid w:val="00CE0AA7"/>
    <w:rsid w:val="00CE0F84"/>
    <w:rsid w:val="00CE1026"/>
    <w:rsid w:val="00CE1028"/>
    <w:rsid w:val="00CE24DA"/>
    <w:rsid w:val="00CE26DE"/>
    <w:rsid w:val="00CE2B93"/>
    <w:rsid w:val="00CE34C8"/>
    <w:rsid w:val="00CE3E41"/>
    <w:rsid w:val="00CE6B49"/>
    <w:rsid w:val="00CE6C1A"/>
    <w:rsid w:val="00CF057C"/>
    <w:rsid w:val="00CF150E"/>
    <w:rsid w:val="00CF1BCA"/>
    <w:rsid w:val="00CF2714"/>
    <w:rsid w:val="00CF2803"/>
    <w:rsid w:val="00CF2AE6"/>
    <w:rsid w:val="00CF2C17"/>
    <w:rsid w:val="00CF4B6E"/>
    <w:rsid w:val="00D011E7"/>
    <w:rsid w:val="00D018EB"/>
    <w:rsid w:val="00D02C54"/>
    <w:rsid w:val="00D05532"/>
    <w:rsid w:val="00D05579"/>
    <w:rsid w:val="00D055FF"/>
    <w:rsid w:val="00D07EBF"/>
    <w:rsid w:val="00D10143"/>
    <w:rsid w:val="00D12078"/>
    <w:rsid w:val="00D13991"/>
    <w:rsid w:val="00D15200"/>
    <w:rsid w:val="00D156C4"/>
    <w:rsid w:val="00D17682"/>
    <w:rsid w:val="00D20333"/>
    <w:rsid w:val="00D2038F"/>
    <w:rsid w:val="00D209CB"/>
    <w:rsid w:val="00D22531"/>
    <w:rsid w:val="00D25D03"/>
    <w:rsid w:val="00D25E2F"/>
    <w:rsid w:val="00D25E30"/>
    <w:rsid w:val="00D307D5"/>
    <w:rsid w:val="00D31F1B"/>
    <w:rsid w:val="00D35663"/>
    <w:rsid w:val="00D357B3"/>
    <w:rsid w:val="00D3672D"/>
    <w:rsid w:val="00D36CC6"/>
    <w:rsid w:val="00D36F71"/>
    <w:rsid w:val="00D415D6"/>
    <w:rsid w:val="00D42365"/>
    <w:rsid w:val="00D424F4"/>
    <w:rsid w:val="00D4413A"/>
    <w:rsid w:val="00D446D2"/>
    <w:rsid w:val="00D44939"/>
    <w:rsid w:val="00D4529A"/>
    <w:rsid w:val="00D455F0"/>
    <w:rsid w:val="00D45D63"/>
    <w:rsid w:val="00D45F30"/>
    <w:rsid w:val="00D464F1"/>
    <w:rsid w:val="00D46531"/>
    <w:rsid w:val="00D46717"/>
    <w:rsid w:val="00D46720"/>
    <w:rsid w:val="00D46CBF"/>
    <w:rsid w:val="00D47E35"/>
    <w:rsid w:val="00D50002"/>
    <w:rsid w:val="00D51597"/>
    <w:rsid w:val="00D51CF1"/>
    <w:rsid w:val="00D52305"/>
    <w:rsid w:val="00D53974"/>
    <w:rsid w:val="00D549C6"/>
    <w:rsid w:val="00D5531D"/>
    <w:rsid w:val="00D560DA"/>
    <w:rsid w:val="00D562A9"/>
    <w:rsid w:val="00D56553"/>
    <w:rsid w:val="00D603A9"/>
    <w:rsid w:val="00D60F49"/>
    <w:rsid w:val="00D614BB"/>
    <w:rsid w:val="00D6349D"/>
    <w:rsid w:val="00D64E5B"/>
    <w:rsid w:val="00D655FD"/>
    <w:rsid w:val="00D6641F"/>
    <w:rsid w:val="00D701A5"/>
    <w:rsid w:val="00D70533"/>
    <w:rsid w:val="00D725BC"/>
    <w:rsid w:val="00D727F7"/>
    <w:rsid w:val="00D747E2"/>
    <w:rsid w:val="00D75117"/>
    <w:rsid w:val="00D76029"/>
    <w:rsid w:val="00D81604"/>
    <w:rsid w:val="00D81835"/>
    <w:rsid w:val="00D83326"/>
    <w:rsid w:val="00D8398B"/>
    <w:rsid w:val="00D85B4F"/>
    <w:rsid w:val="00D86C45"/>
    <w:rsid w:val="00D874D4"/>
    <w:rsid w:val="00D901E4"/>
    <w:rsid w:val="00D90835"/>
    <w:rsid w:val="00D90C21"/>
    <w:rsid w:val="00D91738"/>
    <w:rsid w:val="00D92AE4"/>
    <w:rsid w:val="00D92BAA"/>
    <w:rsid w:val="00D93914"/>
    <w:rsid w:val="00D94313"/>
    <w:rsid w:val="00D95BC8"/>
    <w:rsid w:val="00D964CF"/>
    <w:rsid w:val="00D96954"/>
    <w:rsid w:val="00DA033B"/>
    <w:rsid w:val="00DA043B"/>
    <w:rsid w:val="00DA04AC"/>
    <w:rsid w:val="00DA0BEC"/>
    <w:rsid w:val="00DA2345"/>
    <w:rsid w:val="00DA31DD"/>
    <w:rsid w:val="00DA347F"/>
    <w:rsid w:val="00DA3617"/>
    <w:rsid w:val="00DA4EE9"/>
    <w:rsid w:val="00DB381F"/>
    <w:rsid w:val="00DB4062"/>
    <w:rsid w:val="00DB43AD"/>
    <w:rsid w:val="00DB4837"/>
    <w:rsid w:val="00DB6AC9"/>
    <w:rsid w:val="00DB7C3E"/>
    <w:rsid w:val="00DB7FCB"/>
    <w:rsid w:val="00DC0300"/>
    <w:rsid w:val="00DC0D93"/>
    <w:rsid w:val="00DC2BE7"/>
    <w:rsid w:val="00DC4516"/>
    <w:rsid w:val="00DC4DEE"/>
    <w:rsid w:val="00DC6816"/>
    <w:rsid w:val="00DC7D4A"/>
    <w:rsid w:val="00DD02B0"/>
    <w:rsid w:val="00DD2AF4"/>
    <w:rsid w:val="00DD2B4F"/>
    <w:rsid w:val="00DD36B0"/>
    <w:rsid w:val="00DD3951"/>
    <w:rsid w:val="00DD3BF4"/>
    <w:rsid w:val="00DD4751"/>
    <w:rsid w:val="00DD5800"/>
    <w:rsid w:val="00DD65B8"/>
    <w:rsid w:val="00DD683A"/>
    <w:rsid w:val="00DD6D7D"/>
    <w:rsid w:val="00DE0E4C"/>
    <w:rsid w:val="00DE1C8D"/>
    <w:rsid w:val="00DE2E88"/>
    <w:rsid w:val="00DE44BC"/>
    <w:rsid w:val="00DE5370"/>
    <w:rsid w:val="00DF005B"/>
    <w:rsid w:val="00DF058A"/>
    <w:rsid w:val="00DF0834"/>
    <w:rsid w:val="00DF0EED"/>
    <w:rsid w:val="00DF1E6A"/>
    <w:rsid w:val="00DF2690"/>
    <w:rsid w:val="00DF485D"/>
    <w:rsid w:val="00DF510F"/>
    <w:rsid w:val="00E0017B"/>
    <w:rsid w:val="00E01810"/>
    <w:rsid w:val="00E01D32"/>
    <w:rsid w:val="00E01E5F"/>
    <w:rsid w:val="00E0224C"/>
    <w:rsid w:val="00E0277D"/>
    <w:rsid w:val="00E05385"/>
    <w:rsid w:val="00E056A7"/>
    <w:rsid w:val="00E05F5A"/>
    <w:rsid w:val="00E10393"/>
    <w:rsid w:val="00E12242"/>
    <w:rsid w:val="00E12ABF"/>
    <w:rsid w:val="00E13432"/>
    <w:rsid w:val="00E15B26"/>
    <w:rsid w:val="00E17292"/>
    <w:rsid w:val="00E20738"/>
    <w:rsid w:val="00E22C70"/>
    <w:rsid w:val="00E23284"/>
    <w:rsid w:val="00E237F9"/>
    <w:rsid w:val="00E25535"/>
    <w:rsid w:val="00E2589F"/>
    <w:rsid w:val="00E25E34"/>
    <w:rsid w:val="00E27121"/>
    <w:rsid w:val="00E27343"/>
    <w:rsid w:val="00E30557"/>
    <w:rsid w:val="00E33C0B"/>
    <w:rsid w:val="00E33C85"/>
    <w:rsid w:val="00E33CC8"/>
    <w:rsid w:val="00E341CE"/>
    <w:rsid w:val="00E3529D"/>
    <w:rsid w:val="00E36A90"/>
    <w:rsid w:val="00E3769B"/>
    <w:rsid w:val="00E37E02"/>
    <w:rsid w:val="00E4013B"/>
    <w:rsid w:val="00E41BBE"/>
    <w:rsid w:val="00E43413"/>
    <w:rsid w:val="00E4344D"/>
    <w:rsid w:val="00E4734C"/>
    <w:rsid w:val="00E47F6A"/>
    <w:rsid w:val="00E51154"/>
    <w:rsid w:val="00E5236E"/>
    <w:rsid w:val="00E65E17"/>
    <w:rsid w:val="00E71C32"/>
    <w:rsid w:val="00E736AC"/>
    <w:rsid w:val="00E76AF6"/>
    <w:rsid w:val="00E7705A"/>
    <w:rsid w:val="00E81ED9"/>
    <w:rsid w:val="00E8262E"/>
    <w:rsid w:val="00E8283A"/>
    <w:rsid w:val="00E828AA"/>
    <w:rsid w:val="00E83296"/>
    <w:rsid w:val="00E83ED3"/>
    <w:rsid w:val="00E85A80"/>
    <w:rsid w:val="00E86434"/>
    <w:rsid w:val="00E876AD"/>
    <w:rsid w:val="00E90545"/>
    <w:rsid w:val="00E906F3"/>
    <w:rsid w:val="00E9118E"/>
    <w:rsid w:val="00E911FA"/>
    <w:rsid w:val="00E949B3"/>
    <w:rsid w:val="00E95AA5"/>
    <w:rsid w:val="00EA03DB"/>
    <w:rsid w:val="00EA0815"/>
    <w:rsid w:val="00EA22AE"/>
    <w:rsid w:val="00EA2885"/>
    <w:rsid w:val="00EA4F7D"/>
    <w:rsid w:val="00EA577F"/>
    <w:rsid w:val="00EA57A5"/>
    <w:rsid w:val="00EA5F44"/>
    <w:rsid w:val="00EA62BB"/>
    <w:rsid w:val="00EA6C29"/>
    <w:rsid w:val="00EB444E"/>
    <w:rsid w:val="00EB4854"/>
    <w:rsid w:val="00EB4A65"/>
    <w:rsid w:val="00EB51DA"/>
    <w:rsid w:val="00EB52B7"/>
    <w:rsid w:val="00EB7F8B"/>
    <w:rsid w:val="00EC03BC"/>
    <w:rsid w:val="00EC3F18"/>
    <w:rsid w:val="00EC4451"/>
    <w:rsid w:val="00EC6D8E"/>
    <w:rsid w:val="00EC7477"/>
    <w:rsid w:val="00ED113B"/>
    <w:rsid w:val="00ED1841"/>
    <w:rsid w:val="00ED1CB2"/>
    <w:rsid w:val="00ED49F8"/>
    <w:rsid w:val="00ED4E1A"/>
    <w:rsid w:val="00ED4F4B"/>
    <w:rsid w:val="00ED5605"/>
    <w:rsid w:val="00ED5735"/>
    <w:rsid w:val="00ED5CB4"/>
    <w:rsid w:val="00ED60AF"/>
    <w:rsid w:val="00ED6257"/>
    <w:rsid w:val="00ED6CE1"/>
    <w:rsid w:val="00ED79D2"/>
    <w:rsid w:val="00EE15AE"/>
    <w:rsid w:val="00EE31BF"/>
    <w:rsid w:val="00EE53B3"/>
    <w:rsid w:val="00EE55DD"/>
    <w:rsid w:val="00EE616C"/>
    <w:rsid w:val="00EF17B8"/>
    <w:rsid w:val="00EF190E"/>
    <w:rsid w:val="00EF235D"/>
    <w:rsid w:val="00EF29D2"/>
    <w:rsid w:val="00EF4C93"/>
    <w:rsid w:val="00F00A84"/>
    <w:rsid w:val="00F00B1D"/>
    <w:rsid w:val="00F00B4C"/>
    <w:rsid w:val="00F01FCE"/>
    <w:rsid w:val="00F02803"/>
    <w:rsid w:val="00F0286F"/>
    <w:rsid w:val="00F05374"/>
    <w:rsid w:val="00F05D27"/>
    <w:rsid w:val="00F063FA"/>
    <w:rsid w:val="00F06772"/>
    <w:rsid w:val="00F07D0B"/>
    <w:rsid w:val="00F10C3C"/>
    <w:rsid w:val="00F113D6"/>
    <w:rsid w:val="00F14012"/>
    <w:rsid w:val="00F1628C"/>
    <w:rsid w:val="00F170A8"/>
    <w:rsid w:val="00F17596"/>
    <w:rsid w:val="00F20290"/>
    <w:rsid w:val="00F205B1"/>
    <w:rsid w:val="00F219D0"/>
    <w:rsid w:val="00F22752"/>
    <w:rsid w:val="00F228C1"/>
    <w:rsid w:val="00F22CBB"/>
    <w:rsid w:val="00F2424C"/>
    <w:rsid w:val="00F24E29"/>
    <w:rsid w:val="00F25302"/>
    <w:rsid w:val="00F25ED3"/>
    <w:rsid w:val="00F260CA"/>
    <w:rsid w:val="00F26175"/>
    <w:rsid w:val="00F317A8"/>
    <w:rsid w:val="00F31F5A"/>
    <w:rsid w:val="00F3201D"/>
    <w:rsid w:val="00F324F3"/>
    <w:rsid w:val="00F33E90"/>
    <w:rsid w:val="00F3538C"/>
    <w:rsid w:val="00F369C1"/>
    <w:rsid w:val="00F3716C"/>
    <w:rsid w:val="00F3725D"/>
    <w:rsid w:val="00F379C9"/>
    <w:rsid w:val="00F37C0A"/>
    <w:rsid w:val="00F4035C"/>
    <w:rsid w:val="00F437DF"/>
    <w:rsid w:val="00F449FA"/>
    <w:rsid w:val="00F457E1"/>
    <w:rsid w:val="00F45DB1"/>
    <w:rsid w:val="00F47146"/>
    <w:rsid w:val="00F47B52"/>
    <w:rsid w:val="00F47F6C"/>
    <w:rsid w:val="00F5149F"/>
    <w:rsid w:val="00F52846"/>
    <w:rsid w:val="00F52916"/>
    <w:rsid w:val="00F52A96"/>
    <w:rsid w:val="00F54116"/>
    <w:rsid w:val="00F54318"/>
    <w:rsid w:val="00F54CC8"/>
    <w:rsid w:val="00F55647"/>
    <w:rsid w:val="00F61352"/>
    <w:rsid w:val="00F62695"/>
    <w:rsid w:val="00F63B8F"/>
    <w:rsid w:val="00F64C8F"/>
    <w:rsid w:val="00F66FED"/>
    <w:rsid w:val="00F674B6"/>
    <w:rsid w:val="00F67A4F"/>
    <w:rsid w:val="00F72EC5"/>
    <w:rsid w:val="00F72FB8"/>
    <w:rsid w:val="00F731DB"/>
    <w:rsid w:val="00F738D2"/>
    <w:rsid w:val="00F73FED"/>
    <w:rsid w:val="00F74835"/>
    <w:rsid w:val="00F74C53"/>
    <w:rsid w:val="00F7685F"/>
    <w:rsid w:val="00F804B6"/>
    <w:rsid w:val="00F83179"/>
    <w:rsid w:val="00F8371E"/>
    <w:rsid w:val="00F84589"/>
    <w:rsid w:val="00F847DC"/>
    <w:rsid w:val="00F84B30"/>
    <w:rsid w:val="00F86D06"/>
    <w:rsid w:val="00F8727D"/>
    <w:rsid w:val="00F87A27"/>
    <w:rsid w:val="00F87D49"/>
    <w:rsid w:val="00F9019F"/>
    <w:rsid w:val="00F90C27"/>
    <w:rsid w:val="00F90F49"/>
    <w:rsid w:val="00F90F95"/>
    <w:rsid w:val="00F9392E"/>
    <w:rsid w:val="00F94B03"/>
    <w:rsid w:val="00F96169"/>
    <w:rsid w:val="00F97292"/>
    <w:rsid w:val="00FA0550"/>
    <w:rsid w:val="00FA16E0"/>
    <w:rsid w:val="00FA241F"/>
    <w:rsid w:val="00FA2662"/>
    <w:rsid w:val="00FA65D9"/>
    <w:rsid w:val="00FA6B97"/>
    <w:rsid w:val="00FA6BCD"/>
    <w:rsid w:val="00FA757F"/>
    <w:rsid w:val="00FA7FB9"/>
    <w:rsid w:val="00FB1788"/>
    <w:rsid w:val="00FB22A7"/>
    <w:rsid w:val="00FB37B6"/>
    <w:rsid w:val="00FB62DE"/>
    <w:rsid w:val="00FB638B"/>
    <w:rsid w:val="00FC25A9"/>
    <w:rsid w:val="00FC2A56"/>
    <w:rsid w:val="00FC2FC4"/>
    <w:rsid w:val="00FC3187"/>
    <w:rsid w:val="00FC36EF"/>
    <w:rsid w:val="00FC394B"/>
    <w:rsid w:val="00FC46E7"/>
    <w:rsid w:val="00FC4F6D"/>
    <w:rsid w:val="00FC5A51"/>
    <w:rsid w:val="00FC5C4B"/>
    <w:rsid w:val="00FC5EDB"/>
    <w:rsid w:val="00FC68CD"/>
    <w:rsid w:val="00FC6FBF"/>
    <w:rsid w:val="00FC7423"/>
    <w:rsid w:val="00FD0655"/>
    <w:rsid w:val="00FD0E35"/>
    <w:rsid w:val="00FD29E8"/>
    <w:rsid w:val="00FD6881"/>
    <w:rsid w:val="00FD73D7"/>
    <w:rsid w:val="00FE20BF"/>
    <w:rsid w:val="00FE2841"/>
    <w:rsid w:val="00FE459C"/>
    <w:rsid w:val="00FE5CF9"/>
    <w:rsid w:val="00FE6138"/>
    <w:rsid w:val="00FF08F1"/>
    <w:rsid w:val="00FF0BC1"/>
    <w:rsid w:val="00FF1479"/>
    <w:rsid w:val="00FF1AE4"/>
    <w:rsid w:val="00FF2381"/>
    <w:rsid w:val="00FF3941"/>
    <w:rsid w:val="00FF39AA"/>
    <w:rsid w:val="00FF43B9"/>
    <w:rsid w:val="00FF525F"/>
    <w:rsid w:val="00FF5675"/>
    <w:rsid w:val="00FF6609"/>
    <w:rsid w:val="00FF789D"/>
    <w:rsid w:val="00FF7E3E"/>
    <w:rsid w:val="02CE6EA4"/>
    <w:rsid w:val="08033D26"/>
    <w:rsid w:val="0816B437"/>
    <w:rsid w:val="08449215"/>
    <w:rsid w:val="0C9E9C8A"/>
    <w:rsid w:val="0CBAF611"/>
    <w:rsid w:val="0EF6C05E"/>
    <w:rsid w:val="0F5B066C"/>
    <w:rsid w:val="0FF1C483"/>
    <w:rsid w:val="129DE25F"/>
    <w:rsid w:val="13451AEC"/>
    <w:rsid w:val="137112B8"/>
    <w:rsid w:val="13DCC264"/>
    <w:rsid w:val="159D8966"/>
    <w:rsid w:val="1726EE75"/>
    <w:rsid w:val="17917338"/>
    <w:rsid w:val="195AF8E4"/>
    <w:rsid w:val="19A2C0E9"/>
    <w:rsid w:val="19ABA9B6"/>
    <w:rsid w:val="1A53C9E8"/>
    <w:rsid w:val="1AF6C945"/>
    <w:rsid w:val="1E1BE373"/>
    <w:rsid w:val="1FD18888"/>
    <w:rsid w:val="20CACC4C"/>
    <w:rsid w:val="2208ED81"/>
    <w:rsid w:val="24F97548"/>
    <w:rsid w:val="24FBF39B"/>
    <w:rsid w:val="2591AB15"/>
    <w:rsid w:val="264D7E1C"/>
    <w:rsid w:val="285B64C1"/>
    <w:rsid w:val="28F61046"/>
    <w:rsid w:val="2A5BE868"/>
    <w:rsid w:val="2E406A84"/>
    <w:rsid w:val="2FBFC012"/>
    <w:rsid w:val="326E3F59"/>
    <w:rsid w:val="34BAD8CA"/>
    <w:rsid w:val="376E024B"/>
    <w:rsid w:val="39DB56F0"/>
    <w:rsid w:val="3ADD088F"/>
    <w:rsid w:val="3AEBD798"/>
    <w:rsid w:val="3B0F137B"/>
    <w:rsid w:val="3C292333"/>
    <w:rsid w:val="3C566573"/>
    <w:rsid w:val="3F7E49C7"/>
    <w:rsid w:val="4035E593"/>
    <w:rsid w:val="4495FF0E"/>
    <w:rsid w:val="4CBDF3B7"/>
    <w:rsid w:val="4ECD77BD"/>
    <w:rsid w:val="4F433AC5"/>
    <w:rsid w:val="55C1D4BC"/>
    <w:rsid w:val="58C9CB28"/>
    <w:rsid w:val="59348B9D"/>
    <w:rsid w:val="5CFAB8F4"/>
    <w:rsid w:val="5FA64B25"/>
    <w:rsid w:val="5FDD7E79"/>
    <w:rsid w:val="5FE69CCD"/>
    <w:rsid w:val="600521B3"/>
    <w:rsid w:val="61042C3E"/>
    <w:rsid w:val="61226652"/>
    <w:rsid w:val="6312BB74"/>
    <w:rsid w:val="63A6498A"/>
    <w:rsid w:val="63B962B9"/>
    <w:rsid w:val="67F0BBA6"/>
    <w:rsid w:val="6BC871FE"/>
    <w:rsid w:val="6D099DC7"/>
    <w:rsid w:val="6D21D4A0"/>
    <w:rsid w:val="6E794376"/>
    <w:rsid w:val="6FC4C6AC"/>
    <w:rsid w:val="722CA781"/>
    <w:rsid w:val="747998E3"/>
    <w:rsid w:val="76B59B9C"/>
    <w:rsid w:val="77E3FE67"/>
    <w:rsid w:val="78C3CC81"/>
    <w:rsid w:val="7912DD61"/>
    <w:rsid w:val="79D3DDA1"/>
    <w:rsid w:val="79DCB30A"/>
    <w:rsid w:val="7C0E1C7A"/>
    <w:rsid w:val="7C108F8A"/>
    <w:rsid w:val="7C4D8F4B"/>
    <w:rsid w:val="7F2EF2BF"/>
    <w:rsid w:val="7F8A4F84"/>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39"/>
    </o:shapedefaults>
    <o:shapelayout v:ext="edit">
      <o:idmap v:ext="edit" data="2"/>
    </o:shapelayout>
  </w:shapeDefaults>
  <w:decimalSymbol w:val="."/>
  <w:listSeparator w:val=","/>
  <w14:docId w14:val="04E772F3"/>
  <w15:docId w15:val="{FFFF587A-1006-4ECE-96FC-15CEE72C8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5253"/>
    <w:rPr>
      <w:lang w:eastAsia="en-US"/>
    </w:rPr>
  </w:style>
  <w:style w:type="paragraph" w:styleId="Heading1">
    <w:name w:val="heading 1"/>
    <w:basedOn w:val="Normal"/>
    <w:next w:val="Normal"/>
    <w:qFormat/>
    <w:rsid w:val="003575C4"/>
    <w:pPr>
      <w:keepNext/>
      <w:jc w:val="center"/>
      <w:outlineLvl w:val="0"/>
    </w:pPr>
    <w:rPr>
      <w:rFonts w:ascii="Arial Rounded MT Bold" w:hAnsi="Arial Rounded MT Bold"/>
      <w:b/>
      <w:sz w:val="24"/>
      <w:lang w:val="en-GB"/>
    </w:rPr>
  </w:style>
  <w:style w:type="paragraph" w:styleId="Heading2">
    <w:name w:val="heading 2"/>
    <w:basedOn w:val="Normal"/>
    <w:next w:val="Normal"/>
    <w:link w:val="Heading2Char"/>
    <w:qFormat/>
    <w:rsid w:val="00AB525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B1324"/>
    <w:pPr>
      <w:keepNext/>
      <w:outlineLvl w:val="2"/>
    </w:pPr>
    <w:rPr>
      <w:rFonts w:ascii="Arial" w:hAnsi="Arial"/>
      <w:b/>
      <w:lang w:val="en-US"/>
    </w:rPr>
  </w:style>
  <w:style w:type="paragraph" w:styleId="Heading4">
    <w:name w:val="heading 4"/>
    <w:basedOn w:val="Normal"/>
    <w:next w:val="Normal"/>
    <w:qFormat/>
    <w:rsid w:val="00AB525E"/>
    <w:pPr>
      <w:keepNext/>
      <w:spacing w:before="240" w:after="60"/>
      <w:outlineLvl w:val="3"/>
    </w:pPr>
    <w:rPr>
      <w:b/>
      <w:bCs/>
      <w:sz w:val="28"/>
      <w:szCs w:val="28"/>
    </w:rPr>
  </w:style>
  <w:style w:type="paragraph" w:styleId="Heading5">
    <w:name w:val="heading 5"/>
    <w:basedOn w:val="Normal"/>
    <w:next w:val="Normal"/>
    <w:link w:val="Heading5Char"/>
    <w:unhideWhenUsed/>
    <w:qFormat/>
    <w:rsid w:val="00F0286F"/>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qFormat/>
    <w:rsid w:val="00CB1324"/>
    <w:pPr>
      <w:keepNext/>
      <w:jc w:val="center"/>
      <w:outlineLvl w:val="5"/>
    </w:pPr>
    <w:rPr>
      <w:b/>
      <w:sz w:val="28"/>
      <w:u w:val="single"/>
      <w:lang w:val="en-US"/>
    </w:rPr>
  </w:style>
  <w:style w:type="paragraph" w:styleId="Heading7">
    <w:name w:val="heading 7"/>
    <w:basedOn w:val="Normal"/>
    <w:next w:val="Normal"/>
    <w:link w:val="Heading7Char"/>
    <w:unhideWhenUsed/>
    <w:qFormat/>
    <w:rsid w:val="00F0286F"/>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964C7C"/>
    <w:rPr>
      <w:rFonts w:ascii="Arial" w:hAnsi="Arial" w:cs="Arial"/>
    </w:rPr>
  </w:style>
  <w:style w:type="paragraph" w:styleId="BalloonText">
    <w:name w:val="Balloon Text"/>
    <w:basedOn w:val="Normal"/>
    <w:semiHidden/>
    <w:rsid w:val="00F3725D"/>
    <w:rPr>
      <w:rFonts w:ascii="Tahoma" w:hAnsi="Tahoma" w:cs="Tahoma"/>
      <w:sz w:val="16"/>
      <w:szCs w:val="16"/>
    </w:rPr>
  </w:style>
  <w:style w:type="paragraph" w:styleId="Header">
    <w:name w:val="header"/>
    <w:basedOn w:val="Normal"/>
    <w:rsid w:val="000B362D"/>
    <w:pPr>
      <w:tabs>
        <w:tab w:val="center" w:pos="4320"/>
        <w:tab w:val="right" w:pos="8640"/>
      </w:tabs>
    </w:pPr>
  </w:style>
  <w:style w:type="paragraph" w:styleId="Footer">
    <w:name w:val="footer"/>
    <w:basedOn w:val="Normal"/>
    <w:rsid w:val="000B362D"/>
    <w:pPr>
      <w:tabs>
        <w:tab w:val="center" w:pos="4320"/>
        <w:tab w:val="right" w:pos="8640"/>
      </w:tabs>
    </w:pPr>
  </w:style>
  <w:style w:type="character" w:styleId="PageNumber">
    <w:name w:val="page number"/>
    <w:basedOn w:val="DefaultParagraphFont"/>
    <w:rsid w:val="000B362D"/>
  </w:style>
  <w:style w:type="character" w:styleId="Hyperlink">
    <w:name w:val="Hyperlink"/>
    <w:basedOn w:val="DefaultParagraphFont"/>
    <w:uiPriority w:val="99"/>
    <w:rsid w:val="00567A2D"/>
    <w:rPr>
      <w:color w:val="0000FF"/>
      <w:u w:val="single"/>
    </w:rPr>
  </w:style>
  <w:style w:type="table" w:styleId="TableGrid">
    <w:name w:val="Table Grid"/>
    <w:basedOn w:val="TableNormal"/>
    <w:rsid w:val="00F24E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363AB5"/>
    <w:pPr>
      <w:spacing w:after="120"/>
      <w:ind w:left="283"/>
    </w:pPr>
    <w:rPr>
      <w:sz w:val="24"/>
      <w:lang w:val="en-GB"/>
    </w:rPr>
  </w:style>
  <w:style w:type="character" w:styleId="Emphasis">
    <w:name w:val="Emphasis"/>
    <w:basedOn w:val="DefaultParagraphFont"/>
    <w:uiPriority w:val="20"/>
    <w:qFormat/>
    <w:rsid w:val="00CB033A"/>
    <w:rPr>
      <w:b/>
      <w:bCs/>
      <w:i w:val="0"/>
      <w:iCs w:val="0"/>
    </w:rPr>
  </w:style>
  <w:style w:type="character" w:customStyle="1" w:styleId="Heading2Char">
    <w:name w:val="Heading 2 Char"/>
    <w:basedOn w:val="DefaultParagraphFont"/>
    <w:link w:val="Heading2"/>
    <w:rsid w:val="00C40272"/>
    <w:rPr>
      <w:rFonts w:ascii="Arial" w:hAnsi="Arial" w:cs="Arial"/>
      <w:b/>
      <w:bCs/>
      <w:i/>
      <w:iCs/>
      <w:sz w:val="28"/>
      <w:szCs w:val="28"/>
      <w:lang w:val="en-AU" w:eastAsia="en-US"/>
    </w:rPr>
  </w:style>
  <w:style w:type="paragraph" w:styleId="ListParagraph">
    <w:name w:val="List Paragraph"/>
    <w:basedOn w:val="Normal"/>
    <w:uiPriority w:val="34"/>
    <w:qFormat/>
    <w:rsid w:val="0054520F"/>
    <w:pPr>
      <w:ind w:left="720"/>
    </w:pPr>
  </w:style>
  <w:style w:type="character" w:customStyle="1" w:styleId="apple-converted-space">
    <w:name w:val="apple-converted-space"/>
    <w:basedOn w:val="DefaultParagraphFont"/>
    <w:rsid w:val="00F63B8F"/>
  </w:style>
  <w:style w:type="character" w:styleId="Strong">
    <w:name w:val="Strong"/>
    <w:basedOn w:val="DefaultParagraphFont"/>
    <w:uiPriority w:val="22"/>
    <w:qFormat/>
    <w:rsid w:val="00731F23"/>
    <w:rPr>
      <w:b/>
      <w:bCs/>
    </w:rPr>
  </w:style>
  <w:style w:type="paragraph" w:styleId="TOC1">
    <w:name w:val="toc 1"/>
    <w:basedOn w:val="Normal"/>
    <w:next w:val="Normal"/>
    <w:autoRedefine/>
    <w:uiPriority w:val="39"/>
    <w:unhideWhenUsed/>
    <w:rsid w:val="002B0B71"/>
    <w:pPr>
      <w:tabs>
        <w:tab w:val="left" w:pos="1320"/>
        <w:tab w:val="right" w:leader="dot" w:pos="9628"/>
      </w:tabs>
      <w:spacing w:line="480" w:lineRule="auto"/>
    </w:pPr>
  </w:style>
  <w:style w:type="character" w:customStyle="1" w:styleId="UnresolvedMention1">
    <w:name w:val="Unresolved Mention1"/>
    <w:basedOn w:val="DefaultParagraphFont"/>
    <w:uiPriority w:val="99"/>
    <w:semiHidden/>
    <w:unhideWhenUsed/>
    <w:rsid w:val="00FB1788"/>
    <w:rPr>
      <w:color w:val="605E5C"/>
      <w:shd w:val="clear" w:color="auto" w:fill="E1DFDD"/>
    </w:rPr>
  </w:style>
  <w:style w:type="character" w:styleId="FollowedHyperlink">
    <w:name w:val="FollowedHyperlink"/>
    <w:basedOn w:val="DefaultParagraphFont"/>
    <w:unhideWhenUsed/>
    <w:rsid w:val="008E2DF6"/>
    <w:rPr>
      <w:color w:val="800080" w:themeColor="followedHyperlink"/>
      <w:u w:val="single"/>
    </w:rPr>
  </w:style>
  <w:style w:type="character" w:customStyle="1" w:styleId="Heading5Char">
    <w:name w:val="Heading 5 Char"/>
    <w:basedOn w:val="DefaultParagraphFont"/>
    <w:link w:val="Heading5"/>
    <w:semiHidden/>
    <w:rsid w:val="00F0286F"/>
    <w:rPr>
      <w:rFonts w:asciiTheme="majorHAnsi" w:eastAsiaTheme="majorEastAsia" w:hAnsiTheme="majorHAnsi" w:cstheme="majorBidi"/>
      <w:color w:val="365F91" w:themeColor="accent1" w:themeShade="BF"/>
      <w:lang w:val="en-AU" w:eastAsia="en-US"/>
    </w:rPr>
  </w:style>
  <w:style w:type="character" w:customStyle="1" w:styleId="Heading7Char">
    <w:name w:val="Heading 7 Char"/>
    <w:basedOn w:val="DefaultParagraphFont"/>
    <w:link w:val="Heading7"/>
    <w:semiHidden/>
    <w:rsid w:val="00F0286F"/>
    <w:rPr>
      <w:rFonts w:asciiTheme="majorHAnsi" w:eastAsiaTheme="majorEastAsia" w:hAnsiTheme="majorHAnsi" w:cstheme="majorBidi"/>
      <w:i/>
      <w:iCs/>
      <w:color w:val="243F60" w:themeColor="accent1" w:themeShade="7F"/>
      <w:lang w:val="en-AU" w:eastAsia="en-US"/>
    </w:rPr>
  </w:style>
  <w:style w:type="paragraph" w:styleId="BodyText">
    <w:name w:val="Body Text"/>
    <w:basedOn w:val="Normal"/>
    <w:link w:val="BodyTextChar"/>
    <w:unhideWhenUsed/>
    <w:rsid w:val="00F0286F"/>
    <w:pPr>
      <w:spacing w:after="120"/>
    </w:pPr>
  </w:style>
  <w:style w:type="character" w:customStyle="1" w:styleId="BodyTextChar">
    <w:name w:val="Body Text Char"/>
    <w:basedOn w:val="DefaultParagraphFont"/>
    <w:link w:val="BodyText"/>
    <w:semiHidden/>
    <w:rsid w:val="00F0286F"/>
    <w:rPr>
      <w:lang w:val="en-AU" w:eastAsia="en-US"/>
    </w:rPr>
  </w:style>
  <w:style w:type="character" w:styleId="UnresolvedMention">
    <w:name w:val="Unresolved Mention"/>
    <w:basedOn w:val="DefaultParagraphFont"/>
    <w:uiPriority w:val="99"/>
    <w:unhideWhenUsed/>
    <w:rsid w:val="0024335A"/>
    <w:rPr>
      <w:color w:val="605E5C"/>
      <w:shd w:val="clear" w:color="auto" w:fill="E1DFDD"/>
    </w:rPr>
  </w:style>
  <w:style w:type="paragraph" w:styleId="Revision">
    <w:name w:val="Revision"/>
    <w:hidden/>
    <w:uiPriority w:val="99"/>
    <w:semiHidden/>
    <w:rsid w:val="00BE0057"/>
    <w:rPr>
      <w:lang w:eastAsia="en-US"/>
    </w:rPr>
  </w:style>
  <w:style w:type="character" w:styleId="CommentReference">
    <w:name w:val="annotation reference"/>
    <w:basedOn w:val="DefaultParagraphFont"/>
    <w:semiHidden/>
    <w:unhideWhenUsed/>
    <w:rsid w:val="00B819CA"/>
    <w:rPr>
      <w:sz w:val="16"/>
      <w:szCs w:val="16"/>
    </w:rPr>
  </w:style>
  <w:style w:type="paragraph" w:styleId="CommentText">
    <w:name w:val="annotation text"/>
    <w:basedOn w:val="Normal"/>
    <w:link w:val="CommentTextChar"/>
    <w:semiHidden/>
    <w:unhideWhenUsed/>
    <w:rsid w:val="00B819CA"/>
  </w:style>
  <w:style w:type="character" w:customStyle="1" w:styleId="CommentTextChar">
    <w:name w:val="Comment Text Char"/>
    <w:basedOn w:val="DefaultParagraphFont"/>
    <w:link w:val="CommentText"/>
    <w:semiHidden/>
    <w:rsid w:val="00B819CA"/>
    <w:rPr>
      <w:lang w:eastAsia="en-US"/>
    </w:rPr>
  </w:style>
  <w:style w:type="paragraph" w:styleId="CommentSubject">
    <w:name w:val="annotation subject"/>
    <w:basedOn w:val="CommentText"/>
    <w:next w:val="CommentText"/>
    <w:link w:val="CommentSubjectChar"/>
    <w:semiHidden/>
    <w:unhideWhenUsed/>
    <w:rsid w:val="00B819CA"/>
    <w:rPr>
      <w:b/>
      <w:bCs/>
    </w:rPr>
  </w:style>
  <w:style w:type="character" w:customStyle="1" w:styleId="CommentSubjectChar">
    <w:name w:val="Comment Subject Char"/>
    <w:basedOn w:val="CommentTextChar"/>
    <w:link w:val="CommentSubject"/>
    <w:semiHidden/>
    <w:rsid w:val="00B819CA"/>
    <w:rPr>
      <w:b/>
      <w:bCs/>
      <w:lang w:eastAsia="en-US"/>
    </w:rPr>
  </w:style>
  <w:style w:type="character" w:styleId="Mention">
    <w:name w:val="Mention"/>
    <w:basedOn w:val="DefaultParagraphFont"/>
    <w:uiPriority w:val="99"/>
    <w:unhideWhenUsed/>
    <w:rsid w:val="00621A56"/>
    <w:rPr>
      <w:color w:val="2B579A"/>
      <w:shd w:val="clear" w:color="auto" w:fill="E1DFDD"/>
    </w:rPr>
  </w:style>
  <w:style w:type="paragraph" w:styleId="TOC2">
    <w:name w:val="toc 2"/>
    <w:basedOn w:val="Normal"/>
    <w:next w:val="Normal"/>
    <w:autoRedefine/>
    <w:uiPriority w:val="39"/>
    <w:unhideWhenUsed/>
    <w:rsid w:val="00CB1324"/>
    <w:pPr>
      <w:spacing w:after="100"/>
      <w:ind w:left="200"/>
    </w:pPr>
  </w:style>
  <w:style w:type="paragraph" w:styleId="TOC3">
    <w:name w:val="toc 3"/>
    <w:basedOn w:val="Normal"/>
    <w:next w:val="Normal"/>
    <w:autoRedefine/>
    <w:uiPriority w:val="39"/>
    <w:unhideWhenUsed/>
    <w:rsid w:val="00CB1324"/>
    <w:pPr>
      <w:spacing w:after="100"/>
      <w:ind w:left="400"/>
    </w:pPr>
  </w:style>
  <w:style w:type="paragraph" w:styleId="TOC4">
    <w:name w:val="toc 4"/>
    <w:basedOn w:val="Normal"/>
    <w:next w:val="Normal"/>
    <w:autoRedefine/>
    <w:uiPriority w:val="39"/>
    <w:unhideWhenUsed/>
    <w:rsid w:val="00CB1324"/>
    <w:pPr>
      <w:spacing w:after="100"/>
      <w:ind w:left="600"/>
    </w:pPr>
  </w:style>
  <w:style w:type="character" w:customStyle="1" w:styleId="Heading3Char">
    <w:name w:val="Heading 3 Char"/>
    <w:basedOn w:val="DefaultParagraphFont"/>
    <w:link w:val="Heading3"/>
    <w:rsid w:val="00CB1324"/>
    <w:rPr>
      <w:rFonts w:ascii="Arial" w:hAnsi="Arial"/>
      <w:b/>
      <w:lang w:val="en-US" w:eastAsia="en-US"/>
    </w:rPr>
  </w:style>
  <w:style w:type="character" w:customStyle="1" w:styleId="Heading6Char">
    <w:name w:val="Heading 6 Char"/>
    <w:basedOn w:val="DefaultParagraphFont"/>
    <w:link w:val="Heading6"/>
    <w:rsid w:val="00CB1324"/>
    <w:rPr>
      <w:b/>
      <w:sz w:val="28"/>
      <w:u w:val="single"/>
      <w:lang w:val="en-US" w:eastAsia="en-US"/>
    </w:rPr>
  </w:style>
  <w:style w:type="numbering" w:customStyle="1" w:styleId="NoList1">
    <w:name w:val="No List1"/>
    <w:next w:val="NoList"/>
    <w:uiPriority w:val="99"/>
    <w:semiHidden/>
    <w:unhideWhenUsed/>
    <w:rsid w:val="00CB1324"/>
  </w:style>
  <w:style w:type="paragraph" w:customStyle="1" w:styleId="DocumentLabel">
    <w:name w:val="Document Label"/>
    <w:basedOn w:val="Normal"/>
    <w:rsid w:val="00CB1324"/>
    <w:pPr>
      <w:keepNext/>
      <w:keepLines/>
      <w:spacing w:before="400" w:after="120" w:line="240" w:lineRule="atLeast"/>
      <w:ind w:left="-840"/>
    </w:pPr>
    <w:rPr>
      <w:rFonts w:ascii="Arial Black" w:hAnsi="Arial Black"/>
      <w:spacing w:val="-100"/>
      <w:kern w:val="28"/>
      <w:sz w:val="108"/>
      <w:lang w:val="en-GB"/>
    </w:rPr>
  </w:style>
  <w:style w:type="paragraph" w:styleId="MessageHeader">
    <w:name w:val="Message Header"/>
    <w:basedOn w:val="BodyText"/>
    <w:link w:val="MessageHeaderChar"/>
    <w:rsid w:val="00CB1324"/>
    <w:pPr>
      <w:keepLines/>
      <w:tabs>
        <w:tab w:val="left" w:pos="720"/>
        <w:tab w:val="left" w:pos="4320"/>
        <w:tab w:val="left" w:pos="5040"/>
        <w:tab w:val="right" w:pos="8640"/>
      </w:tabs>
      <w:spacing w:after="40" w:line="440" w:lineRule="atLeast"/>
      <w:ind w:left="720" w:hanging="720"/>
    </w:pPr>
    <w:rPr>
      <w:rFonts w:ascii="Arial" w:hAnsi="Arial"/>
      <w:spacing w:val="-5"/>
      <w:lang w:val="en-GB"/>
    </w:rPr>
  </w:style>
  <w:style w:type="character" w:customStyle="1" w:styleId="MessageHeaderChar">
    <w:name w:val="Message Header Char"/>
    <w:basedOn w:val="DefaultParagraphFont"/>
    <w:link w:val="MessageHeader"/>
    <w:rsid w:val="00CB1324"/>
    <w:rPr>
      <w:rFonts w:ascii="Arial" w:hAnsi="Arial"/>
      <w:spacing w:val="-5"/>
      <w:lang w:val="en-GB" w:eastAsia="en-US"/>
    </w:rPr>
  </w:style>
  <w:style w:type="paragraph" w:customStyle="1" w:styleId="MessageHeaderFirst">
    <w:name w:val="Message Header First"/>
    <w:basedOn w:val="MessageHeader"/>
    <w:next w:val="MessageHeader"/>
    <w:rsid w:val="00CB1324"/>
  </w:style>
  <w:style w:type="character" w:customStyle="1" w:styleId="MessageHeaderLabel">
    <w:name w:val="Message Header Label"/>
    <w:rsid w:val="00CB1324"/>
    <w:rPr>
      <w:rFonts w:ascii="Arial Black" w:hAnsi="Arial Black"/>
      <w:sz w:val="18"/>
    </w:rPr>
  </w:style>
  <w:style w:type="paragraph" w:customStyle="1" w:styleId="MessageHeaderLast">
    <w:name w:val="Message Header Last"/>
    <w:basedOn w:val="MessageHeader"/>
    <w:next w:val="BodyText"/>
    <w:rsid w:val="00CB1324"/>
    <w:pPr>
      <w:pBdr>
        <w:bottom w:val="single" w:sz="6" w:space="19" w:color="auto"/>
        <w:between w:val="single" w:sz="6" w:space="19" w:color="auto"/>
      </w:pBdr>
      <w:tabs>
        <w:tab w:val="left" w:pos="1267"/>
        <w:tab w:val="left" w:pos="2938"/>
      </w:tabs>
      <w:spacing w:before="120" w:after="120"/>
      <w:ind w:left="0" w:firstLine="0"/>
    </w:pPr>
  </w:style>
  <w:style w:type="paragraph" w:styleId="BodyText2">
    <w:name w:val="Body Text 2"/>
    <w:basedOn w:val="Normal"/>
    <w:link w:val="BodyText2Char"/>
    <w:rsid w:val="00CB1324"/>
    <w:pPr>
      <w:jc w:val="both"/>
    </w:pPr>
    <w:rPr>
      <w:sz w:val="24"/>
      <w:lang w:val="en-GB"/>
    </w:rPr>
  </w:style>
  <w:style w:type="character" w:customStyle="1" w:styleId="BodyText2Char">
    <w:name w:val="Body Text 2 Char"/>
    <w:basedOn w:val="DefaultParagraphFont"/>
    <w:link w:val="BodyText2"/>
    <w:rsid w:val="00CB1324"/>
    <w:rPr>
      <w:sz w:val="24"/>
      <w:lang w:val="en-GB" w:eastAsia="en-US"/>
    </w:rPr>
  </w:style>
  <w:style w:type="paragraph" w:customStyle="1" w:styleId="Default">
    <w:name w:val="Default"/>
    <w:rsid w:val="00CB1324"/>
    <w:pPr>
      <w:autoSpaceDE w:val="0"/>
      <w:autoSpaceDN w:val="0"/>
      <w:adjustRightInd w:val="0"/>
    </w:pPr>
    <w:rPr>
      <w:rFonts w:ascii="Arial" w:hAnsi="Arial" w:cs="Arial"/>
      <w:color w:val="000000"/>
      <w:sz w:val="24"/>
      <w:szCs w:val="24"/>
    </w:rPr>
  </w:style>
  <w:style w:type="paragraph" w:styleId="TOC5">
    <w:name w:val="toc 5"/>
    <w:basedOn w:val="Normal"/>
    <w:next w:val="Normal"/>
    <w:autoRedefine/>
    <w:uiPriority w:val="39"/>
    <w:unhideWhenUsed/>
    <w:rsid w:val="00CB1324"/>
    <w:pPr>
      <w:spacing w:after="100" w:line="276" w:lineRule="auto"/>
      <w:ind w:left="880"/>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CB1324"/>
    <w:pPr>
      <w:spacing w:after="100" w:line="276"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CB1324"/>
    <w:pPr>
      <w:spacing w:after="100" w:line="276"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CB1324"/>
    <w:pPr>
      <w:spacing w:after="100" w:line="276"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CB1324"/>
    <w:pPr>
      <w:spacing w:after="100" w:line="276" w:lineRule="auto"/>
      <w:ind w:left="1760"/>
    </w:pPr>
    <w:rPr>
      <w:rFonts w:asciiTheme="minorHAnsi" w:eastAsiaTheme="minorEastAsia" w:hAnsiTheme="minorHAnsi" w:cstheme="minorBidi"/>
      <w:sz w:val="22"/>
      <w:szCs w:val="22"/>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574048">
      <w:bodyDiv w:val="1"/>
      <w:marLeft w:val="0"/>
      <w:marRight w:val="0"/>
      <w:marTop w:val="0"/>
      <w:marBottom w:val="0"/>
      <w:divBdr>
        <w:top w:val="none" w:sz="0" w:space="0" w:color="auto"/>
        <w:left w:val="none" w:sz="0" w:space="0" w:color="auto"/>
        <w:bottom w:val="none" w:sz="0" w:space="0" w:color="auto"/>
        <w:right w:val="none" w:sz="0" w:space="0" w:color="auto"/>
      </w:divBdr>
    </w:div>
    <w:div w:id="1620141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rallywhangarei.co.nz" TargetMode="External"/><Relationship Id="rId21" Type="http://schemas.openxmlformats.org/officeDocument/2006/relationships/image" Target="media/image10.jpeg"/><Relationship Id="rId42" Type="http://schemas.openxmlformats.org/officeDocument/2006/relationships/hyperlink" Target="http://www.otagorally.com" TargetMode="External"/><Relationship Id="rId47" Type="http://schemas.openxmlformats.org/officeDocument/2006/relationships/hyperlink" Target="mailto:norman@oakleygray.co.nz" TargetMode="External"/><Relationship Id="rId63" Type="http://schemas.openxmlformats.org/officeDocument/2006/relationships/image" Target="media/image19.jpeg"/><Relationship Id="rId68" Type="http://schemas.openxmlformats.org/officeDocument/2006/relationships/image" Target="media/image22.jpeg"/><Relationship Id="rId84" Type="http://schemas.microsoft.com/office/2019/05/relationships/documenttasks" Target="documenttasks/documenttasks1.xml"/><Relationship Id="rId16" Type="http://schemas.openxmlformats.org/officeDocument/2006/relationships/image" Target="media/image5.jpeg"/><Relationship Id="rId11" Type="http://schemas.openxmlformats.org/officeDocument/2006/relationships/image" Target="media/image1.jpeg"/><Relationship Id="rId32" Type="http://schemas.openxmlformats.org/officeDocument/2006/relationships/hyperlink" Target="http://www.otagorally.com" TargetMode="External"/><Relationship Id="rId37" Type="http://schemas.openxmlformats.org/officeDocument/2006/relationships/hyperlink" Target="http://www.fia.com/Regulations" TargetMode="External"/><Relationship Id="rId53" Type="http://schemas.openxmlformats.org/officeDocument/2006/relationships/hyperlink" Target="mailto:daniel@csystems.co.nz" TargetMode="External"/><Relationship Id="rId58" Type="http://schemas.openxmlformats.org/officeDocument/2006/relationships/image" Target="media/image15.emf"/><Relationship Id="rId74" Type="http://schemas.openxmlformats.org/officeDocument/2006/relationships/image" Target="media/image25.emf"/><Relationship Id="rId79" Type="http://schemas.openxmlformats.org/officeDocument/2006/relationships/header" Target="header7.xml"/><Relationship Id="rId5" Type="http://schemas.openxmlformats.org/officeDocument/2006/relationships/numbering" Target="numbering.xml"/><Relationship Id="rId61" Type="http://schemas.openxmlformats.org/officeDocument/2006/relationships/image" Target="cid:A8E3CE72-A394-4240-8A0F-B19E11946FC6" TargetMode="External"/><Relationship Id="rId82" Type="http://schemas.openxmlformats.org/officeDocument/2006/relationships/fontTable" Target="fontTable.xml"/><Relationship Id="rId19" Type="http://schemas.openxmlformats.org/officeDocument/2006/relationships/image" Target="media/image8.png"/><Relationship Id="rId14" Type="http://schemas.microsoft.com/office/2007/relationships/hdphoto" Target="media/hdphoto1.wdp"/><Relationship Id="rId22" Type="http://schemas.openxmlformats.org/officeDocument/2006/relationships/footer" Target="footer1.xml"/><Relationship Id="rId27" Type="http://schemas.openxmlformats.org/officeDocument/2006/relationships/hyperlink" Target="mailto:aprcsecretariat@rallynz.org.nz" TargetMode="External"/><Relationship Id="rId30" Type="http://schemas.openxmlformats.org/officeDocument/2006/relationships/hyperlink" Target="http://manual.motorsport.org.nz/index.php/knowledgebase/36-2-01a-schedule-a-1/" TargetMode="External"/><Relationship Id="rId35" Type="http://schemas.openxmlformats.org/officeDocument/2006/relationships/image" Target="media/image12.jpeg"/><Relationship Id="rId43" Type="http://schemas.openxmlformats.org/officeDocument/2006/relationships/hyperlink" Target="http://www.otagorally.com" TargetMode="External"/><Relationship Id="rId48" Type="http://schemas.openxmlformats.org/officeDocument/2006/relationships/hyperlink" Target="https://www.allports.nz/" TargetMode="External"/><Relationship Id="rId56" Type="http://schemas.openxmlformats.org/officeDocument/2006/relationships/hyperlink" Target="https://www.youtube.com/watch?v=PScjE2GuZbw&amp;t=36s" TargetMode="External"/><Relationship Id="rId64" Type="http://schemas.openxmlformats.org/officeDocument/2006/relationships/image" Target="cid:3BEBC42C-233E-4C33-92AE-11B93F6DD632" TargetMode="External"/><Relationship Id="rId69" Type="http://schemas.openxmlformats.org/officeDocument/2006/relationships/header" Target="header4.xml"/><Relationship Id="rId77" Type="http://schemas.openxmlformats.org/officeDocument/2006/relationships/image" Target="media/image28.emf"/><Relationship Id="rId8" Type="http://schemas.openxmlformats.org/officeDocument/2006/relationships/webSettings" Target="webSettings.xml"/><Relationship Id="rId51" Type="http://schemas.openxmlformats.org/officeDocument/2006/relationships/hyperlink" Target="http://www.rallysafe.com.au" TargetMode="External"/><Relationship Id="rId72" Type="http://schemas.openxmlformats.org/officeDocument/2006/relationships/image" Target="media/image23.emf"/><Relationship Id="rId80"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eader" Target="header3.xml"/><Relationship Id="rId33" Type="http://schemas.openxmlformats.org/officeDocument/2006/relationships/hyperlink" Target="mailto:norman@oakleygray.co.nz" TargetMode="External"/><Relationship Id="rId38" Type="http://schemas.openxmlformats.org/officeDocument/2006/relationships/hyperlink" Target="mailto:norman@oakleygray.co.nz" TargetMode="External"/><Relationship Id="rId46" Type="http://schemas.openxmlformats.org/officeDocument/2006/relationships/hyperlink" Target="http://manual.motorsport.org.nz/index.php/knowledgebase/36-2-01a-schedule-a-1/" TargetMode="External"/><Relationship Id="rId59" Type="http://schemas.openxmlformats.org/officeDocument/2006/relationships/image" Target="media/image16.emf"/><Relationship Id="rId67" Type="http://schemas.openxmlformats.org/officeDocument/2006/relationships/image" Target="media/image21.jpeg"/><Relationship Id="rId20" Type="http://schemas.openxmlformats.org/officeDocument/2006/relationships/image" Target="media/image9.jpeg"/><Relationship Id="rId41" Type="http://schemas.openxmlformats.org/officeDocument/2006/relationships/hyperlink" Target="http://www.otagorally.com" TargetMode="External"/><Relationship Id="rId54" Type="http://schemas.openxmlformats.org/officeDocument/2006/relationships/image" Target="media/image13.emf"/><Relationship Id="rId62" Type="http://schemas.openxmlformats.org/officeDocument/2006/relationships/image" Target="media/image18.jpeg"/><Relationship Id="rId70" Type="http://schemas.openxmlformats.org/officeDocument/2006/relationships/header" Target="header5.xml"/><Relationship Id="rId75" Type="http://schemas.openxmlformats.org/officeDocument/2006/relationships/image" Target="media/image26.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image" Target="media/image11.png"/><Relationship Id="rId36" Type="http://schemas.openxmlformats.org/officeDocument/2006/relationships/hyperlink" Target="mailto:norman@oakleygray.co.nz" TargetMode="External"/><Relationship Id="rId49" Type="http://schemas.openxmlformats.org/officeDocument/2006/relationships/hyperlink" Target="https://www.allports.nz/" TargetMode="External"/><Relationship Id="rId57" Type="http://schemas.openxmlformats.org/officeDocument/2006/relationships/hyperlink" Target="http://www.otagorally.com" TargetMode="External"/><Relationship Id="rId10" Type="http://schemas.openxmlformats.org/officeDocument/2006/relationships/endnotes" Target="endnotes.xml"/><Relationship Id="rId31" Type="http://schemas.openxmlformats.org/officeDocument/2006/relationships/hyperlink" Target="http://www.rallysafe.com.au" TargetMode="External"/><Relationship Id="rId44" Type="http://schemas.openxmlformats.org/officeDocument/2006/relationships/hyperlink" Target="about:blank" TargetMode="External"/><Relationship Id="rId52" Type="http://schemas.openxmlformats.org/officeDocument/2006/relationships/hyperlink" Target="https://shop.statusas.com/shop/category/rallysafe/damage-waivers/" TargetMode="External"/><Relationship Id="rId60" Type="http://schemas.openxmlformats.org/officeDocument/2006/relationships/image" Target="media/image17.jpeg"/><Relationship Id="rId65" Type="http://schemas.openxmlformats.org/officeDocument/2006/relationships/image" Target="media/image20.png"/><Relationship Id="rId73" Type="http://schemas.openxmlformats.org/officeDocument/2006/relationships/image" Target="media/image24.emf"/><Relationship Id="rId78" Type="http://schemas.openxmlformats.org/officeDocument/2006/relationships/image" Target="media/image29.emf"/><Relationship Id="rId8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hyperlink" Target="http://www.otagorally.com" TargetMode="External"/><Relationship Id="rId34" Type="http://schemas.openxmlformats.org/officeDocument/2006/relationships/hyperlink" Target="http://www.allports.nz" TargetMode="External"/><Relationship Id="rId50" Type="http://schemas.openxmlformats.org/officeDocument/2006/relationships/hyperlink" Target="https://motorsport.org.nz/wp-content/uploads/Certificate-Of-Insurance-Public-Liability.pdf" TargetMode="External"/><Relationship Id="rId55" Type="http://schemas.openxmlformats.org/officeDocument/2006/relationships/image" Target="media/image14.emf"/><Relationship Id="rId76" Type="http://schemas.openxmlformats.org/officeDocument/2006/relationships/image" Target="media/image27.emf"/><Relationship Id="rId7" Type="http://schemas.openxmlformats.org/officeDocument/2006/relationships/settings" Target="settings.xml"/><Relationship Id="rId71" Type="http://schemas.openxmlformats.org/officeDocument/2006/relationships/header" Target="header6.xml"/><Relationship Id="rId2" Type="http://schemas.openxmlformats.org/officeDocument/2006/relationships/customXml" Target="../customXml/item2.xml"/><Relationship Id="rId29" Type="http://schemas.openxmlformats.org/officeDocument/2006/relationships/hyperlink" Target="https://manual.motorsport.org.nz/index.php/knowledgebase/36-2-01a-schedule-a-1/" TargetMode="External"/><Relationship Id="rId24" Type="http://schemas.openxmlformats.org/officeDocument/2006/relationships/header" Target="header2.xml"/><Relationship Id="rId40" Type="http://schemas.openxmlformats.org/officeDocument/2006/relationships/hyperlink" Target="mailto:norman@oakleygray.co.nz" TargetMode="External"/><Relationship Id="rId45" Type="http://schemas.openxmlformats.org/officeDocument/2006/relationships/hyperlink" Target="about:blank" TargetMode="External"/><Relationship Id="rId66" Type="http://schemas.openxmlformats.org/officeDocument/2006/relationships/hyperlink" Target="http://www.fia.com/regulation/category/123"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otagorally.com" TargetMode="External"/></Relationships>
</file>

<file path=word/documenttasks/documenttasks1.xml><?xml version="1.0" encoding="utf-8"?>
<t:Tasks xmlns:t="http://schemas.microsoft.com/office/tasks/2019/documenttasks" xmlns:oel="http://schemas.microsoft.com/office/2019/extlst">
  <t:Task id="{7A350CA3-9231-44B0-AC75-6A260EEF5F95}">
    <t:Anchor>
      <t:Comment id="1191326846"/>
    </t:Anchor>
    <t:History>
      <t:Event id="{E1464F12-0819-41F6-BBA6-ACFD67D89B9E}" time="2022-02-11T04:48:47.394Z">
        <t:Attribution userId="S::elton@motorsport.org.nz::c92512db-e168-4931-95eb-ab7cd6e78b5c" userProvider="AD" userName="Elton Goonan"/>
        <t:Anchor>
          <t:Comment id="1191326846"/>
        </t:Anchor>
        <t:Create/>
      </t:Event>
      <t:Event id="{89DA999C-A1D2-4701-A591-845CDD2356E5}" time="2022-02-11T04:48:47.394Z">
        <t:Attribution userId="S::elton@motorsport.org.nz::c92512db-e168-4931-95eb-ab7cd6e78b5c" userProvider="AD" userName="Elton Goonan"/>
        <t:Anchor>
          <t:Comment id="1191326846"/>
        </t:Anchor>
        <t:Assign userId="S::raewyn@motorsport.org.nz::0fad9c1d-998a-45f1-a99d-d5109fc348cf" userProvider="AD" userName="Raewyn Burke"/>
      </t:Event>
      <t:Event id="{836E07B4-0B54-43B4-B343-4AC124331D5B}" time="2022-02-11T04:48:47.394Z">
        <t:Attribution userId="S::elton@motorsport.org.nz::c92512db-e168-4931-95eb-ab7cd6e78b5c" userProvider="AD" userName="Elton Goonan"/>
        <t:Anchor>
          <t:Comment id="1191326846"/>
        </t:Anchor>
        <t:SetTitle title="@Raewyn Burke need to add the COVID clause as per the Race Championship"/>
      </t:Event>
    </t:History>
  </t:Task>
  <t:Task id="{E56D7D99-2237-4A91-9651-F8D3D15F42AE}">
    <t:Anchor>
      <t:Comment id="631738051"/>
    </t:Anchor>
    <t:History>
      <t:Event id="{DEB150AC-56CD-4667-A8CC-872C89486E10}" time="2022-02-11T04:59:54.563Z">
        <t:Attribution userId="S::elton@motorsport.org.nz::c92512db-e168-4931-95eb-ab7cd6e78b5c" userProvider="AD" userName="Elton Goonan"/>
        <t:Anchor>
          <t:Comment id="1230221313"/>
        </t:Anchor>
        <t:Create/>
      </t:Event>
      <t:Event id="{30EA377D-F305-4102-85EA-C4BC90025E92}" time="2022-02-11T04:59:54.563Z">
        <t:Attribution userId="S::elton@motorsport.org.nz::c92512db-e168-4931-95eb-ab7cd6e78b5c" userProvider="AD" userName="Elton Goonan"/>
        <t:Anchor>
          <t:Comment id="1230221313"/>
        </t:Anchor>
        <t:Assign userId="S::morgen@motorsport.org.nz::e43a224b-0381-428a-95f2-2371fb647f40" userProvider="AD" userName="Morgen Dickson"/>
      </t:Event>
      <t:Event id="{AFB7A90D-9AA9-4FB1-A6F8-CD5C5E6FA105}" time="2022-02-11T04:59:54.563Z">
        <t:Attribution userId="S::elton@motorsport.org.nz::c92512db-e168-4931-95eb-ab7cd6e78b5c" userProvider="AD" userName="Elton Goonan"/>
        <t:Anchor>
          <t:Comment id="1230221313"/>
        </t:Anchor>
        <t:SetTitle title="@Morgen Dickson"/>
      </t:Event>
    </t:History>
  </t:Task>
  <t:Task id="{55E2D6E8-E04E-48AB-980B-F8CBABE807FE}">
    <t:Anchor>
      <t:Comment id="631738103"/>
    </t:Anchor>
    <t:History>
      <t:Event id="{F9A7B6FB-E46D-40AE-B719-2CBF022E570C}" time="2022-02-11T05:00:55.524Z">
        <t:Attribution userId="S::elton@motorsport.org.nz::c92512db-e168-4931-95eb-ab7cd6e78b5c" userProvider="AD" userName="Elton Goonan"/>
        <t:Anchor>
          <t:Comment id="273796329"/>
        </t:Anchor>
        <t:Create/>
      </t:Event>
      <t:Event id="{FFA64870-6C0C-4EEB-8C8E-4A40F850436A}" time="2022-02-11T05:00:55.524Z">
        <t:Attribution userId="S::elton@motorsport.org.nz::c92512db-e168-4931-95eb-ab7cd6e78b5c" userProvider="AD" userName="Elton Goonan"/>
        <t:Anchor>
          <t:Comment id="273796329"/>
        </t:Anchor>
        <t:Assign userId="S::morgen@motorsport.org.nz::e43a224b-0381-428a-95f2-2371fb647f40" userProvider="AD" userName="Morgen Dickson"/>
      </t:Event>
      <t:Event id="{575A5549-E0DB-4518-BC01-4CDA9753EA7E}" time="2022-02-11T05:00:55.524Z">
        <t:Attribution userId="S::elton@motorsport.org.nz::c92512db-e168-4931-95eb-ab7cd6e78b5c" userProvider="AD" userName="Elton Goonan"/>
        <t:Anchor>
          <t:Comment id="273796329"/>
        </t:Anchor>
        <t:SetTitle title="@Morgen Dickson can you please advi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017EFFDDE32B46BFFA8DE947B6EED6" ma:contentTypeVersion="16" ma:contentTypeDescription="Create a new document." ma:contentTypeScope="" ma:versionID="ad15b88d2af811d1ec27b98b713e836e">
  <xsd:schema xmlns:xsd="http://www.w3.org/2001/XMLSchema" xmlns:xs="http://www.w3.org/2001/XMLSchema" xmlns:p="http://schemas.microsoft.com/office/2006/metadata/properties" xmlns:ns2="52c3184f-a112-4732-b68c-afb80f690114" xmlns:ns3="433d10e4-70ac-4656-b7a3-24d1e7919dab" targetNamespace="http://schemas.microsoft.com/office/2006/metadata/properties" ma:root="true" ma:fieldsID="ca371a2eb952962235b14fe75f67c52d" ns2:_="" ns3:_="">
    <xsd:import namespace="52c3184f-a112-4732-b68c-afb80f690114"/>
    <xsd:import namespace="433d10e4-70ac-4656-b7a3-24d1e7919d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3184f-a112-4732-b68c-afb80f6901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58b9265-b526-4379-9be4-00ebbb20b9a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3d10e4-70ac-4656-b7a3-24d1e7919d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bdc1b60-4ef7-4c96-94ce-9f0b003cb838}" ma:internalName="TaxCatchAll" ma:showField="CatchAllData" ma:web="433d10e4-70ac-4656-b7a3-24d1e7919d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33d10e4-70ac-4656-b7a3-24d1e7919dab" xsi:nil="true"/>
    <lcf76f155ced4ddcb4097134ff3c332f xmlns="52c3184f-a112-4732-b68c-afb80f69011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4B9F4D3-F216-4CE7-A3BA-54F6BD0DC2C7}">
  <ds:schemaRefs>
    <ds:schemaRef ds:uri="http://schemas.microsoft.com/sharepoint/v3/contenttype/forms"/>
  </ds:schemaRefs>
</ds:datastoreItem>
</file>

<file path=customXml/itemProps2.xml><?xml version="1.0" encoding="utf-8"?>
<ds:datastoreItem xmlns:ds="http://schemas.openxmlformats.org/officeDocument/2006/customXml" ds:itemID="{A63B1B84-2B9B-45EB-92A0-70345AE3D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3184f-a112-4732-b68c-afb80f690114"/>
    <ds:schemaRef ds:uri="433d10e4-70ac-4656-b7a3-24d1e7919d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1AC27B-8B6A-F848-8791-8CE77785765C}">
  <ds:schemaRefs>
    <ds:schemaRef ds:uri="http://schemas.openxmlformats.org/officeDocument/2006/bibliography"/>
  </ds:schemaRefs>
</ds:datastoreItem>
</file>

<file path=customXml/itemProps4.xml><?xml version="1.0" encoding="utf-8"?>
<ds:datastoreItem xmlns:ds="http://schemas.openxmlformats.org/officeDocument/2006/customXml" ds:itemID="{AADAF1A4-3AD3-476C-8524-31A3CB3FDC26}">
  <ds:schemaRefs>
    <ds:schemaRef ds:uri="http://schemas.microsoft.com/office/2006/metadata/properties"/>
    <ds:schemaRef ds:uri="http://schemas.microsoft.com/office/infopath/2007/PartnerControls"/>
    <ds:schemaRef ds:uri="433d10e4-70ac-4656-b7a3-24d1e7919dab"/>
    <ds:schemaRef ds:uri="52c3184f-a112-4732-b68c-afb80f690114"/>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50</Pages>
  <Words>10200</Words>
  <Characters>58144</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Oakley Gray</Company>
  <LinksUpToDate>false</LinksUpToDate>
  <CharactersWithSpaces>68208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Suzi</dc:creator>
  <cp:keywords/>
  <cp:lastModifiedBy>Suzi McInnes</cp:lastModifiedBy>
  <cp:revision>72</cp:revision>
  <cp:lastPrinted>2023-01-30T03:54:00Z</cp:lastPrinted>
  <dcterms:created xsi:type="dcterms:W3CDTF">2023-01-30T03:09:00Z</dcterms:created>
  <dcterms:modified xsi:type="dcterms:W3CDTF">2023-01-30T23:03:00Z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0x010100D8017EFFDDE32B46BFFA8DE947B6EED6</vt:lpwstr>
  </property>
  <property fmtid="{D5CDD505-2E9C-101B-9397-08002B2CF9AE}" pid="3" name="Order">
    <vt:r8>3847800</vt:r8>
  </property>
  <property fmtid="{D5CDD505-2E9C-101B-9397-08002B2CF9AE}" pid="4" name="MediaServiceImageTags">
    <vt:lpwstr/>
  </property>
</Properties>
</file>